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4A90881F" w:rsidR="00C40363" w:rsidRPr="005D7A22" w:rsidRDefault="00983924" w:rsidP="002410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241018" w:rsidRP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планировки территории и проекту межевания территории в его составе для размещения объекта энергетики регионального значения: «Перемычка от ВЛ 330 кВ Южная - Фрунзенская к ВЛ 110 кВ Курская - Волокно с отпайкой на ПС ПТФ» в рамках реализации инвестиционного проекта ПАО «Россети»: «Строительство аварийной перемычки от ВЛ 330 кВ Белгород -Лебеди </w:t>
      </w:r>
      <w:r w:rsid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018" w:rsidRP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ОРУ 110 кВ ПС 330 кВ Белгород и ОРУ 110 кВ ПС 330 кВ Лебеди </w:t>
      </w:r>
      <w:r w:rsid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018" w:rsidRP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выполнением заходов проводом АС 300; от ВЛ 330 кВ Южная -Фрунзенская к ВЛ 110 кВ Курская - Волокно с отпайкой на ПС ПТФ проводом АС 150 и ВЛ 110 кВ Фрунзенская - Томаровка № 2»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752A0D0D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AF7A13">
        <w:rPr>
          <w:rFonts w:ascii="Times New Roman" w:hAnsi="Times New Roman" w:cs="Times New Roman"/>
          <w:sz w:val="28"/>
          <w:szCs w:val="28"/>
        </w:rPr>
        <w:t>Высокский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41018">
        <w:rPr>
          <w:rFonts w:ascii="Times New Roman" w:hAnsi="Times New Roman" w:cs="Times New Roman"/>
          <w:sz w:val="28"/>
          <w:szCs w:val="28"/>
        </w:rPr>
        <w:t>Медвенского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B63F57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B63F57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566377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AF7A13" w:rsidRPr="00AF7A13">
        <w:rPr>
          <w:rFonts w:ascii="Times New Roman" w:hAnsi="Times New Roman" w:cs="Times New Roman"/>
          <w:sz w:val="28"/>
          <w:szCs w:val="28"/>
        </w:rPr>
        <w:t>vy</w:t>
      </w:r>
      <w:r w:rsidR="00AF7A13">
        <w:rPr>
          <w:rFonts w:ascii="Times New Roman" w:hAnsi="Times New Roman" w:cs="Times New Roman"/>
          <w:sz w:val="28"/>
          <w:szCs w:val="28"/>
        </w:rPr>
        <w:t xml:space="preserve">sokskij-r38.gosweb.gosuslugi.ru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66F2FE85" w:rsidR="00983924" w:rsidRPr="00B63F57" w:rsidRDefault="00B63F57" w:rsidP="00B63F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уждений: с </w:t>
      </w:r>
      <w:r w:rsidR="00CC3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2024 года </w:t>
      </w: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C3B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84131B" w:rsidRPr="005D7A22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4E74F43D" w:rsidR="0084131B" w:rsidRDefault="00241018" w:rsidP="008C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1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 w:rsidR="00AF7A13">
        <w:rPr>
          <w:rFonts w:ascii="Times New Roman" w:eastAsia="Times New Roman" w:hAnsi="Times New Roman"/>
          <w:sz w:val="28"/>
          <w:szCs w:val="28"/>
          <w:lang w:eastAsia="ru-RU"/>
        </w:rPr>
        <w:t>Высокского</w:t>
      </w:r>
      <w:r w:rsidRPr="002410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Медвенского района Курской области экспозицию организовать по адресу: Курская область, Медвенский район, с. </w:t>
      </w:r>
      <w:r w:rsidR="00AF7A13">
        <w:rPr>
          <w:rFonts w:ascii="Times New Roman" w:eastAsia="Times New Roman" w:hAnsi="Times New Roman"/>
          <w:sz w:val="28"/>
          <w:szCs w:val="28"/>
          <w:lang w:eastAsia="ru-RU"/>
        </w:rPr>
        <w:t>Высокое</w:t>
      </w:r>
      <w:r w:rsidRPr="00241018">
        <w:rPr>
          <w:rFonts w:ascii="Times New Roman" w:eastAsia="Times New Roman" w:hAnsi="Times New Roman"/>
          <w:sz w:val="28"/>
          <w:szCs w:val="28"/>
          <w:lang w:eastAsia="ru-RU"/>
        </w:rPr>
        <w:t>, д. 1</w:t>
      </w:r>
      <w:r w:rsidR="00AF7A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410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7A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1" w:name="_GoBack"/>
      <w:bookmarkEnd w:id="1"/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3173E79A" w:rsidR="0084131B" w:rsidRDefault="00CC3B1B" w:rsidP="00B63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экспозиции: с 2</w:t>
      </w:r>
      <w:r w:rsidR="00241018">
        <w:rPr>
          <w:rFonts w:ascii="Times New Roman" w:hAnsi="Times New Roman"/>
          <w:sz w:val="28"/>
          <w:szCs w:val="28"/>
        </w:rPr>
        <w:t>9</w:t>
      </w:r>
      <w:r w:rsidR="00B63F57" w:rsidRPr="00B63F57">
        <w:rPr>
          <w:rFonts w:ascii="Times New Roman" w:hAnsi="Times New Roman"/>
          <w:sz w:val="28"/>
          <w:szCs w:val="28"/>
        </w:rPr>
        <w:t xml:space="preserve"> </w:t>
      </w:r>
      <w:r w:rsidR="00B63F57">
        <w:rPr>
          <w:rFonts w:ascii="Times New Roman" w:hAnsi="Times New Roman"/>
          <w:sz w:val="28"/>
          <w:szCs w:val="28"/>
        </w:rPr>
        <w:t xml:space="preserve">августа 2024 года по </w:t>
      </w:r>
      <w:r w:rsidR="002410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="00B63F57">
        <w:rPr>
          <w:rFonts w:ascii="Times New Roman" w:hAnsi="Times New Roman"/>
          <w:sz w:val="28"/>
          <w:szCs w:val="28"/>
        </w:rPr>
        <w:t xml:space="preserve"> </w:t>
      </w:r>
      <w:r w:rsidR="00B63F57" w:rsidRPr="00B63F57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14:paraId="6E880A9E" w14:textId="08BF3DD1" w:rsidR="00503442" w:rsidRDefault="0024101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6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8:3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2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и с 14:00 до 17:00</w:t>
      </w:r>
      <w:r w:rsidR="00754AB8"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11E2EFCB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0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AD237" w14:textId="77777777" w:rsidR="0039158F" w:rsidRDefault="0039158F" w:rsidP="00EE7226">
      <w:pPr>
        <w:spacing w:after="0" w:line="240" w:lineRule="auto"/>
      </w:pPr>
      <w:r>
        <w:separator/>
      </w:r>
    </w:p>
  </w:endnote>
  <w:endnote w:type="continuationSeparator" w:id="0">
    <w:p w14:paraId="5497CE84" w14:textId="77777777" w:rsidR="0039158F" w:rsidRDefault="0039158F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55C93" w14:textId="77777777" w:rsidR="0039158F" w:rsidRDefault="0039158F" w:rsidP="00EE7226">
      <w:pPr>
        <w:spacing w:after="0" w:line="240" w:lineRule="auto"/>
      </w:pPr>
      <w:r>
        <w:separator/>
      </w:r>
    </w:p>
  </w:footnote>
  <w:footnote w:type="continuationSeparator" w:id="0">
    <w:p w14:paraId="59DF1100" w14:textId="77777777" w:rsidR="0039158F" w:rsidRDefault="0039158F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A13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D6CC1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1018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158F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53449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C79F9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AF7A13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3B1B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B1BA-50CB-4954-9372-4E078581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2022-01-31T08:54:00Z</cp:lastPrinted>
  <dcterms:created xsi:type="dcterms:W3CDTF">2022-03-21T10:08:00Z</dcterms:created>
  <dcterms:modified xsi:type="dcterms:W3CDTF">2024-08-15T09:32:00Z</dcterms:modified>
</cp:coreProperties>
</file>