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F0" w:rsidRPr="004E688B" w:rsidRDefault="003439F0" w:rsidP="004E688B">
      <w:pPr>
        <w:ind w:left="-142"/>
        <w:jc w:val="center"/>
        <w:rPr>
          <w:b/>
          <w:kern w:val="1"/>
          <w:sz w:val="34"/>
          <w:szCs w:val="34"/>
        </w:rPr>
      </w:pPr>
      <w:r w:rsidRPr="004E688B">
        <w:rPr>
          <w:b/>
          <w:kern w:val="1"/>
          <w:sz w:val="34"/>
          <w:szCs w:val="34"/>
        </w:rPr>
        <w:t xml:space="preserve">СОБРАНИЕ ДЕПУТАТОВ </w:t>
      </w:r>
      <w:r w:rsidR="004E688B" w:rsidRPr="004E688B">
        <w:rPr>
          <w:b/>
          <w:kern w:val="1"/>
          <w:sz w:val="34"/>
          <w:szCs w:val="34"/>
        </w:rPr>
        <w:t xml:space="preserve"> </w:t>
      </w:r>
      <w:r w:rsidRPr="004E688B">
        <w:rPr>
          <w:b/>
          <w:kern w:val="1"/>
          <w:sz w:val="34"/>
          <w:szCs w:val="34"/>
        </w:rPr>
        <w:t>ВЫСОКСКОГО СЕЛЬСОВЕТА</w:t>
      </w:r>
    </w:p>
    <w:p w:rsidR="003439F0" w:rsidRPr="004E688B" w:rsidRDefault="003439F0" w:rsidP="004E688B">
      <w:pPr>
        <w:jc w:val="center"/>
        <w:rPr>
          <w:b/>
          <w:kern w:val="1"/>
          <w:sz w:val="34"/>
          <w:szCs w:val="34"/>
        </w:rPr>
      </w:pPr>
      <w:r w:rsidRPr="004E688B">
        <w:rPr>
          <w:b/>
          <w:kern w:val="1"/>
          <w:sz w:val="34"/>
          <w:szCs w:val="34"/>
        </w:rPr>
        <w:t xml:space="preserve">МЕДВЕНСКОГО РАЙОНА </w:t>
      </w:r>
      <w:r w:rsidR="004E688B">
        <w:rPr>
          <w:b/>
          <w:kern w:val="1"/>
          <w:sz w:val="34"/>
          <w:szCs w:val="34"/>
        </w:rPr>
        <w:t xml:space="preserve"> </w:t>
      </w:r>
      <w:r w:rsidRPr="004E688B">
        <w:rPr>
          <w:b/>
          <w:kern w:val="1"/>
          <w:sz w:val="34"/>
          <w:szCs w:val="34"/>
        </w:rPr>
        <w:t>КУРСКОЙ ОБЛАСТИ</w:t>
      </w:r>
    </w:p>
    <w:p w:rsidR="004E688B" w:rsidRDefault="00165EFB" w:rsidP="004E688B">
      <w:pPr>
        <w:shd w:val="clear" w:color="auto" w:fill="FFFFFF"/>
        <w:spacing w:before="307"/>
        <w:jc w:val="center"/>
        <w:rPr>
          <w:b/>
          <w:sz w:val="32"/>
          <w:szCs w:val="32"/>
        </w:rPr>
      </w:pPr>
      <w:r w:rsidRPr="004E688B">
        <w:rPr>
          <w:b/>
          <w:sz w:val="32"/>
          <w:szCs w:val="32"/>
        </w:rPr>
        <w:t>РЕШЕНИ</w:t>
      </w:r>
      <w:r w:rsidR="003439F0" w:rsidRPr="004E688B">
        <w:rPr>
          <w:b/>
          <w:sz w:val="32"/>
          <w:szCs w:val="32"/>
        </w:rPr>
        <w:t>Е</w:t>
      </w:r>
    </w:p>
    <w:p w:rsidR="003439F0" w:rsidRPr="004E688B" w:rsidRDefault="003439F0" w:rsidP="004E688B">
      <w:pPr>
        <w:shd w:val="clear" w:color="auto" w:fill="FFFFFF"/>
        <w:spacing w:before="307"/>
        <w:rPr>
          <w:b/>
          <w:sz w:val="32"/>
          <w:szCs w:val="32"/>
        </w:rPr>
      </w:pPr>
      <w:r w:rsidRPr="004E688B">
        <w:t xml:space="preserve">от </w:t>
      </w:r>
      <w:r w:rsidR="00E858C6" w:rsidRPr="004E688B">
        <w:t>30</w:t>
      </w:r>
      <w:r w:rsidR="00165EFB" w:rsidRPr="004E688B">
        <w:t>.11.</w:t>
      </w:r>
      <w:r w:rsidRPr="004E688B">
        <w:t>2021 года</w:t>
      </w:r>
      <w:r w:rsidR="00EC6829" w:rsidRPr="004E688B">
        <w:t xml:space="preserve"> </w:t>
      </w:r>
      <w:r w:rsidR="004E688B">
        <w:t xml:space="preserve">                                   </w:t>
      </w:r>
      <w:r w:rsidRPr="004E688B">
        <w:t xml:space="preserve">№ </w:t>
      </w:r>
      <w:r w:rsidR="00165EFB" w:rsidRPr="004E688B">
        <w:t>16/</w:t>
      </w:r>
      <w:r w:rsidR="004D4E23" w:rsidRPr="004E688B">
        <w:t>10</w:t>
      </w:r>
      <w:r w:rsidR="004C4E00" w:rsidRPr="004E688B">
        <w:t>8</w:t>
      </w:r>
    </w:p>
    <w:p w:rsidR="00D03C14" w:rsidRPr="004E688B" w:rsidRDefault="00D03C14" w:rsidP="00EC6829">
      <w:pPr>
        <w:shd w:val="clear" w:color="auto" w:fill="FFFFFF"/>
        <w:ind w:firstLine="567"/>
        <w:jc w:val="center"/>
        <w:rPr>
          <w:color w:val="000000"/>
        </w:rPr>
      </w:pPr>
    </w:p>
    <w:p w:rsidR="00EC6829" w:rsidRPr="004E688B" w:rsidRDefault="00D03C14" w:rsidP="00EC6829">
      <w:pPr>
        <w:jc w:val="center"/>
        <w:rPr>
          <w:b/>
          <w:bCs/>
          <w:color w:val="000000"/>
        </w:rPr>
      </w:pPr>
      <w:r w:rsidRPr="004E688B">
        <w:rPr>
          <w:b/>
          <w:bCs/>
          <w:color w:val="000000"/>
        </w:rPr>
        <w:t xml:space="preserve">Об утверждении Положения о муниципальном </w:t>
      </w:r>
      <w:r w:rsidR="004E688B" w:rsidRPr="004E688B">
        <w:rPr>
          <w:b/>
          <w:bCs/>
          <w:color w:val="000000"/>
        </w:rPr>
        <w:t>контроле</w:t>
      </w:r>
    </w:p>
    <w:p w:rsidR="004E688B" w:rsidRDefault="00D03C14" w:rsidP="004E688B">
      <w:pPr>
        <w:jc w:val="center"/>
        <w:rPr>
          <w:b/>
          <w:bCs/>
          <w:color w:val="000000"/>
        </w:rPr>
      </w:pPr>
      <w:r w:rsidRPr="004E688B">
        <w:rPr>
          <w:b/>
          <w:bCs/>
          <w:color w:val="000000"/>
        </w:rPr>
        <w:t xml:space="preserve">в сфере благоустройства на территории </w:t>
      </w:r>
      <w:r w:rsidR="009618A1" w:rsidRPr="004E688B">
        <w:rPr>
          <w:b/>
          <w:bCs/>
          <w:color w:val="000000"/>
        </w:rPr>
        <w:t>муниципального образования</w:t>
      </w:r>
    </w:p>
    <w:p w:rsidR="00D03C14" w:rsidRPr="004E688B" w:rsidRDefault="009618A1" w:rsidP="004E688B">
      <w:pPr>
        <w:jc w:val="center"/>
        <w:rPr>
          <w:b/>
          <w:bCs/>
          <w:color w:val="000000"/>
        </w:rPr>
      </w:pPr>
      <w:r w:rsidRPr="004E688B">
        <w:rPr>
          <w:b/>
          <w:bCs/>
          <w:color w:val="000000"/>
        </w:rPr>
        <w:t xml:space="preserve"> «</w:t>
      </w:r>
      <w:r w:rsidR="003566FF" w:rsidRPr="004E688B">
        <w:rPr>
          <w:b/>
          <w:bCs/>
          <w:color w:val="000000"/>
        </w:rPr>
        <w:t xml:space="preserve">Высокский </w:t>
      </w:r>
      <w:r w:rsidRPr="004E688B">
        <w:rPr>
          <w:b/>
          <w:bCs/>
          <w:color w:val="000000"/>
        </w:rPr>
        <w:t>сельсовет»</w:t>
      </w:r>
      <w:r w:rsidR="004E688B">
        <w:rPr>
          <w:b/>
          <w:bCs/>
          <w:color w:val="000000"/>
        </w:rPr>
        <w:t xml:space="preserve"> </w:t>
      </w:r>
      <w:r w:rsidRPr="004E688B">
        <w:rPr>
          <w:b/>
          <w:bCs/>
          <w:color w:val="000000"/>
        </w:rPr>
        <w:t>Медвенского района Курской области</w:t>
      </w:r>
    </w:p>
    <w:p w:rsidR="00D03C14" w:rsidRPr="004E688B" w:rsidRDefault="00D03C14" w:rsidP="000F208C">
      <w:pPr>
        <w:shd w:val="clear" w:color="auto" w:fill="FFFFFF"/>
        <w:rPr>
          <w:b/>
          <w:color w:val="000000"/>
          <w:sz w:val="28"/>
          <w:szCs w:val="28"/>
        </w:rPr>
      </w:pPr>
    </w:p>
    <w:p w:rsidR="003566FF" w:rsidRPr="004E688B" w:rsidRDefault="00D03C14" w:rsidP="003566F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E688B">
        <w:rPr>
          <w:color w:val="000000"/>
          <w:sz w:val="28"/>
          <w:szCs w:val="28"/>
        </w:rPr>
        <w:t>В соответствии с пунктом 19 части 1 статьи 14</w:t>
      </w:r>
      <w:r w:rsidRPr="004E688B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E688B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E688B">
        <w:rPr>
          <w:sz w:val="28"/>
          <w:szCs w:val="28"/>
        </w:rPr>
        <w:t xml:space="preserve"> </w:t>
      </w:r>
      <w:r w:rsidR="009618A1" w:rsidRPr="004E688B">
        <w:rPr>
          <w:bCs/>
          <w:color w:val="000000"/>
          <w:sz w:val="28"/>
          <w:szCs w:val="28"/>
        </w:rPr>
        <w:t>муниципального образования «</w:t>
      </w:r>
      <w:r w:rsidR="00EC22B0" w:rsidRPr="004E688B">
        <w:rPr>
          <w:bCs/>
          <w:color w:val="000000"/>
          <w:sz w:val="28"/>
          <w:szCs w:val="28"/>
        </w:rPr>
        <w:t>Высокский</w:t>
      </w:r>
      <w:r w:rsidR="009618A1" w:rsidRPr="004E688B">
        <w:rPr>
          <w:bCs/>
          <w:color w:val="000000"/>
          <w:sz w:val="28"/>
          <w:szCs w:val="28"/>
        </w:rPr>
        <w:t xml:space="preserve"> сельсовет» Медвенского района Курской области</w:t>
      </w:r>
    </w:p>
    <w:p w:rsidR="00D03C14" w:rsidRPr="004E688B" w:rsidRDefault="000D6654" w:rsidP="003500D7">
      <w:pPr>
        <w:jc w:val="center"/>
        <w:rPr>
          <w:b/>
          <w:sz w:val="28"/>
          <w:szCs w:val="28"/>
        </w:rPr>
      </w:pPr>
      <w:r w:rsidRPr="004E688B">
        <w:rPr>
          <w:sz w:val="28"/>
          <w:szCs w:val="28"/>
        </w:rPr>
        <w:t xml:space="preserve">СОБРАНИЕ ДЕПУТАТОВ ВЫСОКСКОГО СЕЛЬСОВЕТА </w:t>
      </w:r>
      <w:r w:rsidR="003566FF" w:rsidRPr="004E688B">
        <w:rPr>
          <w:sz w:val="28"/>
          <w:szCs w:val="28"/>
        </w:rPr>
        <w:t>РЕШИЛО</w:t>
      </w:r>
      <w:r w:rsidR="003566FF" w:rsidRPr="004E688B">
        <w:rPr>
          <w:b/>
          <w:sz w:val="28"/>
          <w:szCs w:val="28"/>
        </w:rPr>
        <w:t>:</w:t>
      </w:r>
    </w:p>
    <w:p w:rsidR="00D03C14" w:rsidRPr="004E688B" w:rsidRDefault="003566FF" w:rsidP="003566FF">
      <w:pPr>
        <w:shd w:val="clear" w:color="auto" w:fill="FFFFFF"/>
        <w:ind w:firstLine="709"/>
        <w:jc w:val="both"/>
        <w:rPr>
          <w:sz w:val="28"/>
          <w:szCs w:val="28"/>
        </w:rPr>
      </w:pPr>
      <w:r w:rsidRPr="004E688B">
        <w:rPr>
          <w:color w:val="000000"/>
          <w:sz w:val="28"/>
          <w:szCs w:val="28"/>
        </w:rPr>
        <w:t xml:space="preserve"> </w:t>
      </w:r>
      <w:r w:rsidR="00D03C14" w:rsidRPr="004E688B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9618A1" w:rsidRPr="004E688B">
        <w:rPr>
          <w:bCs/>
          <w:color w:val="000000"/>
          <w:sz w:val="28"/>
          <w:szCs w:val="28"/>
        </w:rPr>
        <w:t xml:space="preserve"> муниципального образования «</w:t>
      </w:r>
      <w:r w:rsidR="008F2014" w:rsidRPr="004E688B">
        <w:rPr>
          <w:bCs/>
          <w:color w:val="000000"/>
          <w:sz w:val="28"/>
          <w:szCs w:val="28"/>
        </w:rPr>
        <w:t>Высокский</w:t>
      </w:r>
      <w:r w:rsidR="009618A1" w:rsidRPr="004E688B">
        <w:rPr>
          <w:bCs/>
          <w:color w:val="000000"/>
          <w:sz w:val="28"/>
          <w:szCs w:val="28"/>
        </w:rPr>
        <w:t xml:space="preserve"> сельсовет» Медвенского района Курской области.</w:t>
      </w:r>
    </w:p>
    <w:p w:rsidR="00D03C14" w:rsidRPr="004E688B" w:rsidRDefault="003566FF" w:rsidP="003566FF">
      <w:pPr>
        <w:ind w:firstLine="709"/>
        <w:jc w:val="both"/>
        <w:rPr>
          <w:color w:val="000000"/>
          <w:sz w:val="28"/>
          <w:szCs w:val="28"/>
        </w:rPr>
      </w:pPr>
      <w:r w:rsidRPr="004E688B">
        <w:rPr>
          <w:color w:val="000000"/>
          <w:sz w:val="28"/>
          <w:szCs w:val="28"/>
        </w:rPr>
        <w:t xml:space="preserve"> </w:t>
      </w:r>
      <w:r w:rsidR="00D03C14" w:rsidRPr="004E688B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4E688B">
        <w:rPr>
          <w:rStyle w:val="aff2"/>
          <w:color w:val="000000"/>
          <w:sz w:val="28"/>
          <w:szCs w:val="28"/>
        </w:rPr>
        <w:footnoteReference w:id="1"/>
      </w:r>
      <w:r w:rsidR="00D03C14" w:rsidRPr="004E688B">
        <w:rPr>
          <w:color w:val="000000"/>
          <w:sz w:val="28"/>
          <w:szCs w:val="28"/>
        </w:rPr>
        <w:t>, за исключением положений раздела 5 Положения о муниципальном контроле в сфере благоустройства на территории</w:t>
      </w:r>
      <w:r w:rsidR="009618A1" w:rsidRPr="004E688B">
        <w:rPr>
          <w:color w:val="000000"/>
          <w:sz w:val="28"/>
          <w:szCs w:val="28"/>
        </w:rPr>
        <w:t xml:space="preserve"> </w:t>
      </w:r>
      <w:r w:rsidR="009618A1" w:rsidRPr="004E688B">
        <w:rPr>
          <w:bCs/>
          <w:color w:val="000000"/>
          <w:sz w:val="28"/>
          <w:szCs w:val="28"/>
        </w:rPr>
        <w:t>муниципального образования</w:t>
      </w:r>
      <w:r w:rsidR="000D6654" w:rsidRPr="004E688B">
        <w:rPr>
          <w:bCs/>
          <w:color w:val="000000"/>
          <w:sz w:val="28"/>
          <w:szCs w:val="28"/>
        </w:rPr>
        <w:t xml:space="preserve"> «Высокский сельсовет» </w:t>
      </w:r>
      <w:r w:rsidR="009618A1" w:rsidRPr="004E688B">
        <w:rPr>
          <w:bCs/>
          <w:color w:val="000000"/>
          <w:sz w:val="28"/>
          <w:szCs w:val="28"/>
        </w:rPr>
        <w:t>Медвенского района Курской области</w:t>
      </w:r>
      <w:r w:rsidR="00D03C14" w:rsidRPr="004E688B">
        <w:rPr>
          <w:color w:val="000000"/>
          <w:sz w:val="28"/>
          <w:szCs w:val="28"/>
        </w:rPr>
        <w:t xml:space="preserve">. </w:t>
      </w:r>
    </w:p>
    <w:p w:rsidR="00D03C14" w:rsidRPr="004E688B" w:rsidRDefault="00D03C14" w:rsidP="003566FF">
      <w:pPr>
        <w:ind w:firstLine="709"/>
        <w:jc w:val="both"/>
        <w:rPr>
          <w:sz w:val="28"/>
          <w:szCs w:val="28"/>
        </w:rPr>
      </w:pPr>
      <w:r w:rsidRPr="004E688B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618A1" w:rsidRPr="004E688B">
        <w:rPr>
          <w:bCs/>
          <w:color w:val="000000"/>
          <w:sz w:val="28"/>
          <w:szCs w:val="28"/>
        </w:rPr>
        <w:t>муниципального образования «</w:t>
      </w:r>
      <w:r w:rsidR="003566FF" w:rsidRPr="004E688B">
        <w:rPr>
          <w:bCs/>
          <w:color w:val="000000"/>
          <w:sz w:val="28"/>
          <w:szCs w:val="28"/>
        </w:rPr>
        <w:t>Высокский</w:t>
      </w:r>
      <w:r w:rsidR="009618A1" w:rsidRPr="004E688B">
        <w:rPr>
          <w:bCs/>
          <w:color w:val="000000"/>
          <w:sz w:val="28"/>
          <w:szCs w:val="28"/>
        </w:rPr>
        <w:t xml:space="preserve"> сельсовет» Медвенского района Курской области</w:t>
      </w:r>
      <w:r w:rsidR="009618A1" w:rsidRPr="004E688B">
        <w:rPr>
          <w:color w:val="000000"/>
          <w:sz w:val="28"/>
          <w:szCs w:val="28"/>
        </w:rPr>
        <w:t xml:space="preserve"> </w:t>
      </w:r>
      <w:r w:rsidRPr="004E688B">
        <w:rPr>
          <w:color w:val="000000"/>
          <w:sz w:val="28"/>
          <w:szCs w:val="28"/>
        </w:rPr>
        <w:t xml:space="preserve">вступают в силу с 1 марта 2022 года. </w:t>
      </w:r>
    </w:p>
    <w:p w:rsidR="00165EFB" w:rsidRPr="004E688B" w:rsidRDefault="00165EFB" w:rsidP="003566F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6829" w:rsidRPr="004E688B" w:rsidRDefault="00EC6829" w:rsidP="003566F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4E688B" w:rsidRDefault="00D03C14" w:rsidP="003566F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4E688B">
        <w:rPr>
          <w:sz w:val="28"/>
          <w:szCs w:val="28"/>
        </w:rPr>
        <w:t xml:space="preserve">Председатель </w:t>
      </w:r>
      <w:r w:rsidR="003566FF" w:rsidRPr="004E688B">
        <w:rPr>
          <w:bCs/>
          <w:color w:val="000000"/>
          <w:sz w:val="28"/>
          <w:szCs w:val="28"/>
        </w:rPr>
        <w:t>Собрания депутатов</w:t>
      </w:r>
    </w:p>
    <w:p w:rsidR="003566FF" w:rsidRPr="004E688B" w:rsidRDefault="003566FF" w:rsidP="003566FF">
      <w:pPr>
        <w:rPr>
          <w:bCs/>
          <w:color w:val="000000"/>
          <w:sz w:val="28"/>
          <w:szCs w:val="28"/>
        </w:rPr>
      </w:pPr>
      <w:r w:rsidRPr="004E688B">
        <w:rPr>
          <w:bCs/>
          <w:color w:val="000000"/>
          <w:sz w:val="28"/>
          <w:szCs w:val="28"/>
        </w:rPr>
        <w:t>Высокского</w:t>
      </w:r>
      <w:r w:rsidR="009618A1" w:rsidRPr="004E688B">
        <w:rPr>
          <w:bCs/>
          <w:color w:val="000000"/>
          <w:sz w:val="28"/>
          <w:szCs w:val="28"/>
        </w:rPr>
        <w:t xml:space="preserve"> сельсовета</w:t>
      </w:r>
    </w:p>
    <w:p w:rsidR="00D03C14" w:rsidRPr="004E688B" w:rsidRDefault="003566FF" w:rsidP="003566FF">
      <w:pPr>
        <w:rPr>
          <w:sz w:val="28"/>
          <w:szCs w:val="28"/>
        </w:rPr>
      </w:pPr>
      <w:r w:rsidRPr="004E688B">
        <w:rPr>
          <w:bCs/>
          <w:color w:val="000000"/>
          <w:sz w:val="28"/>
          <w:szCs w:val="28"/>
        </w:rPr>
        <w:t xml:space="preserve">Медвенского района </w:t>
      </w:r>
      <w:r w:rsidR="009618A1" w:rsidRPr="004E688B">
        <w:rPr>
          <w:bCs/>
          <w:color w:val="000000"/>
          <w:sz w:val="28"/>
          <w:szCs w:val="28"/>
        </w:rPr>
        <w:t xml:space="preserve">           </w:t>
      </w:r>
      <w:r w:rsidRPr="004E688B">
        <w:rPr>
          <w:bCs/>
          <w:color w:val="000000"/>
          <w:sz w:val="28"/>
          <w:szCs w:val="28"/>
        </w:rPr>
        <w:t xml:space="preserve">                              </w:t>
      </w:r>
      <w:r w:rsidR="00EC6829" w:rsidRPr="004E688B">
        <w:rPr>
          <w:bCs/>
          <w:color w:val="000000"/>
          <w:sz w:val="28"/>
          <w:szCs w:val="28"/>
        </w:rPr>
        <w:t xml:space="preserve">                              </w:t>
      </w:r>
      <w:r w:rsidRPr="004E688B">
        <w:rPr>
          <w:bCs/>
          <w:color w:val="000000"/>
          <w:sz w:val="28"/>
          <w:szCs w:val="28"/>
        </w:rPr>
        <w:t>Т.В. Верекина</w:t>
      </w:r>
      <w:r w:rsidR="009618A1" w:rsidRPr="004E688B">
        <w:rPr>
          <w:bCs/>
          <w:color w:val="000000"/>
          <w:sz w:val="28"/>
          <w:szCs w:val="28"/>
        </w:rPr>
        <w:t xml:space="preserve">             </w:t>
      </w:r>
      <w:r w:rsidRPr="004E688B">
        <w:rPr>
          <w:bCs/>
          <w:color w:val="000000"/>
          <w:sz w:val="28"/>
          <w:szCs w:val="28"/>
        </w:rPr>
        <w:t xml:space="preserve"> </w:t>
      </w:r>
    </w:p>
    <w:p w:rsidR="00D03C14" w:rsidRPr="004E688B" w:rsidRDefault="00D03C14" w:rsidP="003566F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566FF" w:rsidRPr="004E688B" w:rsidRDefault="00D03C14" w:rsidP="003566FF">
      <w:pPr>
        <w:rPr>
          <w:b/>
          <w:bCs/>
          <w:color w:val="000000"/>
          <w:sz w:val="28"/>
          <w:szCs w:val="28"/>
        </w:rPr>
      </w:pPr>
      <w:r w:rsidRPr="004E688B">
        <w:rPr>
          <w:sz w:val="28"/>
          <w:szCs w:val="28"/>
        </w:rPr>
        <w:t>Глава</w:t>
      </w:r>
      <w:r w:rsidR="00B02273" w:rsidRPr="004E688B">
        <w:rPr>
          <w:sz w:val="28"/>
          <w:szCs w:val="28"/>
        </w:rPr>
        <w:t xml:space="preserve"> </w:t>
      </w:r>
      <w:r w:rsidR="003566FF" w:rsidRPr="004E688B">
        <w:rPr>
          <w:sz w:val="28"/>
          <w:szCs w:val="28"/>
        </w:rPr>
        <w:t xml:space="preserve">Высокского </w:t>
      </w:r>
      <w:r w:rsidR="009618A1" w:rsidRPr="004E688B">
        <w:rPr>
          <w:sz w:val="28"/>
          <w:szCs w:val="28"/>
        </w:rPr>
        <w:t>сельсовета</w:t>
      </w:r>
      <w:r w:rsidRPr="004E688B">
        <w:rPr>
          <w:b/>
          <w:bCs/>
          <w:color w:val="000000"/>
          <w:sz w:val="28"/>
          <w:szCs w:val="28"/>
        </w:rPr>
        <w:t xml:space="preserve"> </w:t>
      </w:r>
    </w:p>
    <w:p w:rsidR="00D03C14" w:rsidRPr="004E688B" w:rsidRDefault="003566FF" w:rsidP="003566FF">
      <w:pPr>
        <w:rPr>
          <w:sz w:val="28"/>
          <w:szCs w:val="28"/>
        </w:rPr>
      </w:pPr>
      <w:r w:rsidRPr="004E688B">
        <w:rPr>
          <w:bCs/>
          <w:color w:val="000000"/>
          <w:sz w:val="28"/>
          <w:szCs w:val="28"/>
        </w:rPr>
        <w:t xml:space="preserve">Медвенского района </w:t>
      </w:r>
      <w:r w:rsidR="009618A1" w:rsidRPr="004E688B">
        <w:rPr>
          <w:bCs/>
          <w:color w:val="000000"/>
          <w:sz w:val="28"/>
          <w:szCs w:val="28"/>
        </w:rPr>
        <w:t xml:space="preserve">                 </w:t>
      </w:r>
      <w:r w:rsidRPr="004E688B">
        <w:rPr>
          <w:bCs/>
          <w:color w:val="000000"/>
          <w:sz w:val="28"/>
          <w:szCs w:val="28"/>
        </w:rPr>
        <w:t xml:space="preserve">                             </w:t>
      </w:r>
      <w:r w:rsidR="00EC6829" w:rsidRPr="004E688B">
        <w:rPr>
          <w:bCs/>
          <w:color w:val="000000"/>
          <w:sz w:val="28"/>
          <w:szCs w:val="28"/>
        </w:rPr>
        <w:t xml:space="preserve">                         </w:t>
      </w:r>
      <w:r w:rsidRPr="004E688B">
        <w:rPr>
          <w:bCs/>
          <w:color w:val="000000"/>
          <w:sz w:val="28"/>
          <w:szCs w:val="28"/>
        </w:rPr>
        <w:t>С.Н. Афанасьев</w:t>
      </w:r>
      <w:r w:rsidR="009618A1" w:rsidRPr="004E688B">
        <w:rPr>
          <w:bCs/>
          <w:color w:val="000000"/>
          <w:sz w:val="28"/>
          <w:szCs w:val="28"/>
        </w:rPr>
        <w:t xml:space="preserve">                        </w:t>
      </w:r>
      <w:r w:rsidRPr="004E688B">
        <w:rPr>
          <w:bCs/>
          <w:color w:val="000000"/>
          <w:sz w:val="28"/>
          <w:szCs w:val="28"/>
        </w:rPr>
        <w:t xml:space="preserve"> </w:t>
      </w:r>
    </w:p>
    <w:p w:rsidR="00D03C14" w:rsidRPr="004E688B" w:rsidRDefault="00D03C14" w:rsidP="003566FF">
      <w:pPr>
        <w:ind w:left="5398"/>
        <w:jc w:val="center"/>
        <w:rPr>
          <w:b/>
          <w:color w:val="000000"/>
          <w:sz w:val="28"/>
          <w:szCs w:val="28"/>
        </w:rPr>
      </w:pPr>
    </w:p>
    <w:p w:rsidR="00D03C14" w:rsidRPr="004E688B" w:rsidRDefault="00D03C14" w:rsidP="003566FF">
      <w:pPr>
        <w:ind w:left="5398"/>
        <w:jc w:val="center"/>
        <w:rPr>
          <w:b/>
          <w:color w:val="000000"/>
          <w:sz w:val="28"/>
          <w:szCs w:val="28"/>
        </w:rPr>
      </w:pPr>
    </w:p>
    <w:p w:rsidR="00D03C14" w:rsidRPr="004E688B" w:rsidRDefault="00D03C14" w:rsidP="000E3F6D">
      <w:pPr>
        <w:rPr>
          <w:b/>
          <w:color w:val="000000"/>
        </w:rPr>
      </w:pPr>
      <w:r w:rsidRPr="004E688B">
        <w:rPr>
          <w:b/>
          <w:color w:val="000000"/>
        </w:rPr>
        <w:br w:type="page"/>
      </w:r>
    </w:p>
    <w:p w:rsidR="00D03C14" w:rsidRPr="004E688B" w:rsidRDefault="00D03C14" w:rsidP="003566FF">
      <w:pPr>
        <w:tabs>
          <w:tab w:val="num" w:pos="200"/>
        </w:tabs>
        <w:ind w:left="4536"/>
        <w:jc w:val="center"/>
        <w:outlineLvl w:val="0"/>
      </w:pPr>
      <w:r w:rsidRPr="004E688B">
        <w:lastRenderedPageBreak/>
        <w:t>УТВЕРЖДЕНО</w:t>
      </w:r>
    </w:p>
    <w:p w:rsidR="00D03C14" w:rsidRPr="004E688B" w:rsidRDefault="00D03C14" w:rsidP="003566FF">
      <w:pPr>
        <w:ind w:left="4536"/>
        <w:jc w:val="center"/>
        <w:rPr>
          <w:bCs/>
          <w:color w:val="000000"/>
        </w:rPr>
      </w:pPr>
      <w:r w:rsidRPr="004E688B">
        <w:rPr>
          <w:color w:val="000000"/>
        </w:rPr>
        <w:t xml:space="preserve">решением </w:t>
      </w:r>
      <w:r w:rsidR="009618A1" w:rsidRPr="004E688B">
        <w:rPr>
          <w:bCs/>
          <w:color w:val="000000"/>
        </w:rPr>
        <w:t>Собрания депутатов</w:t>
      </w:r>
    </w:p>
    <w:p w:rsidR="009618A1" w:rsidRPr="004E688B" w:rsidRDefault="003566FF" w:rsidP="003566FF">
      <w:pPr>
        <w:ind w:left="4536"/>
        <w:jc w:val="center"/>
        <w:rPr>
          <w:bCs/>
          <w:color w:val="000000"/>
        </w:rPr>
      </w:pPr>
      <w:r w:rsidRPr="004E688B">
        <w:rPr>
          <w:bCs/>
          <w:color w:val="000000"/>
        </w:rPr>
        <w:t>Высокского</w:t>
      </w:r>
      <w:r w:rsidR="009618A1" w:rsidRPr="004E688B">
        <w:rPr>
          <w:bCs/>
          <w:color w:val="000000"/>
        </w:rPr>
        <w:t xml:space="preserve"> сельсовета</w:t>
      </w:r>
    </w:p>
    <w:p w:rsidR="003566FF" w:rsidRPr="004E688B" w:rsidRDefault="000E3F6D" w:rsidP="003566FF">
      <w:pPr>
        <w:ind w:left="4536"/>
        <w:jc w:val="center"/>
        <w:rPr>
          <w:i/>
          <w:iCs/>
          <w:color w:val="000000"/>
        </w:rPr>
      </w:pPr>
      <w:r w:rsidRPr="004E688B">
        <w:rPr>
          <w:bCs/>
          <w:color w:val="000000"/>
        </w:rPr>
        <w:t>Медве</w:t>
      </w:r>
      <w:r w:rsidR="003566FF" w:rsidRPr="004E688B">
        <w:rPr>
          <w:bCs/>
          <w:color w:val="000000"/>
        </w:rPr>
        <w:t>н</w:t>
      </w:r>
      <w:r w:rsidRPr="004E688B">
        <w:rPr>
          <w:bCs/>
          <w:color w:val="000000"/>
        </w:rPr>
        <w:t>с</w:t>
      </w:r>
      <w:r w:rsidR="003566FF" w:rsidRPr="004E688B">
        <w:rPr>
          <w:bCs/>
          <w:color w:val="000000"/>
        </w:rPr>
        <w:t>кого района</w:t>
      </w:r>
    </w:p>
    <w:p w:rsidR="000E3F6D" w:rsidRPr="004E688B" w:rsidRDefault="004E688B" w:rsidP="003500D7">
      <w:pPr>
        <w:tabs>
          <w:tab w:val="left" w:pos="0"/>
        </w:tabs>
        <w:ind w:firstLine="5103"/>
      </w:pPr>
      <w:r>
        <w:t xml:space="preserve">      </w:t>
      </w:r>
      <w:r w:rsidR="000E3F6D" w:rsidRPr="004E688B">
        <w:t xml:space="preserve">от </w:t>
      </w:r>
      <w:r w:rsidR="003328A7" w:rsidRPr="004E688B">
        <w:t>30</w:t>
      </w:r>
      <w:r w:rsidR="000E3F6D" w:rsidRPr="004E688B">
        <w:t>.11.2021 года</w:t>
      </w:r>
      <w:r w:rsidR="003500D7" w:rsidRPr="004E688B">
        <w:t xml:space="preserve"> </w:t>
      </w:r>
      <w:r w:rsidR="000E3F6D" w:rsidRPr="004E688B">
        <w:t>№ 16/</w:t>
      </w:r>
      <w:r w:rsidR="000F766F" w:rsidRPr="004E688B">
        <w:t>10</w:t>
      </w:r>
      <w:r w:rsidR="004C4E00" w:rsidRPr="004E688B">
        <w:t>8</w:t>
      </w:r>
    </w:p>
    <w:p w:rsidR="00D03C14" w:rsidRPr="004E688B" w:rsidRDefault="00D03C14" w:rsidP="003566FF">
      <w:pPr>
        <w:ind w:firstLine="567"/>
        <w:jc w:val="right"/>
        <w:rPr>
          <w:color w:val="000000"/>
        </w:rPr>
      </w:pPr>
    </w:p>
    <w:p w:rsidR="00D03C14" w:rsidRPr="004E688B" w:rsidRDefault="00D03C14" w:rsidP="003566FF">
      <w:pPr>
        <w:ind w:firstLine="567"/>
        <w:jc w:val="right"/>
        <w:rPr>
          <w:color w:val="000000"/>
        </w:rPr>
      </w:pPr>
    </w:p>
    <w:p w:rsidR="000E3F6D" w:rsidRPr="004E688B" w:rsidRDefault="00D03C14" w:rsidP="003566FF">
      <w:pPr>
        <w:jc w:val="center"/>
        <w:rPr>
          <w:b/>
          <w:bCs/>
          <w:color w:val="000000"/>
        </w:rPr>
      </w:pPr>
      <w:r w:rsidRPr="004E688B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4E688B">
        <w:rPr>
          <w:color w:val="000000"/>
        </w:rPr>
        <w:t xml:space="preserve"> </w:t>
      </w:r>
      <w:r w:rsidR="009618A1" w:rsidRPr="004E688B">
        <w:rPr>
          <w:b/>
          <w:bCs/>
          <w:color w:val="000000"/>
        </w:rPr>
        <w:t>муниципального образования «</w:t>
      </w:r>
      <w:r w:rsidR="003566FF" w:rsidRPr="004E688B">
        <w:rPr>
          <w:b/>
          <w:bCs/>
          <w:color w:val="000000"/>
        </w:rPr>
        <w:t>Высок</w:t>
      </w:r>
      <w:r w:rsidR="009618A1" w:rsidRPr="004E688B">
        <w:rPr>
          <w:b/>
          <w:bCs/>
          <w:color w:val="000000"/>
        </w:rPr>
        <w:t xml:space="preserve">ский сельсовет» </w:t>
      </w:r>
    </w:p>
    <w:p w:rsidR="00D03C14" w:rsidRPr="004E688B" w:rsidRDefault="009618A1" w:rsidP="000E3F6D">
      <w:pPr>
        <w:jc w:val="center"/>
        <w:rPr>
          <w:b/>
          <w:bCs/>
          <w:color w:val="000000"/>
        </w:rPr>
      </w:pPr>
      <w:r w:rsidRPr="004E688B">
        <w:rPr>
          <w:b/>
          <w:bCs/>
          <w:color w:val="000000"/>
        </w:rPr>
        <w:t>Медвенского района Курской области</w:t>
      </w:r>
    </w:p>
    <w:p w:rsidR="00D03C14" w:rsidRPr="004E688B" w:rsidRDefault="00D03C14" w:rsidP="003566FF">
      <w:pPr>
        <w:jc w:val="center"/>
      </w:pPr>
    </w:p>
    <w:p w:rsidR="00D03C14" w:rsidRPr="004E688B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618A1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«Высокский сельсовет» </w:t>
      </w:r>
      <w:r w:rsidR="009618A1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9618A1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«Высокский сельсовет»  </w:t>
      </w:r>
      <w:r w:rsidR="009618A1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4E688B" w:rsidRDefault="00D03C14" w:rsidP="003566FF">
      <w:pPr>
        <w:ind w:firstLine="709"/>
        <w:contextualSpacing/>
        <w:jc w:val="both"/>
        <w:rPr>
          <w:color w:val="000000"/>
        </w:rPr>
      </w:pPr>
      <w:r w:rsidRPr="004E688B">
        <w:rPr>
          <w:color w:val="000000"/>
        </w:rPr>
        <w:t xml:space="preserve">1.3. Контроль в сфере благоустройства осуществляется администрацией </w:t>
      </w:r>
      <w:r w:rsidR="009618A1" w:rsidRPr="004E688B">
        <w:rPr>
          <w:color w:val="000000"/>
        </w:rPr>
        <w:t>Китаевского сельсовета</w:t>
      </w:r>
      <w:r w:rsidRPr="004E688B">
        <w:rPr>
          <w:i/>
          <w:iCs/>
          <w:color w:val="000000"/>
        </w:rPr>
        <w:t xml:space="preserve"> </w:t>
      </w:r>
      <w:r w:rsidRPr="004E688B">
        <w:rPr>
          <w:color w:val="000000"/>
        </w:rPr>
        <w:t>(далее – администрация).</w:t>
      </w:r>
    </w:p>
    <w:p w:rsidR="00D03C14" w:rsidRPr="004E688B" w:rsidRDefault="00D03C14" w:rsidP="003566FF">
      <w:pPr>
        <w:ind w:firstLine="709"/>
        <w:contextualSpacing/>
        <w:jc w:val="both"/>
        <w:rPr>
          <w:color w:val="000000"/>
        </w:rPr>
      </w:pPr>
      <w:r w:rsidRPr="004E688B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618A1" w:rsidRPr="004E688B">
        <w:rPr>
          <w:color w:val="000000"/>
        </w:rPr>
        <w:t>Глава сельсовета, заместитель Главы</w:t>
      </w:r>
      <w:bookmarkStart w:id="0" w:name="_GoBack"/>
      <w:bookmarkEnd w:id="0"/>
      <w:r w:rsidRPr="004E688B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4E688B">
        <w:rPr>
          <w:i/>
          <w:iCs/>
          <w:color w:val="000000"/>
        </w:rPr>
        <w:t>.</w:t>
      </w:r>
      <w:r w:rsidRPr="004E688B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4E688B" w:rsidRDefault="00D03C14" w:rsidP="003566FF">
      <w:pPr>
        <w:ind w:firstLine="709"/>
        <w:contextualSpacing/>
        <w:jc w:val="both"/>
      </w:pPr>
      <w:r w:rsidRPr="004E688B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E688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E688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1) обязательные требования по содержанию прилегающих территорий;</w:t>
      </w:r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E688B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E688B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4E688B">
        <w:rPr>
          <w:rStyle w:val="aff2"/>
          <w:color w:val="000000"/>
        </w:rPr>
        <w:footnoteReference w:id="2"/>
      </w:r>
      <w:r w:rsidRPr="004E688B">
        <w:rPr>
          <w:color w:val="000000"/>
        </w:rPr>
        <w:t>;</w:t>
      </w:r>
    </w:p>
    <w:p w:rsidR="00D03C14" w:rsidRPr="004E688B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4E688B">
        <w:rPr>
          <w:color w:val="000000"/>
        </w:rPr>
        <w:lastRenderedPageBreak/>
        <w:t xml:space="preserve">- по </w:t>
      </w:r>
      <w:r w:rsidRPr="004E688B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4E688B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4E688B">
        <w:rPr>
          <w:color w:val="000000"/>
        </w:rPr>
        <w:t xml:space="preserve">- по </w:t>
      </w:r>
      <w:r w:rsidRPr="004E688B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4E688B">
        <w:rPr>
          <w:rStyle w:val="aff2"/>
          <w:color w:val="000000"/>
        </w:rPr>
        <w:footnoteReference w:id="3"/>
      </w:r>
      <w:r w:rsidRPr="004E688B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618A1" w:rsidRPr="004E688B">
        <w:t xml:space="preserve"> Курской области </w:t>
      </w:r>
      <w:r w:rsidRPr="004E688B">
        <w:rPr>
          <w:color w:val="000000"/>
        </w:rPr>
        <w:t>и Правилами благоустройства;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4E688B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4E688B">
        <w:rPr>
          <w:color w:val="000000"/>
          <w:shd w:val="clear" w:color="auto" w:fill="FFFFFF"/>
        </w:rPr>
        <w:t xml:space="preserve">- о недопустимости </w:t>
      </w:r>
      <w:r w:rsidRPr="004E688B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E688B">
        <w:rPr>
          <w:color w:val="000000"/>
        </w:rPr>
        <w:t xml:space="preserve">3) обязательные требования по уборке территории </w:t>
      </w:r>
      <w:r w:rsidR="009618A1" w:rsidRPr="004E688B">
        <w:rPr>
          <w:bCs/>
          <w:color w:val="000000"/>
        </w:rPr>
        <w:t>муниципального образования</w:t>
      </w:r>
      <w:r w:rsidR="000D6654" w:rsidRPr="004E688B">
        <w:rPr>
          <w:bCs/>
          <w:color w:val="000000"/>
        </w:rPr>
        <w:t xml:space="preserve"> «Высокский сельсовет»</w:t>
      </w:r>
      <w:r w:rsidR="00EC22B0" w:rsidRPr="004E688B">
        <w:rPr>
          <w:bCs/>
          <w:color w:val="000000"/>
        </w:rPr>
        <w:t xml:space="preserve"> </w:t>
      </w:r>
      <w:r w:rsidR="009618A1" w:rsidRPr="004E688B">
        <w:rPr>
          <w:bCs/>
          <w:color w:val="000000"/>
        </w:rPr>
        <w:t>Медвенского района Курской области</w:t>
      </w:r>
      <w:r w:rsidR="009618A1" w:rsidRPr="004E688B">
        <w:rPr>
          <w:color w:val="000000"/>
        </w:rPr>
        <w:t xml:space="preserve"> </w:t>
      </w:r>
      <w:r w:rsidRPr="004E688B">
        <w:rPr>
          <w:color w:val="000000"/>
        </w:rPr>
        <w:t xml:space="preserve">в зимний период, включая контроль проведения мероприятий по очистке от снега, наледи и </w:t>
      </w:r>
      <w:proofErr w:type="gramStart"/>
      <w:r w:rsidRPr="004E688B">
        <w:rPr>
          <w:color w:val="000000"/>
        </w:rPr>
        <w:t>сосулек кровель зданий</w:t>
      </w:r>
      <w:proofErr w:type="gramEnd"/>
      <w:r w:rsidRPr="004E688B">
        <w:rPr>
          <w:color w:val="000000"/>
        </w:rPr>
        <w:t xml:space="preserve">, сооружений; </w:t>
      </w:r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E688B">
        <w:rPr>
          <w:color w:val="000000"/>
        </w:rPr>
        <w:t xml:space="preserve">4) обязательные требования по уборке территории </w:t>
      </w:r>
      <w:r w:rsidR="009618A1" w:rsidRPr="004E688B">
        <w:rPr>
          <w:bCs/>
          <w:color w:val="000000"/>
        </w:rPr>
        <w:t>муниципального образования</w:t>
      </w:r>
      <w:r w:rsidR="00326E0E" w:rsidRPr="004E688B">
        <w:rPr>
          <w:bCs/>
          <w:color w:val="000000"/>
        </w:rPr>
        <w:t xml:space="preserve"> «Высокский сельсовет» </w:t>
      </w:r>
      <w:r w:rsidR="009618A1" w:rsidRPr="004E688B">
        <w:rPr>
          <w:bCs/>
          <w:color w:val="000000"/>
        </w:rPr>
        <w:t>Медвенского района Курской области</w:t>
      </w:r>
      <w:r w:rsidR="009618A1" w:rsidRPr="004E688B">
        <w:rPr>
          <w:color w:val="000000"/>
        </w:rPr>
        <w:t xml:space="preserve"> </w:t>
      </w:r>
      <w:r w:rsidRPr="004E688B">
        <w:rPr>
          <w:color w:val="000000"/>
        </w:rPr>
        <w:t xml:space="preserve">в летний период, включая обязательные требования по </w:t>
      </w:r>
      <w:r w:rsidRPr="004E688B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E688B">
        <w:rPr>
          <w:color w:val="000000"/>
        </w:rPr>
        <w:t>;</w:t>
      </w:r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E688B">
        <w:rPr>
          <w:color w:val="000000"/>
        </w:rPr>
        <w:t xml:space="preserve">5) дополнительные обязательные требования </w:t>
      </w:r>
      <w:r w:rsidRPr="004E688B">
        <w:rPr>
          <w:color w:val="000000"/>
          <w:shd w:val="clear" w:color="auto" w:fill="FFFFFF"/>
        </w:rPr>
        <w:t>пожарной безопасности</w:t>
      </w:r>
      <w:r w:rsidRPr="004E688B">
        <w:rPr>
          <w:color w:val="000000"/>
        </w:rPr>
        <w:t xml:space="preserve"> в </w:t>
      </w:r>
      <w:r w:rsidRPr="004E688B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E688B">
        <w:rPr>
          <w:bCs/>
          <w:color w:val="000000"/>
        </w:rPr>
        <w:t xml:space="preserve">6) </w:t>
      </w:r>
      <w:r w:rsidRPr="004E688B">
        <w:rPr>
          <w:color w:val="000000"/>
        </w:rPr>
        <w:t xml:space="preserve">обязательные требования по </w:t>
      </w:r>
      <w:r w:rsidRPr="004E688B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E688B">
        <w:rPr>
          <w:color w:val="000000"/>
        </w:rPr>
        <w:t>;</w:t>
      </w:r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4E688B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</w:t>
      </w:r>
      <w:r w:rsidRPr="004E688B">
        <w:rPr>
          <w:color w:val="000000"/>
        </w:rPr>
        <w:lastRenderedPageBreak/>
        <w:t>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4E688B">
        <w:rPr>
          <w:rStyle w:val="aff2"/>
          <w:color w:val="000000"/>
        </w:rPr>
        <w:footnoteReference w:id="4"/>
      </w:r>
      <w:r w:rsidRPr="004E688B">
        <w:rPr>
          <w:color w:val="000000"/>
        </w:rPr>
        <w:t>;</w:t>
      </w:r>
      <w:proofErr w:type="gramEnd"/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E688B">
        <w:rPr>
          <w:rFonts w:eastAsia="Calibri"/>
          <w:bCs/>
          <w:color w:val="000000"/>
          <w:lang w:eastAsia="en-US"/>
        </w:rPr>
        <w:t xml:space="preserve">8) </w:t>
      </w:r>
      <w:r w:rsidRPr="004E688B">
        <w:rPr>
          <w:color w:val="000000"/>
        </w:rPr>
        <w:t>обязательные требования по</w:t>
      </w:r>
      <w:r w:rsidRPr="004E688B">
        <w:rPr>
          <w:rFonts w:eastAsia="Calibri"/>
          <w:bCs/>
          <w:color w:val="000000"/>
          <w:lang w:eastAsia="en-US"/>
        </w:rPr>
        <w:t xml:space="preserve"> </w:t>
      </w:r>
      <w:r w:rsidRPr="004E688B">
        <w:rPr>
          <w:color w:val="000000"/>
        </w:rPr>
        <w:t>складированию твердых коммунальных отходов;</w:t>
      </w:r>
    </w:p>
    <w:p w:rsidR="00D03C14" w:rsidRPr="004E688B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E688B">
        <w:rPr>
          <w:color w:val="000000"/>
        </w:rPr>
        <w:t>9) обязательные требования по</w:t>
      </w:r>
      <w:r w:rsidRPr="004E688B">
        <w:rPr>
          <w:rFonts w:eastAsia="Calibri"/>
          <w:bCs/>
          <w:color w:val="000000"/>
          <w:lang w:eastAsia="en-US"/>
        </w:rPr>
        <w:t xml:space="preserve"> </w:t>
      </w:r>
      <w:r w:rsidRPr="004E688B">
        <w:rPr>
          <w:bCs/>
          <w:color w:val="000000"/>
        </w:rPr>
        <w:t>выгулу животных</w:t>
      </w:r>
      <w:r w:rsidRPr="004E688B">
        <w:rPr>
          <w:color w:val="000000"/>
        </w:rPr>
        <w:t xml:space="preserve"> и требования о недопустимости </w:t>
      </w:r>
      <w:r w:rsidRPr="004E688B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4E688B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4E688B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3) дворовые территории;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4) детские и спортивные площадки;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5) площадки для выгула животных;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6) парковки (парковочные места);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7) парки, скверы, иные зеленые зоны;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8) технические и санитарно-защитные зоны;</w:t>
      </w:r>
    </w:p>
    <w:p w:rsidR="00D03C14" w:rsidRPr="004E688B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E688B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4E688B">
        <w:rPr>
          <w:rStyle w:val="aff2"/>
          <w:color w:val="000000"/>
        </w:rPr>
        <w:footnoteReference w:id="5"/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E688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</w:p>
    <w:p w:rsidR="00D03C14" w:rsidRPr="004E688B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4E688B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 Администрация осуществляет контроль в сфере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2.4. Профилактические мероприятия осуществляются на основании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рисков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18A1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326E0E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«Высокский сельсовет» </w:t>
      </w:r>
      <w:r w:rsidR="009618A1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4E688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</w:rPr>
        <w:t xml:space="preserve">2.6. </w:t>
      </w:r>
      <w:proofErr w:type="gramStart"/>
      <w:r w:rsidRPr="004E688B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4E688B">
        <w:rPr>
          <w:rStyle w:val="aff2"/>
          <w:color w:val="000000"/>
        </w:rPr>
        <w:footnoteReference w:id="8"/>
      </w:r>
      <w:r w:rsidRPr="004E688B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E688B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E688B">
        <w:rPr>
          <w:color w:val="000000"/>
        </w:rPr>
        <w:t>официального сайта администрации</w:t>
      </w:r>
      <w:r w:rsidRPr="004E688B">
        <w:rPr>
          <w:color w:val="000000"/>
          <w:shd w:val="clear" w:color="auto" w:fill="FFFFFF"/>
        </w:rPr>
        <w:t>)</w:t>
      </w:r>
      <w:r w:rsidRPr="004E688B">
        <w:rPr>
          <w:color w:val="000000"/>
        </w:rPr>
        <w:t>, в средствах массовой информации,</w:t>
      </w:r>
      <w:r w:rsidRPr="004E688B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4E688B">
        <w:rPr>
          <w:color w:val="000000"/>
          <w:shd w:val="clear" w:color="auto" w:fill="FFFFFF"/>
        </w:rPr>
        <w:t xml:space="preserve"> в иных формах.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 w:rsidR="0026378A" w:rsidRPr="004E68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4E688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9618A1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326E0E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«Высокский сельсовет» </w:t>
      </w:r>
      <w:r w:rsidR="009618A1" w:rsidRPr="004E688B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E6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</w:rPr>
        <w:t xml:space="preserve">2.8. </w:t>
      </w:r>
      <w:proofErr w:type="gramStart"/>
      <w:r w:rsidRPr="004E688B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4E688B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E688B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E688B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4E688B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E688B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1014E3" w:rsidRPr="004E688B">
        <w:rPr>
          <w:color w:val="000000"/>
        </w:rPr>
        <w:t>Высокского</w:t>
      </w:r>
      <w:r w:rsidR="009618A1" w:rsidRPr="004E688B">
        <w:rPr>
          <w:color w:val="000000"/>
        </w:rPr>
        <w:t xml:space="preserve"> сельсовета </w:t>
      </w:r>
      <w:r w:rsidR="00EF1647" w:rsidRPr="004E688B">
        <w:rPr>
          <w:color w:val="000000"/>
        </w:rPr>
        <w:t xml:space="preserve">Медвеснкого района </w:t>
      </w:r>
      <w:r w:rsidRPr="004E688B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</w:rPr>
        <w:t xml:space="preserve">Предостережение о </w:t>
      </w:r>
      <w:proofErr w:type="gramStart"/>
      <w:r w:rsidRPr="004E688B">
        <w:rPr>
          <w:color w:val="000000"/>
        </w:rPr>
        <w:t>недопустимости нарушения</w:t>
      </w:r>
      <w:proofErr w:type="gramEnd"/>
      <w:r w:rsidRPr="004E688B">
        <w:rPr>
          <w:color w:val="000000"/>
        </w:rPr>
        <w:t xml:space="preserve"> обязательных требований оформляется в соответствии с формой, утвержденной </w:t>
      </w:r>
      <w:r w:rsidRPr="004E688B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326E0E" w:rsidRPr="004E688B">
        <w:rPr>
          <w:color w:val="000000"/>
        </w:rPr>
        <w:t xml:space="preserve"> </w:t>
      </w:r>
      <w:r w:rsidRPr="004E688B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E688B">
        <w:rPr>
          <w:color w:val="000000"/>
        </w:rPr>
        <w:t xml:space="preserve">. 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Объявляемые предостережения о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недопустимости нарушения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недопустимости нарушения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1014E3" w:rsidRPr="004E688B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26E0E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Медвенскогго района</w:t>
      </w:r>
      <w:r w:rsidRPr="004E6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организация и осуществление контроля в сфере благоустройства;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014E3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r w:rsidR="00EF1647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E688B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4E688B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E688B" w:rsidRDefault="00D03C14" w:rsidP="003566FF">
      <w:pPr>
        <w:ind w:firstLine="709"/>
        <w:jc w:val="both"/>
        <w:rPr>
          <w:color w:val="000000"/>
        </w:rPr>
      </w:pPr>
      <w:proofErr w:type="gramStart"/>
      <w:r w:rsidRPr="004E688B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E688B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E688B">
        <w:rPr>
          <w:color w:val="000000"/>
          <w:shd w:val="clear" w:color="auto" w:fill="FFFFFF"/>
        </w:rPr>
        <w:t xml:space="preserve"> в автоматическом режиме технических </w:t>
      </w:r>
      <w:proofErr w:type="gramStart"/>
      <w:r w:rsidRPr="004E688B">
        <w:rPr>
          <w:color w:val="000000"/>
          <w:shd w:val="clear" w:color="auto" w:fill="FFFFFF"/>
        </w:rPr>
        <w:t>средств фиксации правонарушений</w:t>
      </w:r>
      <w:proofErr w:type="gramEnd"/>
      <w:r w:rsidRPr="004E688B">
        <w:rPr>
          <w:color w:val="000000"/>
          <w:shd w:val="clear" w:color="auto" w:fill="FFFFFF"/>
        </w:rPr>
        <w:t>, имеющих функции фото- и киносъемки, видеозаписи</w:t>
      </w:r>
      <w:r w:rsidRPr="004E688B">
        <w:rPr>
          <w:color w:val="000000"/>
        </w:rPr>
        <w:t>);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4E688B" w:rsidRDefault="00D03C14" w:rsidP="003566FF">
      <w:pPr>
        <w:ind w:firstLine="709"/>
        <w:jc w:val="both"/>
      </w:pPr>
      <w:r w:rsidRPr="004E688B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сделать вывод об исполнении предписания об устранении выявленного нарушения обязательных требований.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</w:t>
      </w:r>
      <w:proofErr w:type="gramStart"/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лицами</w:t>
      </w:r>
      <w:proofErr w:type="gramEnd"/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уполномоченными осуществлять контроль, на основании задания главы (заместителя главы) </w:t>
      </w:r>
      <w:r w:rsidR="001014E3" w:rsidRPr="004E688B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26E0E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Медвенского района</w:t>
      </w:r>
      <w:r w:rsidR="00D03C14" w:rsidRPr="004E6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4E688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326E0E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роводятся должностными лицами, 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уполномоченными осуществлять контроль, в соответствии с Федеральным </w:t>
      </w:r>
      <w:hyperlink r:id="rId10" w:history="1">
        <w:r w:rsidR="00D03C14" w:rsidRPr="004E688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E688B" w:rsidRDefault="008629D3" w:rsidP="003566FF">
      <w:pPr>
        <w:ind w:firstLine="709"/>
        <w:jc w:val="both"/>
        <w:rPr>
          <w:color w:val="000000"/>
        </w:rPr>
      </w:pPr>
      <w:r w:rsidRPr="004E688B">
        <w:rPr>
          <w:color w:val="000000"/>
        </w:rPr>
        <w:t>3.9</w:t>
      </w:r>
      <w:r w:rsidR="00D03C14" w:rsidRPr="004E688B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4E688B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4E688B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C424FD" w:rsidRPr="004E688B">
        <w:rPr>
          <w:color w:val="000000"/>
        </w:rPr>
        <w:t xml:space="preserve"> </w:t>
      </w:r>
      <w:r w:rsidR="00D03C14" w:rsidRPr="004E688B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4E688B">
        <w:rPr>
          <w:color w:val="000000"/>
          <w:shd w:val="clear" w:color="auto" w:fill="FFFFFF"/>
        </w:rPr>
        <w:t xml:space="preserve"> </w:t>
      </w:r>
      <w:proofErr w:type="gramStart"/>
      <w:r w:rsidR="00D03C14" w:rsidRPr="004E688B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4E688B">
        <w:rPr>
          <w:color w:val="000000"/>
        </w:rPr>
        <w:t xml:space="preserve"> </w:t>
      </w:r>
      <w:hyperlink r:id="rId11" w:history="1">
        <w:r w:rsidR="00D03C14" w:rsidRPr="004E688B">
          <w:rPr>
            <w:rStyle w:val="a5"/>
            <w:color w:val="000000"/>
          </w:rPr>
          <w:t>Правилами</w:t>
        </w:r>
      </w:hyperlink>
      <w:r w:rsidR="00D03C14" w:rsidRPr="004E688B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4E688B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4E688B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4E688B">
        <w:rPr>
          <w:color w:val="000000"/>
        </w:rPr>
        <w:t xml:space="preserve">1) </w:t>
      </w:r>
      <w:r w:rsidRPr="004E688B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E688B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E688B">
        <w:rPr>
          <w:color w:val="000000"/>
          <w:shd w:val="clear" w:color="auto" w:fill="FFFFFF"/>
        </w:rPr>
        <w:lastRenderedPageBreak/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  <w:shd w:val="clear" w:color="auto" w:fill="FFFFFF"/>
        </w:rPr>
        <w:t xml:space="preserve">2) отсутствие </w:t>
      </w:r>
      <w:proofErr w:type="gramStart"/>
      <w:r w:rsidRPr="004E688B">
        <w:rPr>
          <w:color w:val="000000"/>
          <w:shd w:val="clear" w:color="auto" w:fill="FFFFFF"/>
        </w:rPr>
        <w:t xml:space="preserve">признаков </w:t>
      </w:r>
      <w:r w:rsidRPr="004E688B">
        <w:rPr>
          <w:color w:val="000000"/>
        </w:rPr>
        <w:t>явной непосредственной угрозы причинения</w:t>
      </w:r>
      <w:proofErr w:type="gramEnd"/>
      <w:r w:rsidRPr="004E688B">
        <w:rPr>
          <w:color w:val="000000"/>
        </w:rPr>
        <w:t xml:space="preserve"> или фактического причинения вреда (ущерба) охраняемым законом ценностям;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</w:rPr>
        <w:t>3) имеются уважительные причины для отсутствия контролируемого лица (болезнь</w:t>
      </w:r>
      <w:r w:rsidRPr="004E688B">
        <w:rPr>
          <w:color w:val="000000"/>
          <w:shd w:val="clear" w:color="auto" w:fill="FFFFFF"/>
        </w:rPr>
        <w:t xml:space="preserve"> контролируемого лица</w:t>
      </w:r>
      <w:r w:rsidRPr="004E688B">
        <w:rPr>
          <w:color w:val="000000"/>
        </w:rPr>
        <w:t>, его командировка и т.п.) при проведении</w:t>
      </w:r>
      <w:r w:rsidRPr="004E688B">
        <w:rPr>
          <w:color w:val="000000"/>
          <w:shd w:val="clear" w:color="auto" w:fill="FFFFFF"/>
        </w:rPr>
        <w:t xml:space="preserve"> контрольного мероприятия</w:t>
      </w:r>
      <w:r w:rsidRPr="004E688B">
        <w:rPr>
          <w:color w:val="000000"/>
        </w:rPr>
        <w:t>.</w:t>
      </w:r>
    </w:p>
    <w:p w:rsidR="00D03C14" w:rsidRPr="004E688B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68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4E688B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4E688B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68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68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4E688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68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r w:rsidRPr="004E688B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E688B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E688B">
        <w:rPr>
          <w:color w:val="000000"/>
        </w:rPr>
        <w:t>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68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</w:t>
      </w:r>
      <w:r w:rsidR="008629D3" w:rsidRPr="004E68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E688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4E688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</w:t>
      </w:r>
      <w:proofErr w:type="gramStart"/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мероприятия нарушений</w:t>
      </w:r>
      <w:proofErr w:type="gramEnd"/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E688B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4E688B" w:rsidRDefault="00D03C14" w:rsidP="003566FF">
      <w:pPr>
        <w:ind w:firstLine="709"/>
        <w:jc w:val="both"/>
        <w:rPr>
          <w:color w:val="000000"/>
        </w:rPr>
      </w:pPr>
      <w:proofErr w:type="gramStart"/>
      <w:r w:rsidRPr="004E688B">
        <w:rPr>
          <w:color w:val="000000"/>
        </w:rPr>
        <w:t xml:space="preserve">4) </w:t>
      </w:r>
      <w:r w:rsidRPr="004E688B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E688B">
        <w:rPr>
          <w:color w:val="000000"/>
        </w:rPr>
        <w:t>;</w:t>
      </w:r>
      <w:proofErr w:type="gramEnd"/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4E688B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618A1" w:rsidRPr="004E688B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="00D03C14" w:rsidRPr="004E688B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самоуправления, правоохранительными органами, организациями и гражданами.</w:t>
      </w:r>
    </w:p>
    <w:p w:rsidR="00D03C14" w:rsidRPr="004E688B" w:rsidRDefault="00D03C14" w:rsidP="003566FF">
      <w:pPr>
        <w:ind w:firstLine="709"/>
        <w:jc w:val="both"/>
      </w:pPr>
      <w:r w:rsidRPr="004E688B">
        <w:rPr>
          <w:color w:val="000000"/>
        </w:rPr>
        <w:t xml:space="preserve">В случае выявления в ходе проведения контрольного мероприятия в рамках осуществления контроля в сфере </w:t>
      </w:r>
      <w:proofErr w:type="gramStart"/>
      <w:r w:rsidRPr="004E688B">
        <w:rPr>
          <w:color w:val="000000"/>
        </w:rPr>
        <w:t>благоустройства нарушения требований</w:t>
      </w:r>
      <w:proofErr w:type="gramEnd"/>
      <w:r w:rsidRPr="004E688B">
        <w:rPr>
          <w:color w:val="000000"/>
        </w:rPr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E688B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4E688B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0"/>
      </w:r>
    </w:p>
    <w:p w:rsidR="00D03C14" w:rsidRPr="004E688B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E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E688B" w:rsidRDefault="00D03C14" w:rsidP="003566FF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26E0E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r w:rsidR="00326E0E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326E0E" w:rsidRPr="004E688B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326E0E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4E6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1014E3" w:rsidRPr="004E688B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26E0E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Медвенского района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4E688B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1014E3" w:rsidRPr="004E688B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014E3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Медвенского района 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D03C14" w:rsidRPr="004E688B" w:rsidRDefault="00D03C14" w:rsidP="003566F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E688B" w:rsidRDefault="00D03C14" w:rsidP="003566F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4E688B" w:rsidRDefault="00D03C14" w:rsidP="003566F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E688B" w:rsidRDefault="00D03C14" w:rsidP="003566F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4E688B" w:rsidRDefault="00D03C14" w:rsidP="003566F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Собранием депутатов </w:t>
      </w:r>
      <w:r w:rsidR="008F7BD8" w:rsidRPr="004E688B">
        <w:rPr>
          <w:rFonts w:ascii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9618A1" w:rsidRPr="004E688B">
        <w:rPr>
          <w:rFonts w:ascii="Times New Roman" w:hAnsi="Times New Roman" w:cs="Times New Roman"/>
          <w:color w:val="000000"/>
          <w:sz w:val="24"/>
          <w:szCs w:val="24"/>
        </w:rPr>
        <w:t>сельсовета Медвенского района</w:t>
      </w:r>
      <w:r w:rsidRPr="004E6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E688B" w:rsidRDefault="00D03C14" w:rsidP="003566FF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4E688B" w:rsidRDefault="00D03C14" w:rsidP="003566F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688B">
        <w:rPr>
          <w:rFonts w:ascii="Times New Roman" w:hAnsi="Times New Roman" w:cs="Times New Roman"/>
          <w:color w:val="000000"/>
          <w:sz w:val="24"/>
          <w:szCs w:val="24"/>
        </w:rPr>
        <w:lastRenderedPageBreak/>
        <w:br w:type="page"/>
      </w:r>
    </w:p>
    <w:p w:rsidR="00D03C14" w:rsidRPr="004E688B" w:rsidRDefault="00D03C14" w:rsidP="003566FF">
      <w:pPr>
        <w:jc w:val="center"/>
        <w:rPr>
          <w:b/>
          <w:bCs/>
          <w:color w:val="000000"/>
        </w:rPr>
      </w:pPr>
      <w:r w:rsidRPr="004E688B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4E688B" w:rsidRDefault="00D03C14" w:rsidP="003566FF">
      <w:pPr>
        <w:jc w:val="center"/>
        <w:rPr>
          <w:b/>
          <w:bCs/>
          <w:color w:val="000000"/>
        </w:rPr>
      </w:pPr>
      <w:r w:rsidRPr="004E688B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4E688B" w:rsidRDefault="00D03C14" w:rsidP="003566FF">
      <w:pPr>
        <w:shd w:val="clear" w:color="auto" w:fill="FFFFFF"/>
        <w:ind w:firstLine="567"/>
        <w:rPr>
          <w:b/>
          <w:color w:val="000000"/>
        </w:rPr>
      </w:pPr>
    </w:p>
    <w:p w:rsidR="00D03C14" w:rsidRPr="004E688B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4E688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4E688B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4E688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4E688B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4E688B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E688B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</w:t>
      </w:r>
      <w:proofErr w:type="gramStart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периодичности</w:t>
      </w:r>
      <w:proofErr w:type="gramEnd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плановых контрольных мероприятий. </w:t>
      </w:r>
    </w:p>
    <w:p w:rsidR="00D03C14" w:rsidRPr="004E688B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4E688B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4E688B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4E688B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4E688B">
        <w:rPr>
          <w:color w:val="000000"/>
        </w:rPr>
        <w:t xml:space="preserve"> </w:t>
      </w:r>
      <w:r w:rsidRPr="004E688B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4E688B">
        <w:rPr>
          <w:bCs/>
          <w:color w:val="000000"/>
          <w:shd w:val="clear" w:color="auto" w:fill="FFFFFF"/>
        </w:rPr>
        <w:t xml:space="preserve">положений пункта </w:t>
      </w:r>
      <w:r w:rsidRPr="004E688B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4E688B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4E688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4E688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4E688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4E688B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4E688B" w:rsidRDefault="00147328" w:rsidP="003566FF"/>
    <w:sectPr w:rsidR="00915CD9" w:rsidRPr="004E688B" w:rsidSect="004E688B">
      <w:headerReference w:type="even" r:id="rId13"/>
      <w:headerReference w:type="default" r:id="rId14"/>
      <w:pgSz w:w="11906" w:h="16838"/>
      <w:pgMar w:top="1134" w:right="90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28" w:rsidRDefault="00147328" w:rsidP="00D03C14">
      <w:r>
        <w:separator/>
      </w:r>
    </w:p>
  </w:endnote>
  <w:endnote w:type="continuationSeparator" w:id="0">
    <w:p w:rsidR="00147328" w:rsidRDefault="0014732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28" w:rsidRDefault="00147328" w:rsidP="00D03C14">
      <w:r>
        <w:separator/>
      </w:r>
    </w:p>
  </w:footnote>
  <w:footnote w:type="continuationSeparator" w:id="0">
    <w:p w:rsidR="00147328" w:rsidRDefault="00147328" w:rsidP="00D03C14">
      <w:r>
        <w:continuationSeparator/>
      </w:r>
    </w:p>
  </w:footnote>
  <w:footnote w:id="1">
    <w:p w:rsidR="008629D3" w:rsidRPr="003566FF" w:rsidRDefault="008629D3">
      <w:pPr>
        <w:pStyle w:val="af6"/>
        <w:rPr>
          <w:sz w:val="16"/>
          <w:szCs w:val="16"/>
        </w:rPr>
      </w:pPr>
      <w:r w:rsidRPr="003566FF">
        <w:rPr>
          <w:rStyle w:val="aff2"/>
          <w:sz w:val="16"/>
          <w:szCs w:val="16"/>
        </w:rPr>
        <w:footnoteRef/>
      </w:r>
      <w:r w:rsidRPr="003566FF">
        <w:rPr>
          <w:sz w:val="16"/>
          <w:szCs w:val="16"/>
        </w:rPr>
        <w:t xml:space="preserve"> 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EC22B0" w:rsidRDefault="00D03C14" w:rsidP="00D03C14">
      <w:pPr>
        <w:pStyle w:val="afd"/>
        <w:jc w:val="both"/>
        <w:rPr>
          <w:color w:val="000000"/>
          <w:sz w:val="16"/>
          <w:szCs w:val="16"/>
          <w:shd w:val="clear" w:color="auto" w:fill="FFFFFF"/>
        </w:rPr>
      </w:pPr>
      <w:r w:rsidRPr="00EC22B0">
        <w:rPr>
          <w:rStyle w:val="aff2"/>
          <w:sz w:val="16"/>
          <w:szCs w:val="16"/>
        </w:rPr>
        <w:footnoteRef/>
      </w:r>
      <w:r w:rsidRPr="00EC22B0">
        <w:rPr>
          <w:sz w:val="16"/>
          <w:szCs w:val="16"/>
        </w:rPr>
        <w:t xml:space="preserve"> Предмет контроля в сфере благоустройства обозначен с учетом того, какие положения подпадают под предмет регулирования </w:t>
      </w:r>
      <w:proofErr w:type="gramStart"/>
      <w:r w:rsidRPr="00EC22B0">
        <w:rPr>
          <w:sz w:val="16"/>
          <w:szCs w:val="16"/>
        </w:rPr>
        <w:t>правил благоустройства поселений</w:t>
      </w:r>
      <w:proofErr w:type="gramEnd"/>
      <w:r w:rsidRPr="00EC22B0">
        <w:rPr>
          <w:sz w:val="16"/>
          <w:szCs w:val="16"/>
        </w:rPr>
        <w:t xml:space="preserve"> в соответствии со статьей 45.1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EC22B0" w:rsidRDefault="00D03C14" w:rsidP="00D03C14">
      <w:pPr>
        <w:pStyle w:val="afd"/>
        <w:jc w:val="both"/>
        <w:rPr>
          <w:sz w:val="16"/>
          <w:szCs w:val="16"/>
        </w:rPr>
      </w:pPr>
      <w:r w:rsidRPr="00EC22B0">
        <w:rPr>
          <w:sz w:val="16"/>
          <w:szCs w:val="16"/>
        </w:rPr>
        <w:t>По доступности объектов для инвалидов в предмете муниципального контроля отмечены:</w:t>
      </w:r>
    </w:p>
    <w:p w:rsidR="00D03C14" w:rsidRPr="00EC22B0" w:rsidRDefault="00D03C14" w:rsidP="00D03C14">
      <w:pPr>
        <w:pStyle w:val="afd"/>
        <w:jc w:val="both"/>
        <w:rPr>
          <w:color w:val="000000"/>
          <w:sz w:val="16"/>
          <w:szCs w:val="16"/>
        </w:rPr>
      </w:pPr>
      <w:r w:rsidRPr="00EC22B0">
        <w:rPr>
          <w:sz w:val="16"/>
          <w:szCs w:val="16"/>
        </w:rPr>
        <w:t xml:space="preserve">- проверка установки ограждений, </w:t>
      </w:r>
      <w:r w:rsidRPr="00EC22B0">
        <w:rPr>
          <w:color w:val="000000"/>
          <w:sz w:val="16"/>
          <w:szCs w:val="16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EC22B0" w:rsidRDefault="00D03C14" w:rsidP="00D03C14">
      <w:pPr>
        <w:pStyle w:val="afd"/>
        <w:jc w:val="both"/>
        <w:rPr>
          <w:sz w:val="16"/>
          <w:szCs w:val="16"/>
        </w:rPr>
      </w:pPr>
      <w:r w:rsidRPr="00EC22B0">
        <w:rPr>
          <w:color w:val="000000"/>
          <w:sz w:val="16"/>
          <w:szCs w:val="16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EC22B0" w:rsidRDefault="00D03C14" w:rsidP="00D03C14">
      <w:pPr>
        <w:pStyle w:val="af6"/>
        <w:jc w:val="both"/>
        <w:rPr>
          <w:color w:val="000000"/>
          <w:sz w:val="16"/>
          <w:szCs w:val="16"/>
          <w:shd w:val="clear" w:color="auto" w:fill="FFFFFF"/>
        </w:rPr>
      </w:pPr>
      <w:proofErr w:type="gramStart"/>
      <w:r w:rsidRPr="00EC22B0">
        <w:rPr>
          <w:color w:val="000000"/>
          <w:sz w:val="16"/>
          <w:szCs w:val="16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EC22B0">
        <w:rPr>
          <w:color w:val="000000"/>
          <w:sz w:val="16"/>
          <w:szCs w:val="16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03C14" w:rsidRPr="00EC22B0" w:rsidRDefault="00D03C14" w:rsidP="00D03C14">
      <w:pPr>
        <w:pStyle w:val="af6"/>
        <w:jc w:val="both"/>
        <w:rPr>
          <w:color w:val="000000"/>
          <w:sz w:val="16"/>
          <w:szCs w:val="16"/>
        </w:rPr>
      </w:pPr>
      <w:r w:rsidRPr="00EC22B0">
        <w:rPr>
          <w:color w:val="000000"/>
          <w:sz w:val="16"/>
          <w:szCs w:val="16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>.</w:t>
      </w:r>
    </w:p>
  </w:footnote>
  <w:footnote w:id="3">
    <w:p w:rsidR="00D03C14" w:rsidRPr="00EC22B0" w:rsidRDefault="00D03C14" w:rsidP="00D03C14">
      <w:pPr>
        <w:jc w:val="both"/>
        <w:rPr>
          <w:color w:val="000000"/>
          <w:sz w:val="16"/>
          <w:szCs w:val="16"/>
        </w:rPr>
      </w:pPr>
      <w:r w:rsidRPr="00EC22B0">
        <w:rPr>
          <w:rStyle w:val="aff2"/>
          <w:color w:val="000000"/>
          <w:sz w:val="16"/>
          <w:szCs w:val="16"/>
        </w:rPr>
        <w:footnoteRef/>
      </w:r>
      <w:r w:rsidRPr="00EC22B0">
        <w:rPr>
          <w:color w:val="000000"/>
          <w:sz w:val="16"/>
          <w:szCs w:val="16"/>
        </w:rPr>
        <w:t xml:space="preserve"> </w:t>
      </w:r>
      <w:proofErr w:type="gramStart"/>
      <w:r w:rsidRPr="00EC22B0">
        <w:rPr>
          <w:color w:val="000000"/>
          <w:sz w:val="16"/>
          <w:szCs w:val="16"/>
        </w:rPr>
        <w:t xml:space="preserve">Предоставление разрешения на осуществление земляных работ является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EC22B0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>процедур в сфере строительства, предусмотренных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EC22B0">
        <w:rPr>
          <w:color w:val="000000"/>
          <w:sz w:val="16"/>
          <w:szCs w:val="16"/>
        </w:rPr>
        <w:t>разрешения на осуществление земляных работ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D03C14" w:rsidRPr="00EC22B0" w:rsidRDefault="00D03C14" w:rsidP="00D03C14">
      <w:pPr>
        <w:pStyle w:val="af6"/>
        <w:rPr>
          <w:sz w:val="16"/>
          <w:szCs w:val="16"/>
        </w:rPr>
      </w:pPr>
    </w:p>
  </w:footnote>
  <w:footnote w:id="4">
    <w:p w:rsidR="00D03C14" w:rsidRPr="00EC22B0" w:rsidRDefault="00D03C14" w:rsidP="00D03C14">
      <w:pPr>
        <w:jc w:val="both"/>
        <w:rPr>
          <w:color w:val="000000"/>
          <w:sz w:val="16"/>
          <w:szCs w:val="16"/>
        </w:rPr>
      </w:pPr>
      <w:r w:rsidRPr="00EC22B0">
        <w:rPr>
          <w:rStyle w:val="aff2"/>
          <w:color w:val="000000"/>
          <w:sz w:val="16"/>
          <w:szCs w:val="16"/>
        </w:rPr>
        <w:footnoteRef/>
      </w:r>
      <w:r w:rsidRPr="00EC22B0">
        <w:rPr>
          <w:color w:val="000000"/>
          <w:sz w:val="16"/>
          <w:szCs w:val="16"/>
        </w:rPr>
        <w:t xml:space="preserve">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EC22B0">
        <w:rPr>
          <w:color w:val="000000"/>
          <w:sz w:val="16"/>
          <w:szCs w:val="16"/>
        </w:rPr>
        <w:t xml:space="preserve"> является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EC22B0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proofErr w:type="gramEnd"/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EC22B0">
        <w:rPr>
          <w:color w:val="000000"/>
          <w:sz w:val="16"/>
          <w:szCs w:val="16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EC22B0">
        <w:rPr>
          <w:color w:val="000000"/>
          <w:sz w:val="16"/>
          <w:szCs w:val="16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EC22B0">
        <w:rPr>
          <w:color w:val="000000"/>
          <w:sz w:val="16"/>
          <w:szCs w:val="16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F2014">
        <w:rPr>
          <w:rStyle w:val="aff2"/>
          <w:sz w:val="16"/>
          <w:szCs w:val="16"/>
        </w:rPr>
        <w:footnoteRef/>
      </w:r>
      <w:r w:rsidRPr="008F2014">
        <w:rPr>
          <w:rFonts w:ascii="Times New Roman" w:hAnsi="Times New Roman" w:cs="Times New Roman"/>
          <w:sz w:val="16"/>
          <w:szCs w:val="16"/>
        </w:rPr>
        <w:t xml:space="preserve"> </w:t>
      </w:r>
      <w:r w:rsidR="008629D3" w:rsidRPr="008F2014">
        <w:rPr>
          <w:rFonts w:ascii="Times New Roman" w:hAnsi="Times New Roman" w:cs="Times New Roman"/>
          <w:color w:val="000000" w:themeColor="text1"/>
          <w:sz w:val="16"/>
          <w:szCs w:val="16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F2014">
        <w:rPr>
          <w:color w:val="000000"/>
          <w:sz w:val="16"/>
          <w:szCs w:val="16"/>
          <w:shd w:val="clear" w:color="auto" w:fill="FFFFFF"/>
        </w:rPr>
        <w:t xml:space="preserve">Федерального закона </w:t>
      </w:r>
      <w:r w:rsidRPr="008F2014">
        <w:rPr>
          <w:color w:val="000000"/>
          <w:sz w:val="16"/>
          <w:szCs w:val="16"/>
        </w:rPr>
        <w:t>от 31.07.2020 № 248-ФЗ «О государственном контроле (надзоре) и муниципальном контроле в Российской Федерации»)</w:t>
      </w:r>
      <w:r w:rsidRPr="008F2014">
        <w:rPr>
          <w:sz w:val="16"/>
          <w:szCs w:val="16"/>
        </w:rPr>
        <w:t xml:space="preserve">. </w:t>
      </w:r>
    </w:p>
  </w:footnote>
  <w:footnote w:id="8">
    <w:p w:rsidR="00D03C14" w:rsidRPr="008F2014" w:rsidRDefault="00D03C14" w:rsidP="00D03C14">
      <w:pPr>
        <w:jc w:val="both"/>
        <w:rPr>
          <w:color w:val="000000"/>
          <w:sz w:val="16"/>
          <w:szCs w:val="16"/>
          <w:shd w:val="clear" w:color="auto" w:fill="FFFFFF"/>
        </w:rPr>
      </w:pPr>
      <w:r w:rsidRPr="008F2014">
        <w:rPr>
          <w:rStyle w:val="aff2"/>
          <w:color w:val="000000"/>
          <w:sz w:val="16"/>
          <w:szCs w:val="16"/>
        </w:rPr>
        <w:footnoteRef/>
      </w:r>
      <w:r w:rsidRPr="008F2014">
        <w:rPr>
          <w:color w:val="000000"/>
          <w:sz w:val="16"/>
          <w:szCs w:val="16"/>
        </w:rPr>
        <w:t xml:space="preserve"> </w:t>
      </w:r>
      <w:proofErr w:type="gramStart"/>
      <w:r w:rsidRPr="008F2014">
        <w:rPr>
          <w:color w:val="000000"/>
          <w:sz w:val="16"/>
          <w:szCs w:val="16"/>
        </w:rPr>
        <w:t xml:space="preserve">В соответствии с частью 1 статьи 10 </w:t>
      </w:r>
      <w:r w:rsidRPr="008F2014">
        <w:rPr>
          <w:color w:val="000000"/>
          <w:sz w:val="16"/>
          <w:szCs w:val="16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8F2014">
        <w:rPr>
          <w:color w:val="000000"/>
          <w:sz w:val="16"/>
          <w:szCs w:val="16"/>
        </w:rPr>
        <w:t xml:space="preserve"> </w:t>
      </w:r>
      <w:r w:rsidRPr="008F2014">
        <w:rPr>
          <w:color w:val="000000"/>
          <w:sz w:val="16"/>
          <w:szCs w:val="16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8F2014">
        <w:rPr>
          <w:color w:val="000000"/>
          <w:sz w:val="16"/>
          <w:szCs w:val="16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proofErr w:type="gramStart"/>
      <w:r w:rsidRPr="008F2014">
        <w:rPr>
          <w:color w:val="000000"/>
          <w:sz w:val="16"/>
          <w:szCs w:val="16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8F2014">
        <w:rPr>
          <w:color w:val="000000"/>
          <w:sz w:val="16"/>
          <w:szCs w:val="16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8F2014">
        <w:rPr>
          <w:color w:val="000000"/>
          <w:sz w:val="16"/>
          <w:szCs w:val="16"/>
        </w:rPr>
        <w:t xml:space="preserve"> информации на сайтах иных органов власти</w:t>
      </w:r>
      <w:r w:rsidRPr="00E70AC2">
        <w:rPr>
          <w:color w:val="000000"/>
        </w:rPr>
        <w:t>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8F2014" w:rsidRDefault="008629D3" w:rsidP="008629D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</w:t>
      </w:r>
      <w:r w:rsidRPr="008F2014">
        <w:rPr>
          <w:rFonts w:eastAsiaTheme="minorHAnsi"/>
          <w:sz w:val="16"/>
          <w:szCs w:val="16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В этом случае раздел 4 следует изложить в следующей редакции: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8F2014">
        <w:rPr>
          <w:sz w:val="16"/>
          <w:szCs w:val="16"/>
        </w:rPr>
        <w:t>.».</w:t>
      </w:r>
      <w:proofErr w:type="gramEnd"/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66CC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4732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66CC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E688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14732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3134"/>
    <w:rsid w:val="000C5918"/>
    <w:rsid w:val="000D6654"/>
    <w:rsid w:val="000E3F6D"/>
    <w:rsid w:val="000F208C"/>
    <w:rsid w:val="000F766F"/>
    <w:rsid w:val="001014E3"/>
    <w:rsid w:val="00147328"/>
    <w:rsid w:val="00165EFB"/>
    <w:rsid w:val="00197862"/>
    <w:rsid w:val="0026378A"/>
    <w:rsid w:val="00301EAB"/>
    <w:rsid w:val="00326E0E"/>
    <w:rsid w:val="003328A7"/>
    <w:rsid w:val="003439F0"/>
    <w:rsid w:val="003500D7"/>
    <w:rsid w:val="003566FF"/>
    <w:rsid w:val="003A5FB7"/>
    <w:rsid w:val="004C2DAA"/>
    <w:rsid w:val="004C4E00"/>
    <w:rsid w:val="004D4E23"/>
    <w:rsid w:val="004E688B"/>
    <w:rsid w:val="00526FCA"/>
    <w:rsid w:val="005C1866"/>
    <w:rsid w:val="00694642"/>
    <w:rsid w:val="007100F8"/>
    <w:rsid w:val="00766CCE"/>
    <w:rsid w:val="008555B7"/>
    <w:rsid w:val="008629D3"/>
    <w:rsid w:val="00875ABC"/>
    <w:rsid w:val="00885A89"/>
    <w:rsid w:val="008F2014"/>
    <w:rsid w:val="008F7BD8"/>
    <w:rsid w:val="00910075"/>
    <w:rsid w:val="00935631"/>
    <w:rsid w:val="009618A1"/>
    <w:rsid w:val="009C578B"/>
    <w:rsid w:val="009D07EB"/>
    <w:rsid w:val="009D58EF"/>
    <w:rsid w:val="009D7716"/>
    <w:rsid w:val="00A259F5"/>
    <w:rsid w:val="00A931D3"/>
    <w:rsid w:val="00AD33F2"/>
    <w:rsid w:val="00AD6FE9"/>
    <w:rsid w:val="00B02273"/>
    <w:rsid w:val="00B246F8"/>
    <w:rsid w:val="00B31A01"/>
    <w:rsid w:val="00BD3A3B"/>
    <w:rsid w:val="00C424FD"/>
    <w:rsid w:val="00C742A2"/>
    <w:rsid w:val="00C817C5"/>
    <w:rsid w:val="00D03C14"/>
    <w:rsid w:val="00DB0791"/>
    <w:rsid w:val="00DC4041"/>
    <w:rsid w:val="00E858C6"/>
    <w:rsid w:val="00EA1A37"/>
    <w:rsid w:val="00EC22B0"/>
    <w:rsid w:val="00EC6829"/>
    <w:rsid w:val="00ED0B1D"/>
    <w:rsid w:val="00ED7CA7"/>
    <w:rsid w:val="00EF1647"/>
    <w:rsid w:val="00F3084C"/>
    <w:rsid w:val="00F31FA4"/>
    <w:rsid w:val="00F81F3D"/>
    <w:rsid w:val="00FE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F5DF-C47E-48E5-8C4B-DD83FF05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6792</Words>
  <Characters>38718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53</cp:revision>
  <dcterms:created xsi:type="dcterms:W3CDTF">2021-08-23T11:09:00Z</dcterms:created>
  <dcterms:modified xsi:type="dcterms:W3CDTF">2021-12-17T16:07:00Z</dcterms:modified>
</cp:coreProperties>
</file>