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535" w:rsidRPr="00203535" w:rsidRDefault="00627BFC" w:rsidP="00203535">
      <w:pPr>
        <w:spacing w:line="240" w:lineRule="auto"/>
        <w:rPr>
          <w:rFonts w:ascii="Times New Roman" w:hAnsi="Times New Roman" w:cs="Times New Roman"/>
          <w:b/>
          <w:bCs/>
          <w:sz w:val="36"/>
          <w:szCs w:val="36"/>
        </w:rPr>
      </w:pPr>
      <w:r>
        <w:rPr>
          <w:rFonts w:ascii="Times New Roman" w:eastAsia="Times New Roman" w:hAnsi="Times New Roman" w:cs="Times New Roman"/>
          <w:b/>
          <w:bCs/>
          <w:sz w:val="24"/>
          <w:szCs w:val="24"/>
          <w:lang w:eastAsia="ru-RU"/>
        </w:rPr>
        <w:t xml:space="preserve"> </w:t>
      </w:r>
      <w:r w:rsidR="00203535" w:rsidRPr="00203535">
        <w:rPr>
          <w:rFonts w:ascii="Times New Roman" w:hAnsi="Times New Roman" w:cs="Times New Roman"/>
          <w:b/>
          <w:bCs/>
          <w:sz w:val="36"/>
          <w:szCs w:val="36"/>
        </w:rPr>
        <w:t>АДМИНИСТРАЦИЯ  ВЫСОКСКОГО  СЕЛЬСОВЕТА МЕДВЕНСКОГО РАЙОНА КУРСКОЙ ОБЛАСТИ</w:t>
      </w:r>
    </w:p>
    <w:p w:rsidR="00203535" w:rsidRPr="00DB76CA" w:rsidRDefault="00203535" w:rsidP="00203535">
      <w:pPr>
        <w:spacing w:line="240" w:lineRule="auto"/>
        <w:rPr>
          <w:rFonts w:ascii="Times New Roman" w:hAnsi="Times New Roman" w:cs="Times New Roman"/>
          <w:b/>
          <w:bCs/>
          <w:sz w:val="32"/>
          <w:szCs w:val="32"/>
        </w:rPr>
      </w:pPr>
      <w:r w:rsidRPr="00DB76CA">
        <w:rPr>
          <w:rFonts w:ascii="Times New Roman" w:hAnsi="Times New Roman" w:cs="Times New Roman"/>
          <w:b/>
          <w:bCs/>
          <w:sz w:val="32"/>
          <w:szCs w:val="32"/>
        </w:rPr>
        <w:t xml:space="preserve">                      </w:t>
      </w:r>
      <w:proofErr w:type="gramStart"/>
      <w:r w:rsidRPr="00DB76CA">
        <w:rPr>
          <w:rFonts w:ascii="Times New Roman" w:hAnsi="Times New Roman" w:cs="Times New Roman"/>
          <w:b/>
          <w:bCs/>
          <w:sz w:val="32"/>
          <w:szCs w:val="32"/>
        </w:rPr>
        <w:t>П</w:t>
      </w:r>
      <w:proofErr w:type="gramEnd"/>
      <w:r w:rsidRPr="00DB76CA">
        <w:rPr>
          <w:rFonts w:ascii="Times New Roman" w:hAnsi="Times New Roman" w:cs="Times New Roman"/>
          <w:b/>
          <w:bCs/>
          <w:sz w:val="32"/>
          <w:szCs w:val="32"/>
        </w:rPr>
        <w:t xml:space="preserve">  О С Т А Н О В Л Е Н И Е  </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от </w:t>
      </w:r>
      <w:r w:rsidR="003C2C75">
        <w:rPr>
          <w:rFonts w:ascii="Times New Roman" w:eastAsia="Times New Roman" w:hAnsi="Times New Roman" w:cs="Times New Roman"/>
          <w:sz w:val="24"/>
          <w:szCs w:val="24"/>
          <w:lang w:eastAsia="ru-RU"/>
        </w:rPr>
        <w:t xml:space="preserve"> 15</w:t>
      </w:r>
      <w:r w:rsidRPr="00627BFC">
        <w:rPr>
          <w:rFonts w:ascii="Times New Roman" w:eastAsia="Times New Roman" w:hAnsi="Times New Roman" w:cs="Times New Roman"/>
          <w:sz w:val="24"/>
          <w:szCs w:val="24"/>
          <w:lang w:eastAsia="ru-RU"/>
        </w:rPr>
        <w:t>.0</w:t>
      </w:r>
      <w:r w:rsidR="003C2C75">
        <w:rPr>
          <w:rFonts w:ascii="Times New Roman" w:eastAsia="Times New Roman" w:hAnsi="Times New Roman" w:cs="Times New Roman"/>
          <w:sz w:val="24"/>
          <w:szCs w:val="24"/>
          <w:lang w:eastAsia="ru-RU"/>
        </w:rPr>
        <w:t>8</w:t>
      </w:r>
      <w:r w:rsidRPr="00627BFC">
        <w:rPr>
          <w:rFonts w:ascii="Times New Roman" w:eastAsia="Times New Roman" w:hAnsi="Times New Roman" w:cs="Times New Roman"/>
          <w:sz w:val="24"/>
          <w:szCs w:val="24"/>
          <w:lang w:eastAsia="ru-RU"/>
        </w:rPr>
        <w:t xml:space="preserve">.2013 года </w:t>
      </w:r>
      <w:r w:rsidR="003C2C75">
        <w:rPr>
          <w:rFonts w:ascii="Times New Roman" w:eastAsia="Times New Roman" w:hAnsi="Times New Roman" w:cs="Times New Roman"/>
          <w:sz w:val="24"/>
          <w:szCs w:val="24"/>
          <w:lang w:eastAsia="ru-RU"/>
        </w:rPr>
        <w:t xml:space="preserve">                       </w:t>
      </w:r>
      <w:r w:rsidRPr="00627BFC">
        <w:rPr>
          <w:rFonts w:ascii="Times New Roman" w:eastAsia="Times New Roman" w:hAnsi="Times New Roman" w:cs="Times New Roman"/>
          <w:sz w:val="24"/>
          <w:szCs w:val="24"/>
          <w:lang w:eastAsia="ru-RU"/>
        </w:rPr>
        <w:t>№ 8</w:t>
      </w:r>
      <w:r w:rsidR="00203535">
        <w:rPr>
          <w:rFonts w:ascii="Times New Roman" w:eastAsia="Times New Roman" w:hAnsi="Times New Roman" w:cs="Times New Roman"/>
          <w:sz w:val="24"/>
          <w:szCs w:val="24"/>
          <w:lang w:val="en-US" w:eastAsia="ru-RU"/>
        </w:rPr>
        <w:t>6</w:t>
      </w:r>
      <w:r w:rsidRPr="00627BFC">
        <w:rPr>
          <w:rFonts w:ascii="Times New Roman" w:eastAsia="Times New Roman" w:hAnsi="Times New Roman" w:cs="Times New Roman"/>
          <w:sz w:val="24"/>
          <w:szCs w:val="24"/>
          <w:lang w:eastAsia="ru-RU"/>
        </w:rPr>
        <w:t>-па</w:t>
      </w:r>
    </w:p>
    <w:p w:rsidR="00627BFC" w:rsidRPr="00627BFC" w:rsidRDefault="00627BFC" w:rsidP="00203535">
      <w:pPr>
        <w:spacing w:before="100" w:beforeAutospacing="1" w:after="100" w:afterAutospacing="1" w:line="240" w:lineRule="auto"/>
        <w:rPr>
          <w:rFonts w:ascii="Times New Roman" w:eastAsia="Times New Roman" w:hAnsi="Times New Roman" w:cs="Times New Roman"/>
          <w:bCs/>
          <w:lang w:eastAsia="ru-RU"/>
        </w:rPr>
      </w:pPr>
      <w:r w:rsidRPr="00627BFC">
        <w:rPr>
          <w:rFonts w:ascii="Times New Roman" w:eastAsia="Times New Roman" w:hAnsi="Times New Roman" w:cs="Times New Roman"/>
          <w:bCs/>
          <w:lang w:eastAsia="ru-RU"/>
        </w:rPr>
        <w:t>Об утверждении Административного регламента</w:t>
      </w:r>
      <w:r>
        <w:rPr>
          <w:rFonts w:ascii="Times New Roman" w:eastAsia="Times New Roman" w:hAnsi="Times New Roman" w:cs="Times New Roman"/>
          <w:bCs/>
          <w:lang w:eastAsia="ru-RU"/>
        </w:rPr>
        <w:t xml:space="preserve">                                                                                             </w:t>
      </w:r>
      <w:r w:rsidRPr="00627BFC">
        <w:rPr>
          <w:rFonts w:ascii="Times New Roman" w:eastAsia="Times New Roman" w:hAnsi="Times New Roman" w:cs="Times New Roman"/>
          <w:bCs/>
          <w:lang w:eastAsia="ru-RU"/>
        </w:rPr>
        <w:t xml:space="preserve"> по</w:t>
      </w:r>
      <w:r>
        <w:rPr>
          <w:rFonts w:ascii="Times New Roman" w:eastAsia="Times New Roman" w:hAnsi="Times New Roman" w:cs="Times New Roman"/>
          <w:bCs/>
          <w:lang w:eastAsia="ru-RU"/>
        </w:rPr>
        <w:t xml:space="preserve">   </w:t>
      </w:r>
      <w:r w:rsidRPr="00627BFC">
        <w:rPr>
          <w:rFonts w:ascii="Times New Roman" w:eastAsia="Times New Roman" w:hAnsi="Times New Roman" w:cs="Times New Roman"/>
          <w:bCs/>
          <w:lang w:eastAsia="ru-RU"/>
        </w:rPr>
        <w:t xml:space="preserve"> исполнению</w:t>
      </w:r>
      <w:r>
        <w:rPr>
          <w:rFonts w:ascii="Times New Roman" w:eastAsia="Times New Roman" w:hAnsi="Times New Roman" w:cs="Times New Roman"/>
          <w:bCs/>
          <w:lang w:eastAsia="ru-RU"/>
        </w:rPr>
        <w:t xml:space="preserve">    </w:t>
      </w:r>
      <w:r w:rsidRPr="00627BFC">
        <w:rPr>
          <w:rFonts w:ascii="Times New Roman" w:eastAsia="Times New Roman" w:hAnsi="Times New Roman" w:cs="Times New Roman"/>
          <w:bCs/>
          <w:lang w:eastAsia="ru-RU"/>
        </w:rPr>
        <w:t xml:space="preserve"> муниципальной</w:t>
      </w:r>
      <w:r>
        <w:rPr>
          <w:rFonts w:ascii="Times New Roman" w:eastAsia="Times New Roman" w:hAnsi="Times New Roman" w:cs="Times New Roman"/>
          <w:bCs/>
          <w:lang w:eastAsia="ru-RU"/>
        </w:rPr>
        <w:t xml:space="preserve">     </w:t>
      </w:r>
      <w:r w:rsidRPr="00627BFC">
        <w:rPr>
          <w:rFonts w:ascii="Times New Roman" w:eastAsia="Times New Roman" w:hAnsi="Times New Roman" w:cs="Times New Roman"/>
          <w:bCs/>
          <w:lang w:eastAsia="ru-RU"/>
        </w:rPr>
        <w:t xml:space="preserve"> функции </w:t>
      </w:r>
      <w:r>
        <w:rPr>
          <w:rFonts w:ascii="Times New Roman" w:eastAsia="Times New Roman" w:hAnsi="Times New Roman" w:cs="Times New Roman"/>
          <w:bCs/>
          <w:lang w:eastAsia="ru-RU"/>
        </w:rPr>
        <w:t xml:space="preserve">                                                                                       </w:t>
      </w:r>
      <w:r w:rsidRPr="00627BFC">
        <w:rPr>
          <w:rFonts w:ascii="Times New Roman" w:eastAsia="Times New Roman" w:hAnsi="Times New Roman" w:cs="Times New Roman"/>
          <w:bCs/>
          <w:lang w:eastAsia="ru-RU"/>
        </w:rPr>
        <w:t>«Муниципальный</w:t>
      </w:r>
      <w:r>
        <w:rPr>
          <w:rFonts w:ascii="Times New Roman" w:eastAsia="Times New Roman" w:hAnsi="Times New Roman" w:cs="Times New Roman"/>
          <w:bCs/>
          <w:lang w:eastAsia="ru-RU"/>
        </w:rPr>
        <w:t xml:space="preserve">    </w:t>
      </w:r>
      <w:r w:rsidRPr="00627BFC">
        <w:rPr>
          <w:rFonts w:ascii="Times New Roman" w:eastAsia="Times New Roman" w:hAnsi="Times New Roman" w:cs="Times New Roman"/>
          <w:bCs/>
          <w:lang w:eastAsia="ru-RU"/>
        </w:rPr>
        <w:t xml:space="preserve"> жилищный </w:t>
      </w:r>
      <w:r>
        <w:rPr>
          <w:rFonts w:ascii="Times New Roman" w:eastAsia="Times New Roman" w:hAnsi="Times New Roman" w:cs="Times New Roman"/>
          <w:bCs/>
          <w:lang w:eastAsia="ru-RU"/>
        </w:rPr>
        <w:t xml:space="preserve">          </w:t>
      </w:r>
      <w:r w:rsidRPr="00627BFC">
        <w:rPr>
          <w:rFonts w:ascii="Times New Roman" w:eastAsia="Times New Roman" w:hAnsi="Times New Roman" w:cs="Times New Roman"/>
          <w:bCs/>
          <w:lang w:eastAsia="ru-RU"/>
        </w:rPr>
        <w:t>контроль»</w:t>
      </w:r>
    </w:p>
    <w:p w:rsidR="00627BFC" w:rsidRPr="00627BFC" w:rsidRDefault="003C2C75"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627BFC" w:rsidRPr="00627BFC">
        <w:rPr>
          <w:rFonts w:ascii="Times New Roman" w:eastAsia="Times New Roman" w:hAnsi="Times New Roman" w:cs="Times New Roman"/>
          <w:sz w:val="24"/>
          <w:szCs w:val="24"/>
          <w:lang w:eastAsia="ru-RU"/>
        </w:rPr>
        <w:t xml:space="preserve">В соответствии с пунктом 2 части 2 статьи 6 Федерального закона от 26.12.2008 № 294-ФЗ «О защите прав юридических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Администрация </w:t>
      </w:r>
      <w:r>
        <w:rPr>
          <w:rFonts w:ascii="Times New Roman" w:eastAsia="Times New Roman" w:hAnsi="Times New Roman" w:cs="Times New Roman"/>
          <w:sz w:val="24"/>
          <w:szCs w:val="24"/>
          <w:lang w:eastAsia="ru-RU"/>
        </w:rPr>
        <w:t>Высокского</w:t>
      </w:r>
      <w:r w:rsidR="00627BFC" w:rsidRPr="00627BFC">
        <w:rPr>
          <w:rFonts w:ascii="Times New Roman" w:eastAsia="Times New Roman" w:hAnsi="Times New Roman" w:cs="Times New Roman"/>
          <w:sz w:val="24"/>
          <w:szCs w:val="24"/>
          <w:lang w:eastAsia="ru-RU"/>
        </w:rPr>
        <w:t xml:space="preserve"> сельсовета Медвенского района</w:t>
      </w:r>
      <w:r w:rsidR="00627BFC">
        <w:rPr>
          <w:rFonts w:ascii="Times New Roman" w:eastAsia="Times New Roman" w:hAnsi="Times New Roman" w:cs="Times New Roman"/>
          <w:sz w:val="24"/>
          <w:szCs w:val="24"/>
          <w:lang w:eastAsia="ru-RU"/>
        </w:rPr>
        <w:t xml:space="preserve"> </w:t>
      </w:r>
      <w:r w:rsidR="00627BFC" w:rsidRPr="00627BFC">
        <w:rPr>
          <w:rFonts w:ascii="Times New Roman" w:eastAsia="Times New Roman" w:hAnsi="Times New Roman" w:cs="Times New Roman"/>
          <w:sz w:val="24"/>
          <w:szCs w:val="24"/>
          <w:lang w:eastAsia="ru-RU"/>
        </w:rPr>
        <w:t>ПОСТАНОВЛЯЕТ:</w:t>
      </w:r>
      <w:proofErr w:type="gramEnd"/>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1. Утвердить прилагаемый административный регламент по исполнению муниципальной функции «Муниципальный жилищный контроль».</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2. </w:t>
      </w:r>
      <w:proofErr w:type="gramStart"/>
      <w:r w:rsidRPr="00627BFC">
        <w:rPr>
          <w:rFonts w:ascii="Times New Roman" w:eastAsia="Times New Roman" w:hAnsi="Times New Roman" w:cs="Times New Roman"/>
          <w:sz w:val="24"/>
          <w:szCs w:val="24"/>
          <w:lang w:eastAsia="ru-RU"/>
        </w:rPr>
        <w:t>Контроль за</w:t>
      </w:r>
      <w:proofErr w:type="gramEnd"/>
      <w:r w:rsidRPr="00627BFC">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3. Постановление вступает в силу со дня его подписания и подлежит размещению на официальном сайте Администрации </w:t>
      </w:r>
      <w:r w:rsidR="003C2C75">
        <w:rPr>
          <w:rFonts w:ascii="Times New Roman" w:eastAsia="Times New Roman" w:hAnsi="Times New Roman" w:cs="Times New Roman"/>
          <w:sz w:val="24"/>
          <w:szCs w:val="24"/>
          <w:lang w:eastAsia="ru-RU"/>
        </w:rPr>
        <w:t xml:space="preserve">Высокского </w:t>
      </w:r>
      <w:r w:rsidRPr="00627BFC">
        <w:rPr>
          <w:rFonts w:ascii="Times New Roman" w:eastAsia="Times New Roman" w:hAnsi="Times New Roman" w:cs="Times New Roman"/>
          <w:sz w:val="24"/>
          <w:szCs w:val="24"/>
          <w:lang w:eastAsia="ru-RU"/>
        </w:rPr>
        <w:t>сельсовета в сети "Интернет".</w:t>
      </w:r>
    </w:p>
    <w:p w:rsidR="00203535" w:rsidRDefault="00203535" w:rsidP="00203535">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Глава</w:t>
      </w:r>
      <w:r w:rsidR="003C2C75">
        <w:rPr>
          <w:rFonts w:ascii="Times New Roman" w:eastAsia="Times New Roman" w:hAnsi="Times New Roman" w:cs="Times New Roman"/>
          <w:sz w:val="24"/>
          <w:szCs w:val="24"/>
          <w:lang w:eastAsia="ru-RU"/>
        </w:rPr>
        <w:t xml:space="preserve"> Высокского</w:t>
      </w:r>
      <w:r w:rsidRPr="00627BFC">
        <w:rPr>
          <w:rFonts w:ascii="Times New Roman" w:eastAsia="Times New Roman" w:hAnsi="Times New Roman" w:cs="Times New Roman"/>
          <w:sz w:val="24"/>
          <w:szCs w:val="24"/>
          <w:lang w:eastAsia="ru-RU"/>
        </w:rPr>
        <w:t xml:space="preserve"> сельсовета </w:t>
      </w:r>
      <w:r w:rsidR="003C2C75">
        <w:rPr>
          <w:rFonts w:ascii="Times New Roman" w:eastAsia="Times New Roman" w:hAnsi="Times New Roman" w:cs="Times New Roman"/>
          <w:sz w:val="24"/>
          <w:szCs w:val="24"/>
          <w:lang w:eastAsia="ru-RU"/>
        </w:rPr>
        <w:t xml:space="preserve">                                         А.Н. Харланов                    </w:t>
      </w:r>
    </w:p>
    <w:p w:rsidR="00DA6B0E" w:rsidRDefault="00DA6B0E"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A6B0E" w:rsidRDefault="00DA6B0E"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A6B0E" w:rsidRDefault="00DA6B0E"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A6B0E" w:rsidRDefault="00DA6B0E"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A6B0E" w:rsidRDefault="00DA6B0E"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A6B0E" w:rsidRDefault="00DA6B0E"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A6B0E" w:rsidRDefault="00DA6B0E"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A6B0E" w:rsidRPr="007951B4" w:rsidRDefault="00DA6B0E"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03535" w:rsidRDefault="00203535" w:rsidP="00203535">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7951B4" w:rsidRPr="007951B4" w:rsidRDefault="007951B4" w:rsidP="00203535">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627BFC" w:rsidRPr="00627BFC" w:rsidRDefault="001F1B30" w:rsidP="00203535">
      <w:pPr>
        <w:spacing w:before="100" w:beforeAutospacing="1" w:after="100" w:afterAutospacing="1" w:line="240" w:lineRule="auto"/>
        <w:ind w:firstLine="4395"/>
        <w:jc w:val="right"/>
        <w:rPr>
          <w:rFonts w:ascii="Times New Roman" w:eastAsia="Times New Roman" w:hAnsi="Times New Roman" w:cs="Times New Roman"/>
          <w:sz w:val="24"/>
          <w:szCs w:val="24"/>
          <w:lang w:eastAsia="ru-RU"/>
        </w:rPr>
      </w:pPr>
      <w:proofErr w:type="gramStart"/>
      <w:r w:rsidRPr="00627BFC">
        <w:rPr>
          <w:rFonts w:ascii="Times New Roman" w:eastAsia="Times New Roman" w:hAnsi="Times New Roman" w:cs="Times New Roman"/>
          <w:sz w:val="24"/>
          <w:szCs w:val="24"/>
          <w:lang w:eastAsia="ru-RU"/>
        </w:rPr>
        <w:lastRenderedPageBreak/>
        <w:t>Утверждён</w:t>
      </w:r>
      <w:proofErr w:type="gramEnd"/>
      <w:r w:rsidRPr="00627BFC">
        <w:rPr>
          <w:rFonts w:ascii="Times New Roman" w:eastAsia="Times New Roman" w:hAnsi="Times New Roman" w:cs="Times New Roman"/>
          <w:sz w:val="24"/>
          <w:szCs w:val="24"/>
          <w:lang w:eastAsia="ru-RU"/>
        </w:rPr>
        <w:t xml:space="preserve"> </w:t>
      </w:r>
      <w:r w:rsidR="007951B4" w:rsidRPr="007951B4">
        <w:rPr>
          <w:rFonts w:ascii="Times New Roman" w:eastAsia="Times New Roman" w:hAnsi="Times New Roman" w:cs="Times New Roman"/>
          <w:sz w:val="24"/>
          <w:szCs w:val="24"/>
          <w:lang w:eastAsia="ru-RU"/>
        </w:rPr>
        <w:t xml:space="preserve">                                                                                         </w:t>
      </w:r>
      <w:r w:rsidR="00627BFC" w:rsidRPr="00627BFC">
        <w:rPr>
          <w:rFonts w:ascii="Times New Roman" w:eastAsia="Times New Roman" w:hAnsi="Times New Roman" w:cs="Times New Roman"/>
          <w:sz w:val="24"/>
          <w:szCs w:val="24"/>
          <w:lang w:eastAsia="ru-RU"/>
        </w:rPr>
        <w:t>постановлением Администрации</w:t>
      </w:r>
      <w:r w:rsidR="007951B4" w:rsidRPr="007951B4">
        <w:rPr>
          <w:rFonts w:ascii="Times New Roman" w:eastAsia="Times New Roman" w:hAnsi="Times New Roman" w:cs="Times New Roman"/>
          <w:sz w:val="24"/>
          <w:szCs w:val="24"/>
          <w:lang w:eastAsia="ru-RU"/>
        </w:rPr>
        <w:t xml:space="preserve">                                                                                                     </w:t>
      </w:r>
      <w:r w:rsidR="00DA6B0E">
        <w:rPr>
          <w:rFonts w:ascii="Times New Roman" w:eastAsia="Times New Roman" w:hAnsi="Times New Roman" w:cs="Times New Roman"/>
          <w:sz w:val="24"/>
          <w:szCs w:val="24"/>
          <w:lang w:eastAsia="ru-RU"/>
        </w:rPr>
        <w:t xml:space="preserve"> </w:t>
      </w:r>
      <w:r w:rsidR="003C2C75">
        <w:rPr>
          <w:rFonts w:ascii="Times New Roman" w:eastAsia="Times New Roman" w:hAnsi="Times New Roman" w:cs="Times New Roman"/>
          <w:sz w:val="24"/>
          <w:szCs w:val="24"/>
          <w:lang w:eastAsia="ru-RU"/>
        </w:rPr>
        <w:t xml:space="preserve">Высокского </w:t>
      </w:r>
      <w:r w:rsidR="00627BFC" w:rsidRPr="00627BFC">
        <w:rPr>
          <w:rFonts w:ascii="Times New Roman" w:eastAsia="Times New Roman" w:hAnsi="Times New Roman" w:cs="Times New Roman"/>
          <w:sz w:val="24"/>
          <w:szCs w:val="24"/>
          <w:lang w:eastAsia="ru-RU"/>
        </w:rPr>
        <w:t>сельсовета</w:t>
      </w:r>
      <w:r w:rsidR="00DA6B0E">
        <w:rPr>
          <w:rFonts w:ascii="Times New Roman" w:eastAsia="Times New Roman" w:hAnsi="Times New Roman" w:cs="Times New Roman"/>
          <w:sz w:val="24"/>
          <w:szCs w:val="24"/>
          <w:lang w:eastAsia="ru-RU"/>
        </w:rPr>
        <w:t xml:space="preserve">                                                                                                        </w:t>
      </w:r>
      <w:r w:rsidR="00627BFC" w:rsidRPr="00627BFC">
        <w:rPr>
          <w:rFonts w:ascii="Times New Roman" w:eastAsia="Times New Roman" w:hAnsi="Times New Roman" w:cs="Times New Roman"/>
          <w:sz w:val="24"/>
          <w:szCs w:val="24"/>
          <w:lang w:eastAsia="ru-RU"/>
        </w:rPr>
        <w:t>Медвенского района</w:t>
      </w:r>
      <w:r w:rsidR="00DA6B0E">
        <w:rPr>
          <w:rFonts w:ascii="Times New Roman" w:eastAsia="Times New Roman" w:hAnsi="Times New Roman" w:cs="Times New Roman"/>
          <w:sz w:val="24"/>
          <w:szCs w:val="24"/>
          <w:lang w:eastAsia="ru-RU"/>
        </w:rPr>
        <w:t xml:space="preserve">                                                                                                                                        </w:t>
      </w:r>
      <w:r w:rsidR="00627BFC" w:rsidRPr="00627BFC">
        <w:rPr>
          <w:rFonts w:ascii="Times New Roman" w:eastAsia="Times New Roman" w:hAnsi="Times New Roman" w:cs="Times New Roman"/>
          <w:sz w:val="24"/>
          <w:szCs w:val="24"/>
          <w:lang w:eastAsia="ru-RU"/>
        </w:rPr>
        <w:t xml:space="preserve">от </w:t>
      </w:r>
      <w:r w:rsidR="00DA6B0E">
        <w:rPr>
          <w:rFonts w:ascii="Times New Roman" w:eastAsia="Times New Roman" w:hAnsi="Times New Roman" w:cs="Times New Roman"/>
          <w:sz w:val="24"/>
          <w:szCs w:val="24"/>
          <w:lang w:eastAsia="ru-RU"/>
        </w:rPr>
        <w:t>15</w:t>
      </w:r>
      <w:r w:rsidR="00627BFC" w:rsidRPr="00627BFC">
        <w:rPr>
          <w:rFonts w:ascii="Times New Roman" w:eastAsia="Times New Roman" w:hAnsi="Times New Roman" w:cs="Times New Roman"/>
          <w:sz w:val="24"/>
          <w:szCs w:val="24"/>
          <w:lang w:eastAsia="ru-RU"/>
        </w:rPr>
        <w:t>.0</w:t>
      </w:r>
      <w:r w:rsidR="00DA6B0E">
        <w:rPr>
          <w:rFonts w:ascii="Times New Roman" w:eastAsia="Times New Roman" w:hAnsi="Times New Roman" w:cs="Times New Roman"/>
          <w:sz w:val="24"/>
          <w:szCs w:val="24"/>
          <w:lang w:eastAsia="ru-RU"/>
        </w:rPr>
        <w:t>8</w:t>
      </w:r>
      <w:r w:rsidR="00627BFC" w:rsidRPr="00627BFC">
        <w:rPr>
          <w:rFonts w:ascii="Times New Roman" w:eastAsia="Times New Roman" w:hAnsi="Times New Roman" w:cs="Times New Roman"/>
          <w:sz w:val="24"/>
          <w:szCs w:val="24"/>
          <w:lang w:eastAsia="ru-RU"/>
        </w:rPr>
        <w:t>.2013 года № 8</w:t>
      </w:r>
      <w:r w:rsidR="007951B4" w:rsidRPr="00B06438">
        <w:rPr>
          <w:rFonts w:ascii="Times New Roman" w:eastAsia="Times New Roman" w:hAnsi="Times New Roman" w:cs="Times New Roman"/>
          <w:sz w:val="24"/>
          <w:szCs w:val="24"/>
          <w:lang w:eastAsia="ru-RU"/>
        </w:rPr>
        <w:t>6</w:t>
      </w:r>
      <w:r w:rsidR="00627BFC" w:rsidRPr="00627BFC">
        <w:rPr>
          <w:rFonts w:ascii="Times New Roman" w:eastAsia="Times New Roman" w:hAnsi="Times New Roman" w:cs="Times New Roman"/>
          <w:sz w:val="24"/>
          <w:szCs w:val="24"/>
          <w:lang w:eastAsia="ru-RU"/>
        </w:rPr>
        <w:t>-па</w:t>
      </w:r>
    </w:p>
    <w:p w:rsidR="00606CBA" w:rsidRDefault="00606CBA" w:rsidP="0020353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27BFC" w:rsidRPr="00627BFC" w:rsidRDefault="00627BFC" w:rsidP="002035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Административный регламент исполнения муниципальной функции</w:t>
      </w:r>
      <w:r w:rsidR="00606CBA">
        <w:rPr>
          <w:rFonts w:ascii="Times New Roman" w:eastAsia="Times New Roman" w:hAnsi="Times New Roman" w:cs="Times New Roman"/>
          <w:sz w:val="24"/>
          <w:szCs w:val="24"/>
          <w:lang w:eastAsia="ru-RU"/>
        </w:rPr>
        <w:t xml:space="preserve">                                                        </w:t>
      </w:r>
      <w:r w:rsidRPr="00627BFC">
        <w:rPr>
          <w:rFonts w:ascii="Times New Roman" w:eastAsia="Times New Roman" w:hAnsi="Times New Roman" w:cs="Times New Roman"/>
          <w:sz w:val="24"/>
          <w:szCs w:val="24"/>
          <w:lang w:eastAsia="ru-RU"/>
        </w:rPr>
        <w:t>по осуществлению муниципального жилищного контроля на территории</w:t>
      </w:r>
      <w:r w:rsidR="00606CBA">
        <w:rPr>
          <w:rFonts w:ascii="Times New Roman" w:eastAsia="Times New Roman" w:hAnsi="Times New Roman" w:cs="Times New Roman"/>
          <w:sz w:val="24"/>
          <w:szCs w:val="24"/>
          <w:lang w:eastAsia="ru-RU"/>
        </w:rPr>
        <w:t xml:space="preserve"> Высокского</w:t>
      </w:r>
      <w:r w:rsidRPr="00627BFC">
        <w:rPr>
          <w:rFonts w:ascii="Times New Roman" w:eastAsia="Times New Roman" w:hAnsi="Times New Roman" w:cs="Times New Roman"/>
          <w:sz w:val="24"/>
          <w:szCs w:val="24"/>
          <w:lang w:eastAsia="ru-RU"/>
        </w:rPr>
        <w:t xml:space="preserve"> сельсовета Медвенского района Курской области</w:t>
      </w:r>
    </w:p>
    <w:p w:rsidR="00627BFC" w:rsidRPr="00F10A20" w:rsidRDefault="00627BFC" w:rsidP="00203535">
      <w:pPr>
        <w:spacing w:before="100" w:beforeAutospacing="1" w:after="100" w:afterAutospacing="1" w:line="240" w:lineRule="auto"/>
        <w:jc w:val="center"/>
        <w:rPr>
          <w:rFonts w:ascii="Times New Roman" w:eastAsia="Times New Roman" w:hAnsi="Times New Roman" w:cs="Times New Roman"/>
          <w:lang w:eastAsia="ru-RU"/>
        </w:rPr>
      </w:pPr>
      <w:r w:rsidRPr="00F10A20">
        <w:rPr>
          <w:rFonts w:ascii="Times New Roman" w:eastAsia="Times New Roman" w:hAnsi="Times New Roman" w:cs="Times New Roman"/>
          <w:bCs/>
          <w:lang w:eastAsia="ru-RU"/>
        </w:rPr>
        <w:t>1. Общие положения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1.1. </w:t>
      </w:r>
      <w:proofErr w:type="gramStart"/>
      <w:r w:rsidRPr="00627BFC">
        <w:rPr>
          <w:rFonts w:ascii="Times New Roman" w:eastAsia="Times New Roman" w:hAnsi="Times New Roman" w:cs="Times New Roman"/>
          <w:sz w:val="24"/>
          <w:szCs w:val="24"/>
          <w:lang w:eastAsia="ru-RU"/>
        </w:rPr>
        <w:t xml:space="preserve">Настоящий административный регламент исполнения муниципальной функциипо осуществлению муниципального жилищного контроля на территории </w:t>
      </w:r>
      <w:r w:rsidR="001F1B30">
        <w:rPr>
          <w:rFonts w:ascii="Times New Roman" w:eastAsia="Times New Roman" w:hAnsi="Times New Roman" w:cs="Times New Roman"/>
          <w:sz w:val="24"/>
          <w:szCs w:val="24"/>
          <w:lang w:eastAsia="ru-RU"/>
        </w:rPr>
        <w:t xml:space="preserve">Высокского </w:t>
      </w:r>
      <w:r w:rsidRPr="00627BFC">
        <w:rPr>
          <w:rFonts w:ascii="Times New Roman" w:eastAsia="Times New Roman" w:hAnsi="Times New Roman" w:cs="Times New Roman"/>
          <w:sz w:val="24"/>
          <w:szCs w:val="24"/>
          <w:lang w:eastAsia="ru-RU"/>
        </w:rPr>
        <w:t>сельсовета Медвенского района Курской области разработан в соответствии с Конституцией Российской Федерации, Жилищным кодексом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 № 131-ФЗ «Об общих принципах</w:t>
      </w:r>
      <w:proofErr w:type="gramEnd"/>
      <w:r w:rsidRPr="00627BFC">
        <w:rPr>
          <w:rFonts w:ascii="Times New Roman" w:eastAsia="Times New Roman" w:hAnsi="Times New Roman" w:cs="Times New Roman"/>
          <w:sz w:val="24"/>
          <w:szCs w:val="24"/>
          <w:lang w:eastAsia="ru-RU"/>
        </w:rPr>
        <w:t xml:space="preserve"> </w:t>
      </w:r>
      <w:hyperlink r:id="rId4" w:tooltip="Органы местного самоуправления" w:history="1">
        <w:r w:rsidRPr="00627BFC">
          <w:rPr>
            <w:rFonts w:ascii="Times New Roman" w:eastAsia="Times New Roman" w:hAnsi="Times New Roman" w:cs="Times New Roman"/>
            <w:color w:val="0000FF"/>
            <w:sz w:val="24"/>
            <w:szCs w:val="24"/>
            <w:u w:val="single"/>
            <w:lang w:eastAsia="ru-RU"/>
          </w:rPr>
          <w:t>организации местного самоуправления</w:t>
        </w:r>
      </w:hyperlink>
      <w:r w:rsidRPr="00627BFC">
        <w:rPr>
          <w:rFonts w:ascii="Times New Roman" w:eastAsia="Times New Roman" w:hAnsi="Times New Roman" w:cs="Times New Roman"/>
          <w:sz w:val="24"/>
          <w:szCs w:val="24"/>
          <w:lang w:eastAsia="ru-RU"/>
        </w:rPr>
        <w:t xml:space="preserve"> в Российской Федерации», Приказом Министерства экономического 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w:t>
      </w:r>
      <w:r w:rsidR="001F1B30">
        <w:rPr>
          <w:rFonts w:ascii="Times New Roman" w:eastAsia="Times New Roman" w:hAnsi="Times New Roman" w:cs="Times New Roman"/>
          <w:sz w:val="24"/>
          <w:szCs w:val="24"/>
          <w:lang w:eastAsia="ru-RU"/>
        </w:rPr>
        <w:t xml:space="preserve">Высокский  </w:t>
      </w:r>
      <w:r w:rsidRPr="00627BFC">
        <w:rPr>
          <w:rFonts w:ascii="Times New Roman" w:eastAsia="Times New Roman" w:hAnsi="Times New Roman" w:cs="Times New Roman"/>
          <w:sz w:val="24"/>
          <w:szCs w:val="24"/>
          <w:lang w:eastAsia="ru-RU"/>
        </w:rPr>
        <w:t xml:space="preserve"> сельсовет»</w:t>
      </w:r>
      <w:r w:rsidR="001F1B30">
        <w:rPr>
          <w:rFonts w:ascii="Times New Roman" w:eastAsia="Times New Roman" w:hAnsi="Times New Roman" w:cs="Times New Roman"/>
          <w:sz w:val="24"/>
          <w:szCs w:val="24"/>
          <w:lang w:eastAsia="ru-RU"/>
        </w:rPr>
        <w:t xml:space="preserve"> </w:t>
      </w:r>
      <w:r w:rsidRPr="00627BFC">
        <w:rPr>
          <w:rFonts w:ascii="Times New Roman" w:eastAsia="Times New Roman" w:hAnsi="Times New Roman" w:cs="Times New Roman"/>
          <w:sz w:val="24"/>
          <w:szCs w:val="24"/>
          <w:lang w:eastAsia="ru-RU"/>
        </w:rPr>
        <w:t>Медвенского района Курской области.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1.2. </w:t>
      </w:r>
      <w:r w:rsidRPr="00627BFC">
        <w:rPr>
          <w:rFonts w:ascii="Times New Roman" w:eastAsia="Times New Roman" w:hAnsi="Times New Roman" w:cs="Times New Roman"/>
          <w:b/>
          <w:bCs/>
          <w:sz w:val="24"/>
          <w:szCs w:val="24"/>
          <w:lang w:eastAsia="ru-RU"/>
        </w:rPr>
        <w:t>Настоящий административный регламент исполнения муниципальной функции</w:t>
      </w:r>
      <w:r w:rsidR="001F1B30">
        <w:rPr>
          <w:rFonts w:ascii="Times New Roman" w:eastAsia="Times New Roman" w:hAnsi="Times New Roman" w:cs="Times New Roman"/>
          <w:b/>
          <w:bCs/>
          <w:sz w:val="24"/>
          <w:szCs w:val="24"/>
          <w:lang w:eastAsia="ru-RU"/>
        </w:rPr>
        <w:t xml:space="preserve"> </w:t>
      </w:r>
      <w:r w:rsidRPr="00627BFC">
        <w:rPr>
          <w:rFonts w:ascii="Times New Roman" w:eastAsia="Times New Roman" w:hAnsi="Times New Roman" w:cs="Times New Roman"/>
          <w:b/>
          <w:bCs/>
          <w:sz w:val="24"/>
          <w:szCs w:val="24"/>
          <w:lang w:eastAsia="ru-RU"/>
        </w:rPr>
        <w:t>устанавливает</w:t>
      </w:r>
      <w:r w:rsidRPr="00627BFC">
        <w:rPr>
          <w:rFonts w:ascii="Times New Roman" w:eastAsia="Times New Roman" w:hAnsi="Times New Roman" w:cs="Times New Roman"/>
          <w:sz w:val="24"/>
          <w:szCs w:val="24"/>
          <w:lang w:eastAsia="ru-RU"/>
        </w:rPr>
        <w:t>:</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 порядок организации и проведения на территории </w:t>
      </w:r>
      <w:r w:rsidR="001F1B30">
        <w:rPr>
          <w:rFonts w:ascii="Times New Roman" w:eastAsia="Times New Roman" w:hAnsi="Times New Roman" w:cs="Times New Roman"/>
          <w:sz w:val="24"/>
          <w:szCs w:val="24"/>
          <w:lang w:eastAsia="ru-RU"/>
        </w:rPr>
        <w:t xml:space="preserve">Высокского  </w:t>
      </w:r>
      <w:r w:rsidRPr="00627BFC">
        <w:rPr>
          <w:rFonts w:ascii="Times New Roman" w:eastAsia="Times New Roman" w:hAnsi="Times New Roman" w:cs="Times New Roman"/>
          <w:sz w:val="24"/>
          <w:szCs w:val="24"/>
          <w:lang w:eastAsia="ru-RU"/>
        </w:rPr>
        <w:t>сельсовета</w:t>
      </w:r>
      <w:r w:rsidR="001F1B30">
        <w:rPr>
          <w:rFonts w:ascii="Times New Roman" w:eastAsia="Times New Roman" w:hAnsi="Times New Roman" w:cs="Times New Roman"/>
          <w:sz w:val="24"/>
          <w:szCs w:val="24"/>
          <w:lang w:eastAsia="ru-RU"/>
        </w:rPr>
        <w:t xml:space="preserve"> </w:t>
      </w:r>
      <w:r w:rsidRPr="00627BFC">
        <w:rPr>
          <w:rFonts w:ascii="Times New Roman" w:eastAsia="Times New Roman" w:hAnsi="Times New Roman" w:cs="Times New Roman"/>
          <w:sz w:val="24"/>
          <w:szCs w:val="24"/>
          <w:lang w:eastAsia="ru-RU"/>
        </w:rPr>
        <w:t>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формы осуществления муниципального контроля;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сроки и последовательность действий (административных процедур) при проведении проверок органом муниципального контроля;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механизм взаимодействия органов, уполномоченных на осуществление муниципального жилищногоконтроля с уполномоченными органами исполнительной власти Курской области, осуществляющими региональный государственный жилищный надзор;</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lastRenderedPageBreak/>
        <w:t>1.3. Под муниципальным жилищным контролем понимается</w:t>
      </w:r>
      <w:r w:rsidRPr="00627BFC">
        <w:rPr>
          <w:rFonts w:ascii="Times New Roman" w:eastAsia="Times New Roman" w:hAnsi="Times New Roman" w:cs="Times New Roman"/>
          <w:sz w:val="24"/>
          <w:szCs w:val="24"/>
          <w:lang w:eastAsia="ru-RU"/>
        </w:rPr>
        <w:t xml:space="preserve"> деятельность органов местного самоуправления, уполномоченных на организацию и проведение на территории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1.4. Целями муниципального контроля являются</w:t>
      </w:r>
      <w:r w:rsidRPr="00627BFC">
        <w:rPr>
          <w:rFonts w:ascii="Times New Roman" w:eastAsia="Times New Roman" w:hAnsi="Times New Roman" w:cs="Times New Roman"/>
          <w:sz w:val="24"/>
          <w:szCs w:val="24"/>
          <w:lang w:eastAsia="ru-RU"/>
        </w:rPr>
        <w:t>:</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 обеспечение безопасных и комфортных </w:t>
      </w:r>
      <w:proofErr w:type="gramStart"/>
      <w:r w:rsidRPr="00627BFC">
        <w:rPr>
          <w:rFonts w:ascii="Times New Roman" w:eastAsia="Times New Roman" w:hAnsi="Times New Roman" w:cs="Times New Roman"/>
          <w:sz w:val="24"/>
          <w:szCs w:val="24"/>
          <w:lang w:eastAsia="ru-RU"/>
        </w:rPr>
        <w:t>условий проживания граждан</w:t>
      </w:r>
      <w:proofErr w:type="gramEnd"/>
      <w:r w:rsidRPr="00627BFC">
        <w:rPr>
          <w:rFonts w:ascii="Times New Roman" w:eastAsia="Times New Roman" w:hAnsi="Times New Roman" w:cs="Times New Roman"/>
          <w:sz w:val="24"/>
          <w:szCs w:val="24"/>
          <w:lang w:eastAsia="ru-RU"/>
        </w:rPr>
        <w:t xml:space="preserve"> в муниципальном жилищном фонде;</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повышения эффективности использования и содержания жилищного фонда;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обеспечение сохранности муниципального жилищного фонда;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предупреждение процесса старения и разрушения муниципального жилищного фонда.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законодательстваюридическими лицами, индивидуальными предпринимателями, осуществляющими свою деятельность на территории сельского поселения (далее по тексту - поселения).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1.5. Под проверкой в настоящем административном регламенте понимается</w:t>
      </w:r>
      <w:r w:rsidRPr="00627BFC">
        <w:rPr>
          <w:rFonts w:ascii="Times New Roman" w:eastAsia="Times New Roman" w:hAnsi="Times New Roman" w:cs="Times New Roman"/>
          <w:sz w:val="24"/>
          <w:szCs w:val="24"/>
          <w:lang w:eastAsia="ru-RU"/>
        </w:rPr>
        <w:t xml:space="preserve">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 xml:space="preserve">1.6. </w:t>
      </w:r>
      <w:proofErr w:type="gramStart"/>
      <w:r w:rsidRPr="00627BFC">
        <w:rPr>
          <w:rFonts w:ascii="Times New Roman" w:eastAsia="Times New Roman" w:hAnsi="Times New Roman" w:cs="Times New Roman"/>
          <w:b/>
          <w:bCs/>
          <w:sz w:val="24"/>
          <w:szCs w:val="24"/>
          <w:lang w:eastAsia="ru-RU"/>
        </w:rPr>
        <w:t>Под мероприятием по контролю</w:t>
      </w:r>
      <w:r w:rsidRPr="00627BFC">
        <w:rPr>
          <w:rFonts w:ascii="Times New Roman" w:eastAsia="Times New Roman" w:hAnsi="Times New Roman" w:cs="Times New Roman"/>
          <w:sz w:val="24"/>
          <w:szCs w:val="24"/>
          <w:lang w:eastAsia="ru-RU"/>
        </w:rPr>
        <w:t xml:space="preserve">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rsidRPr="00627BFC">
        <w:rPr>
          <w:rFonts w:ascii="Times New Roman" w:eastAsia="Times New Roman" w:hAnsi="Times New Roman" w:cs="Times New Roman"/>
          <w:sz w:val="24"/>
          <w:szCs w:val="24"/>
          <w:lang w:eastAsia="ru-RU"/>
        </w:rPr>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1.7. Муниципальный контроль может осуществляться</w:t>
      </w:r>
      <w:r w:rsidRPr="00627BFC">
        <w:rPr>
          <w:rFonts w:ascii="Times New Roman" w:eastAsia="Times New Roman" w:hAnsi="Times New Roman" w:cs="Times New Roman"/>
          <w:sz w:val="24"/>
          <w:szCs w:val="24"/>
          <w:lang w:eastAsia="ru-RU"/>
        </w:rPr>
        <w:t xml:space="preserve">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w:t>
      </w:r>
      <w:r w:rsidRPr="00627BFC">
        <w:rPr>
          <w:rFonts w:ascii="Times New Roman" w:eastAsia="Times New Roman" w:hAnsi="Times New Roman" w:cs="Times New Roman"/>
          <w:sz w:val="24"/>
          <w:szCs w:val="24"/>
          <w:lang w:eastAsia="ru-RU"/>
        </w:rPr>
        <w:lastRenderedPageBreak/>
        <w:t xml:space="preserve">положениями о них. Порядок взаимодействия с </w:t>
      </w:r>
      <w:proofErr w:type="gramStart"/>
      <w:r w:rsidRPr="00627BFC">
        <w:rPr>
          <w:rFonts w:ascii="Times New Roman" w:eastAsia="Times New Roman" w:hAnsi="Times New Roman" w:cs="Times New Roman"/>
          <w:sz w:val="24"/>
          <w:szCs w:val="24"/>
          <w:lang w:eastAsia="ru-RU"/>
        </w:rPr>
        <w:t>уполномоченными органами исполнительной власти Курской области, осуществляющими региональный государственный жилищный надзор осуществляется</w:t>
      </w:r>
      <w:proofErr w:type="gramEnd"/>
      <w:r w:rsidRPr="00627BFC">
        <w:rPr>
          <w:rFonts w:ascii="Times New Roman" w:eastAsia="Times New Roman" w:hAnsi="Times New Roman" w:cs="Times New Roman"/>
          <w:sz w:val="24"/>
          <w:szCs w:val="24"/>
          <w:lang w:eastAsia="ru-RU"/>
        </w:rPr>
        <w:t xml:space="preserve"> соответствующим областным законом.</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 xml:space="preserve">1.8. Объектом муниципального контроля является жилищный </w:t>
      </w:r>
      <w:proofErr w:type="gramStart"/>
      <w:r w:rsidRPr="00627BFC">
        <w:rPr>
          <w:rFonts w:ascii="Times New Roman" w:eastAsia="Times New Roman" w:hAnsi="Times New Roman" w:cs="Times New Roman"/>
          <w:b/>
          <w:bCs/>
          <w:sz w:val="24"/>
          <w:szCs w:val="24"/>
          <w:lang w:eastAsia="ru-RU"/>
        </w:rPr>
        <w:t>фонд</w:t>
      </w:r>
      <w:proofErr w:type="gramEnd"/>
      <w:r w:rsidRPr="00627BFC">
        <w:rPr>
          <w:rFonts w:ascii="Times New Roman" w:eastAsia="Times New Roman" w:hAnsi="Times New Roman" w:cs="Times New Roman"/>
          <w:sz w:val="24"/>
          <w:szCs w:val="24"/>
          <w:lang w:eastAsia="ru-RU"/>
        </w:rPr>
        <w:t xml:space="preserve">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Курской области.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1.9. Органом местного самоуправления</w:t>
      </w:r>
      <w:r w:rsidRPr="00627BFC">
        <w:rPr>
          <w:rFonts w:ascii="Times New Roman" w:eastAsia="Times New Roman" w:hAnsi="Times New Roman" w:cs="Times New Roman"/>
          <w:sz w:val="24"/>
          <w:szCs w:val="24"/>
          <w:lang w:eastAsia="ru-RU"/>
        </w:rPr>
        <w:t xml:space="preserve">, уполномоченным на осуществление мероприятий по муниципальному контролю, является Администрация </w:t>
      </w:r>
      <w:r w:rsidR="001F1B30">
        <w:rPr>
          <w:rFonts w:ascii="Times New Roman" w:eastAsia="Times New Roman" w:hAnsi="Times New Roman" w:cs="Times New Roman"/>
          <w:sz w:val="24"/>
          <w:szCs w:val="24"/>
          <w:lang w:eastAsia="ru-RU"/>
        </w:rPr>
        <w:t xml:space="preserve">Высокского </w:t>
      </w:r>
      <w:r w:rsidRPr="00627BFC">
        <w:rPr>
          <w:rFonts w:ascii="Times New Roman" w:eastAsia="Times New Roman" w:hAnsi="Times New Roman" w:cs="Times New Roman"/>
          <w:sz w:val="24"/>
          <w:szCs w:val="24"/>
          <w:lang w:eastAsia="ru-RU"/>
        </w:rPr>
        <w:t>сельсовета (далее по тексту - орган муниципального контроля).</w:t>
      </w:r>
    </w:p>
    <w:p w:rsidR="00627BFC" w:rsidRPr="00627BFC" w:rsidRDefault="00627BFC" w:rsidP="00DB76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Место нахождения органа: Курская область, Медвенский район </w:t>
      </w:r>
      <w:r w:rsidR="001F1B30">
        <w:rPr>
          <w:rFonts w:ascii="Times New Roman" w:eastAsia="Times New Roman" w:hAnsi="Times New Roman" w:cs="Times New Roman"/>
          <w:sz w:val="24"/>
          <w:szCs w:val="24"/>
          <w:lang w:eastAsia="ru-RU"/>
        </w:rPr>
        <w:t>с</w:t>
      </w:r>
      <w:proofErr w:type="gramStart"/>
      <w:r w:rsidR="001F1B30">
        <w:rPr>
          <w:rFonts w:ascii="Times New Roman" w:eastAsia="Times New Roman" w:hAnsi="Times New Roman" w:cs="Times New Roman"/>
          <w:sz w:val="24"/>
          <w:szCs w:val="24"/>
          <w:lang w:eastAsia="ru-RU"/>
        </w:rPr>
        <w:t>.В</w:t>
      </w:r>
      <w:proofErr w:type="gramEnd"/>
      <w:r w:rsidR="001F1B30">
        <w:rPr>
          <w:rFonts w:ascii="Times New Roman" w:eastAsia="Times New Roman" w:hAnsi="Times New Roman" w:cs="Times New Roman"/>
          <w:sz w:val="24"/>
          <w:szCs w:val="24"/>
          <w:lang w:eastAsia="ru-RU"/>
        </w:rPr>
        <w:t>ысокое</w:t>
      </w:r>
      <w:r w:rsidRPr="00627BFC">
        <w:rPr>
          <w:rFonts w:ascii="Times New Roman" w:eastAsia="Times New Roman" w:hAnsi="Times New Roman" w:cs="Times New Roman"/>
          <w:sz w:val="24"/>
          <w:szCs w:val="24"/>
          <w:lang w:eastAsia="ru-RU"/>
        </w:rPr>
        <w:t>,</w:t>
      </w:r>
    </w:p>
    <w:p w:rsidR="00627BFC" w:rsidRPr="00627BFC" w:rsidRDefault="00627BFC" w:rsidP="00DB76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Почтовый адрес: 3070</w:t>
      </w:r>
      <w:r w:rsidR="001F1B30">
        <w:rPr>
          <w:rFonts w:ascii="Times New Roman" w:eastAsia="Times New Roman" w:hAnsi="Times New Roman" w:cs="Times New Roman"/>
          <w:sz w:val="24"/>
          <w:szCs w:val="24"/>
          <w:lang w:eastAsia="ru-RU"/>
        </w:rPr>
        <w:t>43</w:t>
      </w:r>
      <w:r w:rsidRPr="00627BFC">
        <w:rPr>
          <w:rFonts w:ascii="Times New Roman" w:eastAsia="Times New Roman" w:hAnsi="Times New Roman" w:cs="Times New Roman"/>
          <w:sz w:val="24"/>
          <w:szCs w:val="24"/>
          <w:lang w:eastAsia="ru-RU"/>
        </w:rPr>
        <w:t xml:space="preserve"> Курская область, Медвенский район, </w:t>
      </w:r>
      <w:r w:rsidR="001F1B30">
        <w:rPr>
          <w:rFonts w:ascii="Times New Roman" w:eastAsia="Times New Roman" w:hAnsi="Times New Roman" w:cs="Times New Roman"/>
          <w:sz w:val="24"/>
          <w:szCs w:val="24"/>
          <w:lang w:eastAsia="ru-RU"/>
        </w:rPr>
        <w:t>с</w:t>
      </w:r>
      <w:r w:rsidRPr="00627BFC">
        <w:rPr>
          <w:rFonts w:ascii="Times New Roman" w:eastAsia="Times New Roman" w:hAnsi="Times New Roman" w:cs="Times New Roman"/>
          <w:sz w:val="24"/>
          <w:szCs w:val="24"/>
          <w:lang w:eastAsia="ru-RU"/>
        </w:rPr>
        <w:t xml:space="preserve">. </w:t>
      </w:r>
      <w:r w:rsidR="001F1B30">
        <w:rPr>
          <w:rFonts w:ascii="Times New Roman" w:eastAsia="Times New Roman" w:hAnsi="Times New Roman" w:cs="Times New Roman"/>
          <w:sz w:val="24"/>
          <w:szCs w:val="24"/>
          <w:lang w:eastAsia="ru-RU"/>
        </w:rPr>
        <w:t>Высокое</w:t>
      </w:r>
      <w:proofErr w:type="gramStart"/>
      <w:r w:rsidR="001F1B30">
        <w:rPr>
          <w:rFonts w:ascii="Times New Roman" w:eastAsia="Times New Roman" w:hAnsi="Times New Roman" w:cs="Times New Roman"/>
          <w:sz w:val="24"/>
          <w:szCs w:val="24"/>
          <w:lang w:eastAsia="ru-RU"/>
        </w:rPr>
        <w:t xml:space="preserve"> </w:t>
      </w:r>
      <w:r w:rsidRPr="00627BFC">
        <w:rPr>
          <w:rFonts w:ascii="Times New Roman" w:eastAsia="Times New Roman" w:hAnsi="Times New Roman" w:cs="Times New Roman"/>
          <w:sz w:val="24"/>
          <w:szCs w:val="24"/>
          <w:lang w:eastAsia="ru-RU"/>
        </w:rPr>
        <w:t>;</w:t>
      </w:r>
      <w:proofErr w:type="gramEnd"/>
    </w:p>
    <w:p w:rsidR="00627BFC" w:rsidRPr="00627BFC" w:rsidRDefault="00627BFC" w:rsidP="00DB76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График работы:</w:t>
      </w:r>
    </w:p>
    <w:p w:rsidR="00627BFC" w:rsidRPr="00627BFC" w:rsidRDefault="00627BFC" w:rsidP="00DB76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понедельник-пятница 8.</w:t>
      </w:r>
      <w:r w:rsidR="001F1B30">
        <w:rPr>
          <w:rFonts w:ascii="Times New Roman" w:eastAsia="Times New Roman" w:hAnsi="Times New Roman" w:cs="Times New Roman"/>
          <w:sz w:val="24"/>
          <w:szCs w:val="24"/>
          <w:lang w:eastAsia="ru-RU"/>
        </w:rPr>
        <w:t>30</w:t>
      </w:r>
      <w:r w:rsidRPr="00627BFC">
        <w:rPr>
          <w:rFonts w:ascii="Times New Roman" w:eastAsia="Times New Roman" w:hAnsi="Times New Roman" w:cs="Times New Roman"/>
          <w:sz w:val="24"/>
          <w:szCs w:val="24"/>
          <w:lang w:eastAsia="ru-RU"/>
        </w:rPr>
        <w:t xml:space="preserve"> до 17.</w:t>
      </w:r>
      <w:r w:rsidR="001F1B30">
        <w:rPr>
          <w:rFonts w:ascii="Times New Roman" w:eastAsia="Times New Roman" w:hAnsi="Times New Roman" w:cs="Times New Roman"/>
          <w:sz w:val="24"/>
          <w:szCs w:val="24"/>
          <w:lang w:eastAsia="ru-RU"/>
        </w:rPr>
        <w:t>4</w:t>
      </w:r>
      <w:r w:rsidRPr="00627BFC">
        <w:rPr>
          <w:rFonts w:ascii="Times New Roman" w:eastAsia="Times New Roman" w:hAnsi="Times New Roman" w:cs="Times New Roman"/>
          <w:sz w:val="24"/>
          <w:szCs w:val="24"/>
          <w:lang w:eastAsia="ru-RU"/>
        </w:rPr>
        <w:t>2;</w:t>
      </w:r>
    </w:p>
    <w:p w:rsidR="00627BFC" w:rsidRPr="00627BFC" w:rsidRDefault="00627BFC" w:rsidP="00DB76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предпраздничные дни 8.</w:t>
      </w:r>
      <w:r w:rsidR="001F1B30">
        <w:rPr>
          <w:rFonts w:ascii="Times New Roman" w:eastAsia="Times New Roman" w:hAnsi="Times New Roman" w:cs="Times New Roman"/>
          <w:sz w:val="24"/>
          <w:szCs w:val="24"/>
          <w:lang w:eastAsia="ru-RU"/>
        </w:rPr>
        <w:t>3</w:t>
      </w:r>
      <w:r w:rsidRPr="00627BFC">
        <w:rPr>
          <w:rFonts w:ascii="Times New Roman" w:eastAsia="Times New Roman" w:hAnsi="Times New Roman" w:cs="Times New Roman"/>
          <w:sz w:val="24"/>
          <w:szCs w:val="24"/>
          <w:lang w:eastAsia="ru-RU"/>
        </w:rPr>
        <w:t>0 до 16.</w:t>
      </w:r>
      <w:r w:rsidR="001F1B30">
        <w:rPr>
          <w:rFonts w:ascii="Times New Roman" w:eastAsia="Times New Roman" w:hAnsi="Times New Roman" w:cs="Times New Roman"/>
          <w:sz w:val="24"/>
          <w:szCs w:val="24"/>
          <w:lang w:eastAsia="ru-RU"/>
        </w:rPr>
        <w:t>3</w:t>
      </w:r>
      <w:r w:rsidRPr="00627BFC">
        <w:rPr>
          <w:rFonts w:ascii="Times New Roman" w:eastAsia="Times New Roman" w:hAnsi="Times New Roman" w:cs="Times New Roman"/>
          <w:sz w:val="24"/>
          <w:szCs w:val="24"/>
          <w:lang w:eastAsia="ru-RU"/>
        </w:rPr>
        <w:t>0;</w:t>
      </w:r>
    </w:p>
    <w:p w:rsidR="00627BFC" w:rsidRPr="00627BFC" w:rsidRDefault="00627BFC" w:rsidP="00DB76C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суббота и </w:t>
      </w:r>
      <w:proofErr w:type="gramStart"/>
      <w:r w:rsidRPr="00627BFC">
        <w:rPr>
          <w:rFonts w:ascii="Times New Roman" w:eastAsia="Times New Roman" w:hAnsi="Times New Roman" w:cs="Times New Roman"/>
          <w:sz w:val="24"/>
          <w:szCs w:val="24"/>
          <w:lang w:eastAsia="ru-RU"/>
        </w:rPr>
        <w:t>воскресенье</w:t>
      </w:r>
      <w:proofErr w:type="gramEnd"/>
      <w:r w:rsidRPr="00627BFC">
        <w:rPr>
          <w:rFonts w:ascii="Times New Roman" w:eastAsia="Times New Roman" w:hAnsi="Times New Roman" w:cs="Times New Roman"/>
          <w:sz w:val="24"/>
          <w:szCs w:val="24"/>
          <w:lang w:eastAsia="ru-RU"/>
        </w:rPr>
        <w:t xml:space="preserve"> выходные дни;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перерыв 12.00 до 14.00.</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Телефон для справок: 8-(471 46) 4-</w:t>
      </w:r>
      <w:r w:rsidR="00541027">
        <w:rPr>
          <w:rFonts w:ascii="Times New Roman" w:eastAsia="Times New Roman" w:hAnsi="Times New Roman" w:cs="Times New Roman"/>
          <w:sz w:val="24"/>
          <w:szCs w:val="24"/>
          <w:lang w:eastAsia="ru-RU"/>
        </w:rPr>
        <w:t>84</w:t>
      </w:r>
      <w:r w:rsidRPr="00627BFC">
        <w:rPr>
          <w:rFonts w:ascii="Times New Roman" w:eastAsia="Times New Roman" w:hAnsi="Times New Roman" w:cs="Times New Roman"/>
          <w:sz w:val="24"/>
          <w:szCs w:val="24"/>
          <w:lang w:eastAsia="ru-RU"/>
        </w:rPr>
        <w:t>-</w:t>
      </w:r>
      <w:r w:rsidR="00541027">
        <w:rPr>
          <w:rFonts w:ascii="Times New Roman" w:eastAsia="Times New Roman" w:hAnsi="Times New Roman" w:cs="Times New Roman"/>
          <w:sz w:val="24"/>
          <w:szCs w:val="24"/>
          <w:lang w:eastAsia="ru-RU"/>
        </w:rPr>
        <w:t>22</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Адрес официального сайта Администрации </w:t>
      </w:r>
      <w:r w:rsidR="00B06438">
        <w:rPr>
          <w:rFonts w:ascii="Times New Roman" w:eastAsia="Times New Roman" w:hAnsi="Times New Roman" w:cs="Times New Roman"/>
          <w:sz w:val="24"/>
          <w:szCs w:val="24"/>
          <w:lang w:eastAsia="ru-RU"/>
        </w:rPr>
        <w:t xml:space="preserve">Высокского сельсовета </w:t>
      </w:r>
      <w:r w:rsidRPr="00627BFC">
        <w:rPr>
          <w:rFonts w:ascii="Times New Roman" w:eastAsia="Times New Roman" w:hAnsi="Times New Roman" w:cs="Times New Roman"/>
          <w:sz w:val="24"/>
          <w:szCs w:val="24"/>
          <w:lang w:eastAsia="ru-RU"/>
        </w:rPr>
        <w:t xml:space="preserve">Медвенского района Курской области в сети Интернет: </w:t>
      </w:r>
      <w:r w:rsidRPr="00B06438">
        <w:rPr>
          <w:rFonts w:ascii="Times New Roman" w:eastAsia="Times New Roman" w:hAnsi="Times New Roman" w:cs="Times New Roman"/>
          <w:sz w:val="24"/>
          <w:szCs w:val="24"/>
          <w:lang w:eastAsia="ru-RU"/>
        </w:rPr>
        <w:t>http:/</w:t>
      </w:r>
      <w:r w:rsidR="00B06438" w:rsidRPr="00B06438">
        <w:rPr>
          <w:rFonts w:ascii="Times New Roman" w:eastAsia="Times New Roman" w:hAnsi="Times New Roman" w:cs="Times New Roman"/>
          <w:sz w:val="24"/>
          <w:szCs w:val="24"/>
          <w:lang w:eastAsia="ru-RU"/>
        </w:rPr>
        <w:t xml:space="preserve"> </w:t>
      </w:r>
      <w:proofErr w:type="spellStart"/>
      <w:r w:rsidR="00B06438" w:rsidRPr="00B06438">
        <w:rPr>
          <w:rFonts w:ascii="Times New Roman" w:eastAsia="Times New Roman" w:hAnsi="Times New Roman" w:cs="Times New Roman"/>
          <w:bCs/>
          <w:sz w:val="24"/>
          <w:szCs w:val="24"/>
          <w:lang w:val="en-US" w:eastAsia="ru-RU"/>
        </w:rPr>
        <w:t>visoksk</w:t>
      </w:r>
      <w:proofErr w:type="spellEnd"/>
      <w:r w:rsidRPr="00B06438">
        <w:rPr>
          <w:rFonts w:ascii="Times New Roman" w:eastAsia="Times New Roman" w:hAnsi="Times New Roman" w:cs="Times New Roman"/>
          <w:sz w:val="24"/>
          <w:szCs w:val="24"/>
          <w:lang w:eastAsia="ru-RU"/>
        </w:rPr>
        <w:t>. rkursk. ru/</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Адрес электронной почты Администрации:</w:t>
      </w:r>
      <w:proofErr w:type="spellStart"/>
      <w:r w:rsidR="00541027" w:rsidRPr="00B06438">
        <w:rPr>
          <w:rFonts w:ascii="Times New Roman" w:eastAsia="Times New Roman" w:hAnsi="Times New Roman" w:cs="Times New Roman"/>
          <w:bCs/>
          <w:sz w:val="24"/>
          <w:szCs w:val="24"/>
          <w:lang w:val="en-US" w:eastAsia="ru-RU"/>
        </w:rPr>
        <w:t>visoksk</w:t>
      </w:r>
      <w:proofErr w:type="spellEnd"/>
      <w:r w:rsidRPr="00B06438">
        <w:rPr>
          <w:rFonts w:ascii="Times New Roman" w:eastAsia="Times New Roman" w:hAnsi="Times New Roman" w:cs="Times New Roman"/>
          <w:bCs/>
          <w:sz w:val="24"/>
          <w:szCs w:val="24"/>
          <w:lang w:eastAsia="ru-RU"/>
        </w:rPr>
        <w:t>-m46 @ yandex. ru</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1.10. На официальном сайте поселения, на информационном стенде</w:t>
      </w:r>
      <w:r w:rsidRPr="00627BFC">
        <w:rPr>
          <w:rFonts w:ascii="Times New Roman" w:eastAsia="Times New Roman" w:hAnsi="Times New Roman" w:cs="Times New Roman"/>
          <w:sz w:val="24"/>
          <w:szCs w:val="24"/>
          <w:lang w:eastAsia="ru-RU"/>
        </w:rPr>
        <w:t xml:space="preserve"> размещается следующая информация: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должностные лица, осуществляющие муниципальный контроль;</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текст настоящего административного регламента;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утвержденные ежегодные планы проведения плановых проверок;</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порядок информирования о ходе исполнения муниципальной функции;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порядок обжалования решений, действия или бездействия должностных лиц органа.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lastRenderedPageBreak/>
        <w:t>1.11. Мероприятия по контролю осуществляются</w:t>
      </w:r>
      <w:r w:rsidRPr="00627BFC">
        <w:rPr>
          <w:rFonts w:ascii="Times New Roman" w:eastAsia="Times New Roman" w:hAnsi="Times New Roman" w:cs="Times New Roman"/>
          <w:sz w:val="24"/>
          <w:szCs w:val="24"/>
          <w:lang w:eastAsia="ru-RU"/>
        </w:rPr>
        <w:t xml:space="preserve">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2. Порядок организации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2.1. Проверка проводится на основании распоряжения руководителя, заместителя руководителя органа муниципального контроля (приложение № 1).</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По требованию </w:t>
      </w:r>
      <w:proofErr w:type="gramStart"/>
      <w:r w:rsidRPr="00627BFC">
        <w:rPr>
          <w:rFonts w:ascii="Times New Roman" w:eastAsia="Times New Roman" w:hAnsi="Times New Roman" w:cs="Times New Roman"/>
          <w:sz w:val="24"/>
          <w:szCs w:val="24"/>
          <w:lang w:eastAsia="ru-RU"/>
        </w:rPr>
        <w:t>подлежащих</w:t>
      </w:r>
      <w:proofErr w:type="gramEnd"/>
      <w:r w:rsidRPr="00627BFC">
        <w:rPr>
          <w:rFonts w:ascii="Times New Roman" w:eastAsia="Times New Roman" w:hAnsi="Times New Roman" w:cs="Times New Roman"/>
          <w:sz w:val="24"/>
          <w:szCs w:val="24"/>
          <w:lang w:eastAsia="ru-RU"/>
        </w:rPr>
        <w:t xml:space="preserve">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 xml:space="preserve">3. Организация и проведение </w:t>
      </w:r>
      <w:hyperlink r:id="rId5" w:tooltip="Плановые проверки" w:history="1">
        <w:r w:rsidRPr="00627BFC">
          <w:rPr>
            <w:rFonts w:ascii="Times New Roman" w:eastAsia="Times New Roman" w:hAnsi="Times New Roman" w:cs="Times New Roman"/>
            <w:b/>
            <w:bCs/>
            <w:color w:val="0000FF"/>
            <w:sz w:val="24"/>
            <w:szCs w:val="24"/>
            <w:u w:val="single"/>
            <w:lang w:eastAsia="ru-RU"/>
          </w:rPr>
          <w:t>плановой проверки</w:t>
        </w:r>
      </w:hyperlink>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3.3. Основанием для включения плановой проверки в ежегодный план проведения плановых проверок является истечение одного года со дня: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27BFC">
        <w:rPr>
          <w:rFonts w:ascii="Times New Roman" w:eastAsia="Times New Roman" w:hAnsi="Times New Roman" w:cs="Times New Roman"/>
          <w:sz w:val="24"/>
          <w:szCs w:val="24"/>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2) окончания проведения последней плановой проверки юридического лица, индивидуального предпринимателя.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lastRenderedPageBreak/>
        <w:t>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Медвенского района.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3.5. Прокуратура Медвенского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3.6. Орган муниципального контроля рассматривает предложения прокуратуры и по итогам их рассмотрения направляют в прокуратуру Медвенского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4. Организация и проведение внеплановой проверки</w:t>
      </w:r>
      <w:r w:rsidRPr="00627BFC">
        <w:rPr>
          <w:rFonts w:ascii="Times New Roman" w:eastAsia="Times New Roman" w:hAnsi="Times New Roman" w:cs="Times New Roman"/>
          <w:sz w:val="24"/>
          <w:szCs w:val="24"/>
          <w:lang w:eastAsia="ru-RU"/>
        </w:rPr>
        <w:t>.</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4.1. </w:t>
      </w:r>
      <w:proofErr w:type="gramStart"/>
      <w:r w:rsidRPr="00627BFC">
        <w:rPr>
          <w:rFonts w:ascii="Times New Roman" w:eastAsia="Times New Roman" w:hAnsi="Times New Roman" w:cs="Times New Roman"/>
          <w:b/>
          <w:bCs/>
          <w:sz w:val="24"/>
          <w:szCs w:val="24"/>
          <w:lang w:eastAsia="ru-RU"/>
        </w:rPr>
        <w:t>Предметом внеплановой проверки</w:t>
      </w:r>
      <w:r w:rsidRPr="00627BFC">
        <w:rPr>
          <w:rFonts w:ascii="Times New Roman" w:eastAsia="Times New Roman" w:hAnsi="Times New Roman" w:cs="Times New Roman"/>
          <w:sz w:val="24"/>
          <w:szCs w:val="24"/>
          <w:lang w:eastAsia="ru-RU"/>
        </w:rPr>
        <w:t xml:space="preserve">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627BFC">
        <w:rPr>
          <w:rFonts w:ascii="Times New Roman" w:eastAsia="Times New Roman" w:hAnsi="Times New Roman" w:cs="Times New Roman"/>
          <w:sz w:val="24"/>
          <w:szCs w:val="24"/>
          <w:lang w:eastAsia="ru-RU"/>
        </w:rPr>
        <w:t xml:space="preserve"> вреда.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4.2. </w:t>
      </w:r>
      <w:r w:rsidRPr="00627BFC">
        <w:rPr>
          <w:rFonts w:ascii="Times New Roman" w:eastAsia="Times New Roman" w:hAnsi="Times New Roman" w:cs="Times New Roman"/>
          <w:b/>
          <w:bCs/>
          <w:sz w:val="24"/>
          <w:szCs w:val="24"/>
          <w:lang w:eastAsia="ru-RU"/>
        </w:rPr>
        <w:t>Основанием для проведения внеплановой проверки является</w:t>
      </w:r>
      <w:r w:rsidRPr="00627BFC">
        <w:rPr>
          <w:rFonts w:ascii="Times New Roman" w:eastAsia="Times New Roman" w:hAnsi="Times New Roman" w:cs="Times New Roman"/>
          <w:sz w:val="24"/>
          <w:szCs w:val="24"/>
          <w:lang w:eastAsia="ru-RU"/>
        </w:rPr>
        <w:t>:</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w:t>
      </w:r>
      <w:proofErr w:type="gramStart"/>
      <w:r w:rsidRPr="00627BFC">
        <w:rPr>
          <w:rFonts w:ascii="Times New Roman" w:eastAsia="Times New Roman" w:hAnsi="Times New Roman" w:cs="Times New Roman"/>
          <w:sz w:val="24"/>
          <w:szCs w:val="24"/>
          <w:lang w:eastAsia="ru-RU"/>
        </w:rPr>
        <w:t>я(</w:t>
      </w:r>
      <w:proofErr w:type="gramEnd"/>
      <w:r w:rsidRPr="00627BFC">
        <w:rPr>
          <w:rFonts w:ascii="Times New Roman" w:eastAsia="Times New Roman" w:hAnsi="Times New Roman" w:cs="Times New Roman"/>
          <w:sz w:val="24"/>
          <w:szCs w:val="24"/>
          <w:lang w:eastAsia="ru-RU"/>
        </w:rPr>
        <w:t xml:space="preserve">памятникам истории и культуры) народов </w:t>
      </w:r>
      <w:r w:rsidRPr="00627BFC">
        <w:rPr>
          <w:rFonts w:ascii="Times New Roman" w:eastAsia="Times New Roman" w:hAnsi="Times New Roman" w:cs="Times New Roman"/>
          <w:sz w:val="24"/>
          <w:szCs w:val="24"/>
          <w:lang w:eastAsia="ru-RU"/>
        </w:rPr>
        <w:lastRenderedPageBreak/>
        <w:t>Российской Федерации, безопасности государства, а также возникновение чрезвычайных ситуаций природного и техногенного характера;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в) нарушение прав потребителей (в случае обращения граждан, права которых нарушены);</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27BFC">
        <w:rPr>
          <w:rFonts w:ascii="Times New Roman" w:eastAsia="Times New Roman" w:hAnsi="Times New Roman" w:cs="Times New Roman"/>
          <w:sz w:val="24"/>
          <w:szCs w:val="24"/>
          <w:lang w:eastAsia="ru-RU"/>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sidRPr="00627BFC">
        <w:rPr>
          <w:rFonts w:ascii="Times New Roman" w:eastAsia="Times New Roman" w:hAnsi="Times New Roman" w:cs="Times New Roman"/>
          <w:sz w:val="24"/>
          <w:szCs w:val="24"/>
          <w:lang w:eastAsia="ru-RU"/>
        </w:rPr>
        <w:t xml:space="preserve">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4.3</w:t>
      </w:r>
      <w:r w:rsidRPr="00627BFC">
        <w:rPr>
          <w:rFonts w:ascii="Times New Roman" w:eastAsia="Times New Roman" w:hAnsi="Times New Roman" w:cs="Times New Roman"/>
          <w:sz w:val="24"/>
          <w:szCs w:val="24"/>
          <w:lang w:eastAsia="ru-RU"/>
        </w:rPr>
        <w:t xml:space="preserve">. </w:t>
      </w:r>
      <w:r w:rsidRPr="00627BFC">
        <w:rPr>
          <w:rFonts w:ascii="Times New Roman" w:eastAsia="Times New Roman" w:hAnsi="Times New Roman" w:cs="Times New Roman"/>
          <w:b/>
          <w:bCs/>
          <w:sz w:val="24"/>
          <w:szCs w:val="24"/>
          <w:lang w:eastAsia="ru-RU"/>
        </w:rPr>
        <w:t>Обращения и заявления, не позволяющие установить лицо</w:t>
      </w:r>
      <w:r w:rsidRPr="00627BFC">
        <w:rPr>
          <w:rFonts w:ascii="Times New Roman" w:eastAsia="Times New Roman" w:hAnsi="Times New Roman" w:cs="Times New Roman"/>
          <w:sz w:val="24"/>
          <w:szCs w:val="24"/>
          <w:lang w:eastAsia="ru-RU"/>
        </w:rPr>
        <w:t>,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4.4.Внеплановая проверка проводится в форме</w:t>
      </w:r>
      <w:r w:rsidRPr="00627BFC">
        <w:rPr>
          <w:rFonts w:ascii="Times New Roman" w:eastAsia="Times New Roman" w:hAnsi="Times New Roman" w:cs="Times New Roman"/>
          <w:sz w:val="24"/>
          <w:szCs w:val="24"/>
          <w:lang w:eastAsia="ru-RU"/>
        </w:rPr>
        <w:t xml:space="preserve">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4.5. Внеплановая выездная проверка юридических лиц</w:t>
      </w:r>
      <w:r w:rsidRPr="00627BFC">
        <w:rPr>
          <w:rFonts w:ascii="Times New Roman" w:eastAsia="Times New Roman" w:hAnsi="Times New Roman" w:cs="Times New Roman"/>
          <w:sz w:val="24"/>
          <w:szCs w:val="24"/>
          <w:lang w:eastAsia="ru-RU"/>
        </w:rPr>
        <w:t xml:space="preserve">, индивидуальных </w:t>
      </w:r>
      <w:proofErr w:type="gramStart"/>
      <w:r w:rsidRPr="00627BFC">
        <w:rPr>
          <w:rFonts w:ascii="Times New Roman" w:eastAsia="Times New Roman" w:hAnsi="Times New Roman" w:cs="Times New Roman"/>
          <w:sz w:val="24"/>
          <w:szCs w:val="24"/>
          <w:lang w:eastAsia="ru-RU"/>
        </w:rPr>
        <w:t>предпринимателей</w:t>
      </w:r>
      <w:proofErr w:type="gramEnd"/>
      <w:r w:rsidRPr="00627BFC">
        <w:rPr>
          <w:rFonts w:ascii="Times New Roman" w:eastAsia="Times New Roman" w:hAnsi="Times New Roman" w:cs="Times New Roman"/>
          <w:sz w:val="24"/>
          <w:szCs w:val="24"/>
          <w:lang w:eastAsia="ru-RU"/>
        </w:rPr>
        <w:t xml:space="preserve">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 xml:space="preserve">4.6. </w:t>
      </w:r>
      <w:proofErr w:type="gramStart"/>
      <w:r w:rsidRPr="00627BFC">
        <w:rPr>
          <w:rFonts w:ascii="Times New Roman" w:eastAsia="Times New Roman" w:hAnsi="Times New Roman" w:cs="Times New Roman"/>
          <w:b/>
          <w:bCs/>
          <w:sz w:val="24"/>
          <w:szCs w:val="24"/>
          <w:lang w:eastAsia="ru-RU"/>
        </w:rPr>
        <w:t>В день подписания распоряжения</w:t>
      </w:r>
      <w:r w:rsidRPr="00627BFC">
        <w:rPr>
          <w:rFonts w:ascii="Times New Roman" w:eastAsia="Times New Roman" w:hAnsi="Times New Roman" w:cs="Times New Roman"/>
          <w:sz w:val="24"/>
          <w:szCs w:val="24"/>
          <w:lang w:eastAsia="ru-RU"/>
        </w:rPr>
        <w:t xml:space="preserve">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w:t>
      </w:r>
      <w:proofErr w:type="gramEnd"/>
      <w:r w:rsidRPr="00627BFC">
        <w:rPr>
          <w:rFonts w:ascii="Times New Roman" w:eastAsia="Times New Roman" w:hAnsi="Times New Roman" w:cs="Times New Roman"/>
          <w:sz w:val="24"/>
          <w:szCs w:val="24"/>
          <w:lang w:eastAsia="ru-RU"/>
        </w:rPr>
        <w:t xml:space="preserve">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lastRenderedPageBreak/>
        <w:t xml:space="preserve">4.7. </w:t>
      </w:r>
      <w:proofErr w:type="gramStart"/>
      <w:r w:rsidRPr="00627BFC">
        <w:rPr>
          <w:rFonts w:ascii="Times New Roman" w:eastAsia="Times New Roman" w:hAnsi="Times New Roman" w:cs="Times New Roman"/>
          <w:b/>
          <w:bCs/>
          <w:sz w:val="24"/>
          <w:szCs w:val="24"/>
          <w:lang w:eastAsia="ru-RU"/>
        </w:rPr>
        <w:t>Если основанием для проведения внеплановой выездной проверки</w:t>
      </w:r>
      <w:r w:rsidRPr="00627BFC">
        <w:rPr>
          <w:rFonts w:ascii="Times New Roman" w:eastAsia="Times New Roman" w:hAnsi="Times New Roman" w:cs="Times New Roman"/>
          <w:sz w:val="24"/>
          <w:szCs w:val="24"/>
          <w:lang w:eastAsia="ru-RU"/>
        </w:rPr>
        <w:t xml:space="preserve">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627BFC">
        <w:rPr>
          <w:rFonts w:ascii="Times New Roman" w:eastAsia="Times New Roman" w:hAnsi="Times New Roman" w:cs="Times New Roman"/>
          <w:sz w:val="24"/>
          <w:szCs w:val="24"/>
          <w:lang w:eastAsia="ru-RU"/>
        </w:rPr>
        <w:t xml:space="preserve"> мер орган муниципального контроля вправе приступить </w:t>
      </w:r>
      <w:proofErr w:type="gramStart"/>
      <w:r w:rsidRPr="00627BFC">
        <w:rPr>
          <w:rFonts w:ascii="Times New Roman" w:eastAsia="Times New Roman" w:hAnsi="Times New Roman" w:cs="Times New Roman"/>
          <w:sz w:val="24"/>
          <w:szCs w:val="24"/>
          <w:lang w:eastAsia="ru-RU"/>
        </w:rPr>
        <w:t>к проведению внеплановой выездной проверки незамедлительно с извещением прокуратуры о проведении мероприятий по контролю посредством направления</w:t>
      </w:r>
      <w:proofErr w:type="gramEnd"/>
      <w:r w:rsidRPr="00627BFC">
        <w:rPr>
          <w:rFonts w:ascii="Times New Roman" w:eastAsia="Times New Roman" w:hAnsi="Times New Roman" w:cs="Times New Roman"/>
          <w:sz w:val="24"/>
          <w:szCs w:val="24"/>
          <w:lang w:eastAsia="ru-RU"/>
        </w:rPr>
        <w:t xml:space="preserve"> документов, предусмотренных пунктом 4.5, в прокуратуру в течение двадцати четырех часов.</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 xml:space="preserve">4.8. </w:t>
      </w:r>
      <w:proofErr w:type="gramStart"/>
      <w:r w:rsidRPr="00627BFC">
        <w:rPr>
          <w:rFonts w:ascii="Times New Roman" w:eastAsia="Times New Roman" w:hAnsi="Times New Roman" w:cs="Times New Roman"/>
          <w:b/>
          <w:bCs/>
          <w:sz w:val="24"/>
          <w:szCs w:val="24"/>
          <w:lang w:eastAsia="ru-RU"/>
        </w:rPr>
        <w:t>Решение прокурора или его заместителя о согласовании</w:t>
      </w:r>
      <w:r w:rsidRPr="00627BFC">
        <w:rPr>
          <w:rFonts w:ascii="Times New Roman" w:eastAsia="Times New Roman" w:hAnsi="Times New Roman" w:cs="Times New Roman"/>
          <w:sz w:val="24"/>
          <w:szCs w:val="24"/>
          <w:lang w:eastAsia="ru-RU"/>
        </w:rPr>
        <w:t xml:space="preserve">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4.9. В случае</w:t>
      </w:r>
      <w:proofErr w:type="gramStart"/>
      <w:r w:rsidRPr="00627BFC">
        <w:rPr>
          <w:rFonts w:ascii="Times New Roman" w:eastAsia="Times New Roman" w:hAnsi="Times New Roman" w:cs="Times New Roman"/>
          <w:b/>
          <w:bCs/>
          <w:sz w:val="24"/>
          <w:szCs w:val="24"/>
          <w:lang w:eastAsia="ru-RU"/>
        </w:rPr>
        <w:t>,</w:t>
      </w:r>
      <w:proofErr w:type="gramEnd"/>
      <w:r w:rsidRPr="00627BFC">
        <w:rPr>
          <w:rFonts w:ascii="Times New Roman" w:eastAsia="Times New Roman" w:hAnsi="Times New Roman" w:cs="Times New Roman"/>
          <w:b/>
          <w:bCs/>
          <w:sz w:val="24"/>
          <w:szCs w:val="24"/>
          <w:lang w:eastAsia="ru-RU"/>
        </w:rPr>
        <w:t xml:space="preserve"> если требуется незамедлительное проведение</w:t>
      </w:r>
      <w:r w:rsidRPr="00627BFC">
        <w:rPr>
          <w:rFonts w:ascii="Times New Roman" w:eastAsia="Times New Roman" w:hAnsi="Times New Roman" w:cs="Times New Roman"/>
          <w:sz w:val="24"/>
          <w:szCs w:val="24"/>
          <w:lang w:eastAsia="ru-RU"/>
        </w:rPr>
        <w:t xml:space="preserve">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4.10. Решение прокурора или его заместителя о согласовании</w:t>
      </w:r>
      <w:r w:rsidRPr="00627BFC">
        <w:rPr>
          <w:rFonts w:ascii="Times New Roman" w:eastAsia="Times New Roman" w:hAnsi="Times New Roman" w:cs="Times New Roman"/>
          <w:sz w:val="24"/>
          <w:szCs w:val="24"/>
          <w:lang w:eastAsia="ru-RU"/>
        </w:rPr>
        <w:t xml:space="preserve"> проведения внеплановой выездной проверки или об отказе в согласовании её проведения может быть обжаловано вышестоящему прокурору или в суд.</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4.11. О проведении внеплановой выездной проверки</w:t>
      </w:r>
      <w:r w:rsidRPr="00627BFC">
        <w:rPr>
          <w:rFonts w:ascii="Times New Roman" w:eastAsia="Times New Roman" w:hAnsi="Times New Roman" w:cs="Times New Roman"/>
          <w:sz w:val="24"/>
          <w:szCs w:val="24"/>
          <w:lang w:eastAsia="ru-RU"/>
        </w:rPr>
        <w:t xml:space="preserve">, за исключением внеплановой выездной проверки, </w:t>
      </w:r>
      <w:proofErr w:type="gramStart"/>
      <w:r w:rsidRPr="00627BFC">
        <w:rPr>
          <w:rFonts w:ascii="Times New Roman" w:eastAsia="Times New Roman" w:hAnsi="Times New Roman" w:cs="Times New Roman"/>
          <w:sz w:val="24"/>
          <w:szCs w:val="24"/>
          <w:lang w:eastAsia="ru-RU"/>
        </w:rPr>
        <w:t>основания</w:t>
      </w:r>
      <w:proofErr w:type="gramEnd"/>
      <w:r w:rsidRPr="00627BFC">
        <w:rPr>
          <w:rFonts w:ascii="Times New Roman" w:eastAsia="Times New Roman" w:hAnsi="Times New Roman" w:cs="Times New Roman"/>
          <w:sz w:val="24"/>
          <w:szCs w:val="24"/>
          <w:lang w:eastAsia="ru-RU"/>
        </w:rPr>
        <w:t xml:space="preserve"> проведения которой указаны в подпункте 2, 4 пункта 4.2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4.12. В случае, если в результате деятельности юридического</w:t>
      </w:r>
      <w:r w:rsidRPr="00627BFC">
        <w:rPr>
          <w:rFonts w:ascii="Times New Roman" w:eastAsia="Times New Roman" w:hAnsi="Times New Roman" w:cs="Times New Roman"/>
          <w:sz w:val="24"/>
          <w:szCs w:val="24"/>
          <w:lang w:eastAsia="ru-RU"/>
        </w:rPr>
        <w:t xml:space="preserve"> лица, индивидуального </w:t>
      </w:r>
      <w:proofErr w:type="gramStart"/>
      <w:r w:rsidRPr="00627BFC">
        <w:rPr>
          <w:rFonts w:ascii="Times New Roman" w:eastAsia="Times New Roman" w:hAnsi="Times New Roman" w:cs="Times New Roman"/>
          <w:sz w:val="24"/>
          <w:szCs w:val="24"/>
          <w:lang w:eastAsia="ru-RU"/>
        </w:rPr>
        <w:t>предпринимателя</w:t>
      </w:r>
      <w:proofErr w:type="gramEnd"/>
      <w:r w:rsidRPr="00627BFC">
        <w:rPr>
          <w:rFonts w:ascii="Times New Roman" w:eastAsia="Times New Roman" w:hAnsi="Times New Roman" w:cs="Times New Roman"/>
          <w:sz w:val="24"/>
          <w:szCs w:val="24"/>
          <w:lang w:eastAsia="ru-RU"/>
        </w:rPr>
        <w:t xml:space="preserve">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5. Документарная проверка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 xml:space="preserve">5.1. </w:t>
      </w:r>
      <w:proofErr w:type="gramStart"/>
      <w:r w:rsidRPr="00627BFC">
        <w:rPr>
          <w:rFonts w:ascii="Times New Roman" w:eastAsia="Times New Roman" w:hAnsi="Times New Roman" w:cs="Times New Roman"/>
          <w:b/>
          <w:bCs/>
          <w:sz w:val="24"/>
          <w:szCs w:val="24"/>
          <w:lang w:eastAsia="ru-RU"/>
        </w:rPr>
        <w:t>Предметом документарной проверки являются</w:t>
      </w:r>
      <w:r w:rsidRPr="00627BFC">
        <w:rPr>
          <w:rFonts w:ascii="Times New Roman" w:eastAsia="Times New Roman" w:hAnsi="Times New Roman" w:cs="Times New Roman"/>
          <w:sz w:val="24"/>
          <w:szCs w:val="24"/>
          <w:lang w:eastAsia="ru-RU"/>
        </w:rPr>
        <w:t xml:space="preserve">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lastRenderedPageBreak/>
        <w:t>5.2. Организация документарной проверки</w:t>
      </w:r>
      <w:r w:rsidRPr="00627BFC">
        <w:rPr>
          <w:rFonts w:ascii="Times New Roman" w:eastAsia="Times New Roman" w:hAnsi="Times New Roman" w:cs="Times New Roman"/>
          <w:sz w:val="24"/>
          <w:szCs w:val="24"/>
          <w:lang w:eastAsia="ru-RU"/>
        </w:rPr>
        <w:t xml:space="preserve"> (как плановой, так и внеплановой) осуществляется в порядке, установленном статьёй 14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 xml:space="preserve">5.3. </w:t>
      </w:r>
      <w:proofErr w:type="gramStart"/>
      <w:r w:rsidRPr="00627BFC">
        <w:rPr>
          <w:rFonts w:ascii="Times New Roman" w:eastAsia="Times New Roman" w:hAnsi="Times New Roman" w:cs="Times New Roman"/>
          <w:b/>
          <w:bCs/>
          <w:sz w:val="24"/>
          <w:szCs w:val="24"/>
          <w:lang w:eastAsia="ru-RU"/>
        </w:rPr>
        <w:t>В процессе проведения документарной проверки</w:t>
      </w:r>
      <w:r w:rsidRPr="00627BFC">
        <w:rPr>
          <w:rFonts w:ascii="Times New Roman" w:eastAsia="Times New Roman" w:hAnsi="Times New Roman" w:cs="Times New Roman"/>
          <w:sz w:val="24"/>
          <w:szCs w:val="24"/>
          <w:lang w:eastAsia="ru-RU"/>
        </w:rPr>
        <w:t xml:space="preserve">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г. № 294-ФЗ «О защите прав юридических лиц и индивидуальных предпринимателей при осуществлении государственного контроля</w:t>
      </w:r>
      <w:proofErr w:type="gramEnd"/>
      <w:r w:rsidRPr="00627BFC">
        <w:rPr>
          <w:rFonts w:ascii="Times New Roman" w:eastAsia="Times New Roman" w:hAnsi="Times New Roman" w:cs="Times New Roman"/>
          <w:sz w:val="24"/>
          <w:szCs w:val="24"/>
          <w:lang w:eastAsia="ru-RU"/>
        </w:rPr>
        <w:t xml:space="preserve"> (надзора) и муниципального контроля», акты предыдущих проверок, материалы рассмотрения дел об </w:t>
      </w:r>
      <w:hyperlink r:id="rId6" w:tooltip="Административное право" w:history="1">
        <w:r w:rsidRPr="00627BFC">
          <w:rPr>
            <w:rFonts w:ascii="Times New Roman" w:eastAsia="Times New Roman" w:hAnsi="Times New Roman" w:cs="Times New Roman"/>
            <w:color w:val="0000FF"/>
            <w:sz w:val="24"/>
            <w:szCs w:val="24"/>
            <w:u w:val="single"/>
            <w:lang w:eastAsia="ru-RU"/>
          </w:rPr>
          <w:t>административных правонарушениях</w:t>
        </w:r>
      </w:hyperlink>
      <w:r w:rsidRPr="00627BFC">
        <w:rPr>
          <w:rFonts w:ascii="Times New Roman" w:eastAsia="Times New Roman" w:hAnsi="Times New Roman" w:cs="Times New Roman"/>
          <w:sz w:val="24"/>
          <w:szCs w:val="24"/>
          <w:lang w:eastAsia="ru-RU"/>
        </w:rPr>
        <w:t xml:space="preserve"> и иные документы о </w:t>
      </w:r>
      <w:proofErr w:type="gramStart"/>
      <w:r w:rsidRPr="00627BFC">
        <w:rPr>
          <w:rFonts w:ascii="Times New Roman" w:eastAsia="Times New Roman" w:hAnsi="Times New Roman" w:cs="Times New Roman"/>
          <w:sz w:val="24"/>
          <w:szCs w:val="24"/>
          <w:lang w:eastAsia="ru-RU"/>
        </w:rPr>
        <w:t>результатах</w:t>
      </w:r>
      <w:proofErr w:type="gramEnd"/>
      <w:r w:rsidRPr="00627BFC">
        <w:rPr>
          <w:rFonts w:ascii="Times New Roman" w:eastAsia="Times New Roman" w:hAnsi="Times New Roman" w:cs="Times New Roman"/>
          <w:sz w:val="24"/>
          <w:szCs w:val="24"/>
          <w:lang w:eastAsia="ru-RU"/>
        </w:rPr>
        <w:t xml:space="preserve"> осуществленных в отношении этих юридического лица, индивидуального предпринимателя муниципального контроля.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5.4. В случае, если достоверность сведений, содержащихся</w:t>
      </w:r>
      <w:r w:rsidRPr="00627BFC">
        <w:rPr>
          <w:rFonts w:ascii="Times New Roman" w:eastAsia="Times New Roman" w:hAnsi="Times New Roman" w:cs="Times New Roman"/>
          <w:sz w:val="24"/>
          <w:szCs w:val="24"/>
          <w:lang w:eastAsia="ru-RU"/>
        </w:rPr>
        <w:t xml:space="preserve">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w:t>
      </w:r>
      <w:proofErr w:type="gramStart"/>
      <w:r w:rsidRPr="00627BFC">
        <w:rPr>
          <w:rFonts w:ascii="Times New Roman" w:eastAsia="Times New Roman" w:hAnsi="Times New Roman" w:cs="Times New Roman"/>
          <w:sz w:val="24"/>
          <w:szCs w:val="24"/>
          <w:lang w:eastAsia="ru-RU"/>
        </w:rPr>
        <w:t>предпринимателя</w:t>
      </w:r>
      <w:proofErr w:type="gramEnd"/>
      <w:r w:rsidRPr="00627BFC">
        <w:rPr>
          <w:rFonts w:ascii="Times New Roman" w:eastAsia="Times New Roman" w:hAnsi="Times New Roman" w:cs="Times New Roman"/>
          <w:sz w:val="24"/>
          <w:szCs w:val="24"/>
          <w:lang w:eastAsia="ru-RU"/>
        </w:rPr>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5.5. В течение десяти рабочих дней</w:t>
      </w:r>
      <w:r w:rsidRPr="00627BFC">
        <w:rPr>
          <w:rFonts w:ascii="Times New Roman" w:eastAsia="Times New Roman" w:hAnsi="Times New Roman" w:cs="Times New Roman"/>
          <w:sz w:val="24"/>
          <w:szCs w:val="24"/>
          <w:lang w:eastAsia="ru-RU"/>
        </w:rPr>
        <w:t xml:space="preserve">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5.6. Указанные в запросе документы представляются</w:t>
      </w:r>
      <w:r w:rsidRPr="00627BFC">
        <w:rPr>
          <w:rFonts w:ascii="Times New Roman" w:eastAsia="Times New Roman" w:hAnsi="Times New Roman" w:cs="Times New Roman"/>
          <w:sz w:val="24"/>
          <w:szCs w:val="24"/>
          <w:lang w:eastAsia="ru-RU"/>
        </w:rPr>
        <w:t xml:space="preserve">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5.7. Не допускается требовать нотариального</w:t>
      </w:r>
      <w:r w:rsidRPr="00627BFC">
        <w:rPr>
          <w:rFonts w:ascii="Times New Roman" w:eastAsia="Times New Roman" w:hAnsi="Times New Roman" w:cs="Times New Roman"/>
          <w:sz w:val="24"/>
          <w:szCs w:val="24"/>
          <w:lang w:eastAsia="ru-RU"/>
        </w:rPr>
        <w:t xml:space="preserve"> </w:t>
      </w:r>
      <w:proofErr w:type="gramStart"/>
      <w:r w:rsidRPr="00627BFC">
        <w:rPr>
          <w:rFonts w:ascii="Times New Roman" w:eastAsia="Times New Roman" w:hAnsi="Times New Roman" w:cs="Times New Roman"/>
          <w:sz w:val="24"/>
          <w:szCs w:val="24"/>
          <w:lang w:eastAsia="ru-RU"/>
        </w:rPr>
        <w:t>удостоверения копий документов</w:t>
      </w:r>
      <w:proofErr w:type="gramEnd"/>
      <w:r w:rsidRPr="00627BFC">
        <w:rPr>
          <w:rFonts w:ascii="Times New Roman" w:eastAsia="Times New Roman" w:hAnsi="Times New Roman" w:cs="Times New Roman"/>
          <w:sz w:val="24"/>
          <w:szCs w:val="24"/>
          <w:lang w:eastAsia="ru-RU"/>
        </w:rPr>
        <w:t xml:space="preserve">, представляемых в орган муниципального контроля, если иное не предусмотрено </w:t>
      </w:r>
      <w:hyperlink r:id="rId7" w:tooltip="Законы в России" w:history="1">
        <w:r w:rsidRPr="00627BFC">
          <w:rPr>
            <w:rFonts w:ascii="Times New Roman" w:eastAsia="Times New Roman" w:hAnsi="Times New Roman" w:cs="Times New Roman"/>
            <w:color w:val="0000FF"/>
            <w:sz w:val="24"/>
            <w:szCs w:val="24"/>
            <w:u w:val="single"/>
            <w:lang w:eastAsia="ru-RU"/>
          </w:rPr>
          <w:t>законодательством Российской Федерации</w:t>
        </w:r>
      </w:hyperlink>
      <w:r w:rsidRPr="00627BFC">
        <w:rPr>
          <w:rFonts w:ascii="Times New Roman" w:eastAsia="Times New Roman" w:hAnsi="Times New Roman" w:cs="Times New Roman"/>
          <w:sz w:val="24"/>
          <w:szCs w:val="24"/>
          <w:lang w:eastAsia="ru-RU"/>
        </w:rPr>
        <w:t>.</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5.8. В случае</w:t>
      </w:r>
      <w:proofErr w:type="gramStart"/>
      <w:r w:rsidRPr="00627BFC">
        <w:rPr>
          <w:rFonts w:ascii="Times New Roman" w:eastAsia="Times New Roman" w:hAnsi="Times New Roman" w:cs="Times New Roman"/>
          <w:b/>
          <w:bCs/>
          <w:sz w:val="24"/>
          <w:szCs w:val="24"/>
          <w:lang w:eastAsia="ru-RU"/>
        </w:rPr>
        <w:t>,</w:t>
      </w:r>
      <w:proofErr w:type="gramEnd"/>
      <w:r w:rsidRPr="00627BFC">
        <w:rPr>
          <w:rFonts w:ascii="Times New Roman" w:eastAsia="Times New Roman" w:hAnsi="Times New Roman" w:cs="Times New Roman"/>
          <w:b/>
          <w:bCs/>
          <w:sz w:val="24"/>
          <w:szCs w:val="24"/>
          <w:lang w:eastAsia="ru-RU"/>
        </w:rPr>
        <w:t xml:space="preserve"> если в ходе документарной проверки выявлены ошибки</w:t>
      </w:r>
      <w:r w:rsidRPr="00627BFC">
        <w:rPr>
          <w:rFonts w:ascii="Times New Roman" w:eastAsia="Times New Roman" w:hAnsi="Times New Roman" w:cs="Times New Roman"/>
          <w:sz w:val="24"/>
          <w:szCs w:val="24"/>
          <w:lang w:eastAsia="ru-RU"/>
        </w:rPr>
        <w:t xml:space="preserve">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5.9. Юридическое лицо, индивидуальный предприниматель</w:t>
      </w:r>
      <w:r w:rsidRPr="00627BFC">
        <w:rPr>
          <w:rFonts w:ascii="Times New Roman" w:eastAsia="Times New Roman" w:hAnsi="Times New Roman" w:cs="Times New Roman"/>
          <w:sz w:val="24"/>
          <w:szCs w:val="24"/>
          <w:lang w:eastAsia="ru-RU"/>
        </w:rPr>
        <w:t xml:space="preserve">, представляющие в орган муниципального контроля пояснения относительно выявленных ошибок и (или) </w:t>
      </w:r>
      <w:r w:rsidRPr="00627BFC">
        <w:rPr>
          <w:rFonts w:ascii="Times New Roman" w:eastAsia="Times New Roman" w:hAnsi="Times New Roman" w:cs="Times New Roman"/>
          <w:sz w:val="24"/>
          <w:szCs w:val="24"/>
          <w:lang w:eastAsia="ru-RU"/>
        </w:rPr>
        <w:lastRenderedPageBreak/>
        <w:t>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5.10. Должностное лицо, осуществляющее документарную проверку</w:t>
      </w:r>
      <w:r w:rsidRPr="00627BFC">
        <w:rPr>
          <w:rFonts w:ascii="Times New Roman" w:eastAsia="Times New Roman" w:hAnsi="Times New Roman" w:cs="Times New Roman"/>
          <w:sz w:val="24"/>
          <w:szCs w:val="24"/>
          <w:lang w:eastAsia="ru-RU"/>
        </w:rPr>
        <w:t>,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627BFC">
        <w:rPr>
          <w:rFonts w:ascii="Times New Roman" w:eastAsia="Times New Roman" w:hAnsi="Times New Roman" w:cs="Times New Roman"/>
          <w:sz w:val="24"/>
          <w:szCs w:val="24"/>
          <w:lang w:eastAsia="ru-RU"/>
        </w:rPr>
        <w:t>,</w:t>
      </w:r>
      <w:proofErr w:type="gramEnd"/>
      <w:r w:rsidRPr="00627BFC">
        <w:rPr>
          <w:rFonts w:ascii="Times New Roman" w:eastAsia="Times New Roman" w:hAnsi="Times New Roman" w:cs="Times New Roman"/>
          <w:sz w:val="24"/>
          <w:szCs w:val="24"/>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5.11. При проведении документарной проверки орган</w:t>
      </w:r>
      <w:r w:rsidRPr="00627BFC">
        <w:rPr>
          <w:rFonts w:ascii="Times New Roman" w:eastAsia="Times New Roman" w:hAnsi="Times New Roman" w:cs="Times New Roman"/>
          <w:sz w:val="24"/>
          <w:szCs w:val="24"/>
          <w:lang w:eastAsia="ru-RU"/>
        </w:rPr>
        <w:t xml:space="preserve">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6. Выездная проверка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 xml:space="preserve">6.1. </w:t>
      </w:r>
      <w:proofErr w:type="gramStart"/>
      <w:r w:rsidRPr="00627BFC">
        <w:rPr>
          <w:rFonts w:ascii="Times New Roman" w:eastAsia="Times New Roman" w:hAnsi="Times New Roman" w:cs="Times New Roman"/>
          <w:b/>
          <w:bCs/>
          <w:sz w:val="24"/>
          <w:szCs w:val="24"/>
          <w:lang w:eastAsia="ru-RU"/>
        </w:rPr>
        <w:t>Предметом выездной проверки являются</w:t>
      </w:r>
      <w:r w:rsidRPr="00627BFC">
        <w:rPr>
          <w:rFonts w:ascii="Times New Roman" w:eastAsia="Times New Roman" w:hAnsi="Times New Roman" w:cs="Times New Roman"/>
          <w:sz w:val="24"/>
          <w:szCs w:val="24"/>
          <w:lang w:eastAsia="ru-RU"/>
        </w:rPr>
        <w:t xml:space="preserve">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6.2. Выездная проверка (как плановая, так и внеплановая</w:t>
      </w:r>
      <w:r w:rsidRPr="00627BFC">
        <w:rPr>
          <w:rFonts w:ascii="Times New Roman" w:eastAsia="Times New Roman" w:hAnsi="Times New Roman" w:cs="Times New Roman"/>
          <w:sz w:val="24"/>
          <w:szCs w:val="24"/>
          <w:lang w:eastAsia="ru-RU"/>
        </w:rPr>
        <w:t>)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6.3. Выездная проверка проводится в случае</w:t>
      </w:r>
      <w:r w:rsidRPr="00627BFC">
        <w:rPr>
          <w:rFonts w:ascii="Times New Roman" w:eastAsia="Times New Roman" w:hAnsi="Times New Roman" w:cs="Times New Roman"/>
          <w:sz w:val="24"/>
          <w:szCs w:val="24"/>
          <w:lang w:eastAsia="ru-RU"/>
        </w:rPr>
        <w:t>, если при документарной проверке не представляется возможным:</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w:t>
      </w:r>
      <w:proofErr w:type="gramStart"/>
      <w:r w:rsidRPr="00627BFC">
        <w:rPr>
          <w:rFonts w:ascii="Times New Roman" w:eastAsia="Times New Roman" w:hAnsi="Times New Roman" w:cs="Times New Roman"/>
          <w:sz w:val="24"/>
          <w:szCs w:val="24"/>
          <w:lang w:eastAsia="ru-RU"/>
        </w:rPr>
        <w:t>иных</w:t>
      </w:r>
      <w:proofErr w:type="gramEnd"/>
      <w:r w:rsidRPr="00627BFC">
        <w:rPr>
          <w:rFonts w:ascii="Times New Roman" w:eastAsia="Times New Roman" w:hAnsi="Times New Roman" w:cs="Times New Roman"/>
          <w:sz w:val="24"/>
          <w:szCs w:val="24"/>
          <w:lang w:eastAsia="ru-RU"/>
        </w:rPr>
        <w:t xml:space="preserve"> имеющихся в распоряжении органа муниципального контроля документах юридического лица, индивидуального предпринимателя;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 xml:space="preserve">6.4. </w:t>
      </w:r>
      <w:proofErr w:type="gramStart"/>
      <w:r w:rsidRPr="00627BFC">
        <w:rPr>
          <w:rFonts w:ascii="Times New Roman" w:eastAsia="Times New Roman" w:hAnsi="Times New Roman" w:cs="Times New Roman"/>
          <w:b/>
          <w:bCs/>
          <w:sz w:val="24"/>
          <w:szCs w:val="24"/>
          <w:lang w:eastAsia="ru-RU"/>
        </w:rPr>
        <w:t>Выездная проверка начинается</w:t>
      </w:r>
      <w:r w:rsidRPr="00627BFC">
        <w:rPr>
          <w:rFonts w:ascii="Times New Roman" w:eastAsia="Times New Roman" w:hAnsi="Times New Roman" w:cs="Times New Roman"/>
          <w:sz w:val="24"/>
          <w:szCs w:val="24"/>
          <w:lang w:eastAsia="ru-RU"/>
        </w:rPr>
        <w:t xml:space="preserve">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w:t>
      </w:r>
      <w:r w:rsidRPr="00627BFC">
        <w:rPr>
          <w:rFonts w:ascii="Times New Roman" w:eastAsia="Times New Roman" w:hAnsi="Times New Roman" w:cs="Times New Roman"/>
          <w:sz w:val="24"/>
          <w:szCs w:val="24"/>
          <w:lang w:eastAsia="ru-RU"/>
        </w:rPr>
        <w:lastRenderedPageBreak/>
        <w:t>выездную проверку лиц, а также с целями, задачами, основаниями проведения выездной проверки, видами и</w:t>
      </w:r>
      <w:proofErr w:type="gramEnd"/>
      <w:r w:rsidRPr="00627BFC">
        <w:rPr>
          <w:rFonts w:ascii="Times New Roman" w:eastAsia="Times New Roman" w:hAnsi="Times New Roman" w:cs="Times New Roman"/>
          <w:sz w:val="24"/>
          <w:szCs w:val="24"/>
          <w:lang w:eastAsia="ru-RU"/>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 xml:space="preserve">6.5. </w:t>
      </w:r>
      <w:proofErr w:type="gramStart"/>
      <w:r w:rsidRPr="00627BFC">
        <w:rPr>
          <w:rFonts w:ascii="Times New Roman" w:eastAsia="Times New Roman" w:hAnsi="Times New Roman" w:cs="Times New Roman"/>
          <w:b/>
          <w:bCs/>
          <w:sz w:val="24"/>
          <w:szCs w:val="24"/>
          <w:lang w:eastAsia="ru-RU"/>
        </w:rPr>
        <w:t>Руководитель, иное должностное лицо</w:t>
      </w:r>
      <w:r w:rsidRPr="00627BFC">
        <w:rPr>
          <w:rFonts w:ascii="Times New Roman" w:eastAsia="Times New Roman" w:hAnsi="Times New Roman" w:cs="Times New Roman"/>
          <w:sz w:val="24"/>
          <w:szCs w:val="24"/>
          <w:lang w:eastAsia="ru-RU"/>
        </w:rPr>
        <w:t xml:space="preserve">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проверкеэкспертов</w:t>
      </w:r>
      <w:proofErr w:type="gramEnd"/>
      <w:r w:rsidRPr="00627BFC">
        <w:rPr>
          <w:rFonts w:ascii="Times New Roman" w:eastAsia="Times New Roman" w:hAnsi="Times New Roman" w:cs="Times New Roman"/>
          <w:sz w:val="24"/>
          <w:szCs w:val="24"/>
          <w:lang w:eastAsia="ru-RU"/>
        </w:rPr>
        <w:t xml:space="preserve">, </w:t>
      </w:r>
      <w:proofErr w:type="gramStart"/>
      <w:r w:rsidRPr="00627BFC">
        <w:rPr>
          <w:rFonts w:ascii="Times New Roman" w:eastAsia="Times New Roman" w:hAnsi="Times New Roman" w:cs="Times New Roman"/>
          <w:sz w:val="24"/>
          <w:szCs w:val="24"/>
          <w:lang w:eastAsia="ru-RU"/>
        </w:rPr>
        <w:t>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6.6. Органы муниципального контроля привлекают</w:t>
      </w:r>
      <w:r w:rsidRPr="00627BFC">
        <w:rPr>
          <w:rFonts w:ascii="Times New Roman" w:eastAsia="Times New Roman" w:hAnsi="Times New Roman" w:cs="Times New Roman"/>
          <w:sz w:val="24"/>
          <w:szCs w:val="24"/>
          <w:lang w:eastAsia="ru-RU"/>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7. Срок проведения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7.1. Срок проведения документарной</w:t>
      </w:r>
      <w:r w:rsidRPr="00627BFC">
        <w:rPr>
          <w:rFonts w:ascii="Times New Roman" w:eastAsia="Times New Roman" w:hAnsi="Times New Roman" w:cs="Times New Roman"/>
          <w:sz w:val="24"/>
          <w:szCs w:val="24"/>
          <w:lang w:eastAsia="ru-RU"/>
        </w:rPr>
        <w:t xml:space="preserve"> проверки и выездной проверки, не может превышать двадцать рабочих дней.</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7.2. В отношении одного субъекта малого предпринимательства</w:t>
      </w:r>
      <w:r w:rsidRPr="00627BFC">
        <w:rPr>
          <w:rFonts w:ascii="Times New Roman" w:eastAsia="Times New Roman" w:hAnsi="Times New Roman" w:cs="Times New Roman"/>
          <w:sz w:val="24"/>
          <w:szCs w:val="24"/>
          <w:lang w:eastAsia="ru-RU"/>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 xml:space="preserve">7.3. </w:t>
      </w:r>
      <w:proofErr w:type="gramStart"/>
      <w:r w:rsidRPr="00627BFC">
        <w:rPr>
          <w:rFonts w:ascii="Times New Roman" w:eastAsia="Times New Roman" w:hAnsi="Times New Roman" w:cs="Times New Roman"/>
          <w:b/>
          <w:bCs/>
          <w:sz w:val="24"/>
          <w:szCs w:val="24"/>
          <w:lang w:eastAsia="ru-RU"/>
        </w:rPr>
        <w:t>В исключительных случаях</w:t>
      </w:r>
      <w:r w:rsidRPr="00627BFC">
        <w:rPr>
          <w:rFonts w:ascii="Times New Roman" w:eastAsia="Times New Roman" w:hAnsi="Times New Roman" w:cs="Times New Roman"/>
          <w:sz w:val="24"/>
          <w:szCs w:val="24"/>
          <w:lang w:eastAsia="ru-RU"/>
        </w:rPr>
        <w:t>,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roofErr w:type="gramEnd"/>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 xml:space="preserve">7.4. </w:t>
      </w:r>
      <w:proofErr w:type="gramStart"/>
      <w:r w:rsidRPr="00627BFC">
        <w:rPr>
          <w:rFonts w:ascii="Times New Roman" w:eastAsia="Times New Roman" w:hAnsi="Times New Roman" w:cs="Times New Roman"/>
          <w:b/>
          <w:bCs/>
          <w:sz w:val="24"/>
          <w:szCs w:val="24"/>
          <w:lang w:eastAsia="ru-RU"/>
        </w:rPr>
        <w:t xml:space="preserve">Срок проведения </w:t>
      </w:r>
      <w:r w:rsidRPr="00627BFC">
        <w:rPr>
          <w:rFonts w:ascii="Times New Roman" w:eastAsia="Times New Roman" w:hAnsi="Times New Roman" w:cs="Times New Roman"/>
          <w:sz w:val="24"/>
          <w:szCs w:val="24"/>
          <w:lang w:eastAsia="ru-RU"/>
        </w:rPr>
        <w:t>каждой из предусмотренных разделами 5 и 6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8. Порядок оформления результатов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8.1. По результатам проверки</w:t>
      </w:r>
      <w:r w:rsidRPr="00627BFC">
        <w:rPr>
          <w:rFonts w:ascii="Times New Roman" w:eastAsia="Times New Roman" w:hAnsi="Times New Roman" w:cs="Times New Roman"/>
          <w:sz w:val="24"/>
          <w:szCs w:val="24"/>
          <w:lang w:eastAsia="ru-RU"/>
        </w:rPr>
        <w:t xml:space="preserve"> должностными лицами органа муниципального </w:t>
      </w:r>
      <w:proofErr w:type="gramStart"/>
      <w:r w:rsidRPr="00627BFC">
        <w:rPr>
          <w:rFonts w:ascii="Times New Roman" w:eastAsia="Times New Roman" w:hAnsi="Times New Roman" w:cs="Times New Roman"/>
          <w:sz w:val="24"/>
          <w:szCs w:val="24"/>
          <w:lang w:eastAsia="ru-RU"/>
        </w:rPr>
        <w:t>контроля</w:t>
      </w:r>
      <w:proofErr w:type="gramEnd"/>
      <w:r w:rsidRPr="00627BFC">
        <w:rPr>
          <w:rFonts w:ascii="Times New Roman" w:eastAsia="Times New Roman" w:hAnsi="Times New Roman" w:cs="Times New Roman"/>
          <w:sz w:val="24"/>
          <w:szCs w:val="24"/>
          <w:lang w:eastAsia="ru-RU"/>
        </w:rPr>
        <w:t xml:space="preserve"> проводящими проверку, составляется акт в 2-х экземплярах (приложение № 5).</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lastRenderedPageBreak/>
        <w:t xml:space="preserve">8.2. </w:t>
      </w:r>
      <w:proofErr w:type="gramStart"/>
      <w:r w:rsidRPr="00627BFC">
        <w:rPr>
          <w:rFonts w:ascii="Times New Roman" w:eastAsia="Times New Roman" w:hAnsi="Times New Roman" w:cs="Times New Roman"/>
          <w:b/>
          <w:bCs/>
          <w:sz w:val="24"/>
          <w:szCs w:val="24"/>
          <w:lang w:eastAsia="ru-RU"/>
        </w:rPr>
        <w:t>К акту проверки прилагаются</w:t>
      </w:r>
      <w:r w:rsidRPr="00627BFC">
        <w:rPr>
          <w:rFonts w:ascii="Times New Roman" w:eastAsia="Times New Roman" w:hAnsi="Times New Roman" w:cs="Times New Roman"/>
          <w:sz w:val="24"/>
          <w:szCs w:val="24"/>
          <w:lang w:eastAsia="ru-RU"/>
        </w:rPr>
        <w:t xml:space="preserve">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627BFC">
        <w:rPr>
          <w:rFonts w:ascii="Times New Roman" w:eastAsia="Times New Roman" w:hAnsi="Times New Roman" w:cs="Times New Roman"/>
          <w:sz w:val="24"/>
          <w:szCs w:val="24"/>
          <w:lang w:eastAsia="ru-RU"/>
        </w:rPr>
        <w:t xml:space="preserve"> копии.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8.3. Акт проверки оформляется</w:t>
      </w:r>
      <w:r w:rsidRPr="00627BFC">
        <w:rPr>
          <w:rFonts w:ascii="Times New Roman" w:eastAsia="Times New Roman" w:hAnsi="Times New Roman" w:cs="Times New Roman"/>
          <w:sz w:val="24"/>
          <w:szCs w:val="24"/>
          <w:lang w:eastAsia="ru-RU"/>
        </w:rPr>
        <w:t xml:space="preserve">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627BFC">
        <w:rPr>
          <w:rFonts w:ascii="Times New Roman" w:eastAsia="Times New Roman" w:hAnsi="Times New Roman" w:cs="Times New Roman"/>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8.4. В случае</w:t>
      </w:r>
      <w:proofErr w:type="gramStart"/>
      <w:r w:rsidRPr="00627BFC">
        <w:rPr>
          <w:rFonts w:ascii="Times New Roman" w:eastAsia="Times New Roman" w:hAnsi="Times New Roman" w:cs="Times New Roman"/>
          <w:b/>
          <w:bCs/>
          <w:sz w:val="24"/>
          <w:szCs w:val="24"/>
          <w:lang w:eastAsia="ru-RU"/>
        </w:rPr>
        <w:t>,</w:t>
      </w:r>
      <w:proofErr w:type="gramEnd"/>
      <w:r w:rsidRPr="00627BFC">
        <w:rPr>
          <w:rFonts w:ascii="Times New Roman" w:eastAsia="Times New Roman" w:hAnsi="Times New Roman" w:cs="Times New Roman"/>
          <w:b/>
          <w:bCs/>
          <w:sz w:val="24"/>
          <w:szCs w:val="24"/>
          <w:lang w:eastAsia="ru-RU"/>
        </w:rPr>
        <w:t xml:space="preserve"> если для составления</w:t>
      </w:r>
      <w:r w:rsidRPr="00627BFC">
        <w:rPr>
          <w:rFonts w:ascii="Times New Roman" w:eastAsia="Times New Roman" w:hAnsi="Times New Roman" w:cs="Times New Roman"/>
          <w:sz w:val="24"/>
          <w:szCs w:val="24"/>
          <w:lang w:eastAsia="ru-RU"/>
        </w:rPr>
        <w:t xml:space="preserve">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627BFC">
        <w:rPr>
          <w:rFonts w:ascii="Times New Roman" w:eastAsia="Times New Roman" w:hAnsi="Times New Roman" w:cs="Times New Roman"/>
          <w:sz w:val="24"/>
          <w:szCs w:val="24"/>
          <w:lang w:eastAsia="ru-RU"/>
        </w:rPr>
        <w:t>которое</w:t>
      </w:r>
      <w:proofErr w:type="gramEnd"/>
      <w:r w:rsidRPr="00627BFC">
        <w:rPr>
          <w:rFonts w:ascii="Times New Roman" w:eastAsia="Times New Roman" w:hAnsi="Times New Roman" w:cs="Times New Roman"/>
          <w:sz w:val="24"/>
          <w:szCs w:val="24"/>
          <w:lang w:eastAsia="ru-RU"/>
        </w:rPr>
        <w:t xml:space="preserve"> приобщается к экземпляру акта проверки, хранящемуся в деле органа муниципального контроля.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8.5. В случае</w:t>
      </w:r>
      <w:proofErr w:type="gramStart"/>
      <w:r w:rsidRPr="00627BFC">
        <w:rPr>
          <w:rFonts w:ascii="Times New Roman" w:eastAsia="Times New Roman" w:hAnsi="Times New Roman" w:cs="Times New Roman"/>
          <w:b/>
          <w:bCs/>
          <w:sz w:val="24"/>
          <w:szCs w:val="24"/>
          <w:lang w:eastAsia="ru-RU"/>
        </w:rPr>
        <w:t>,</w:t>
      </w:r>
      <w:proofErr w:type="gramEnd"/>
      <w:r w:rsidRPr="00627BFC">
        <w:rPr>
          <w:rFonts w:ascii="Times New Roman" w:eastAsia="Times New Roman" w:hAnsi="Times New Roman" w:cs="Times New Roman"/>
          <w:b/>
          <w:bCs/>
          <w:sz w:val="24"/>
          <w:szCs w:val="24"/>
          <w:lang w:eastAsia="ru-RU"/>
        </w:rPr>
        <w:t xml:space="preserve"> если для проведения внеплановой выездной</w:t>
      </w:r>
      <w:r w:rsidRPr="00627BFC">
        <w:rPr>
          <w:rFonts w:ascii="Times New Roman" w:eastAsia="Times New Roman" w:hAnsi="Times New Roman" w:cs="Times New Roman"/>
          <w:sz w:val="24"/>
          <w:szCs w:val="24"/>
          <w:lang w:eastAsia="ru-RU"/>
        </w:rPr>
        <w:t xml:space="preserve"> проверки требуется согласование её проведения с прокуратурой Медвенского района</w:t>
      </w:r>
      <w:r w:rsidRPr="00627BFC">
        <w:rPr>
          <w:rFonts w:ascii="Times New Roman" w:eastAsia="Times New Roman" w:hAnsi="Times New Roman" w:cs="Times New Roman"/>
          <w:i/>
          <w:iCs/>
          <w:sz w:val="24"/>
          <w:szCs w:val="24"/>
          <w:lang w:eastAsia="ru-RU"/>
        </w:rPr>
        <w:t>,</w:t>
      </w:r>
      <w:r w:rsidRPr="00627BFC">
        <w:rPr>
          <w:rFonts w:ascii="Times New Roman" w:eastAsia="Times New Roman" w:hAnsi="Times New Roman" w:cs="Times New Roman"/>
          <w:sz w:val="24"/>
          <w:szCs w:val="24"/>
          <w:lang w:eastAsia="ru-RU"/>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8.6. Результаты проверки</w:t>
      </w:r>
      <w:r w:rsidRPr="00627BFC">
        <w:rPr>
          <w:rFonts w:ascii="Times New Roman" w:eastAsia="Times New Roman" w:hAnsi="Times New Roman" w:cs="Times New Roman"/>
          <w:sz w:val="24"/>
          <w:szCs w:val="24"/>
          <w:lang w:eastAsia="ru-RU"/>
        </w:rPr>
        <w:t>,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 xml:space="preserve">8.7. Должностные лица органа муниципального </w:t>
      </w:r>
      <w:proofErr w:type="gramStart"/>
      <w:r w:rsidRPr="00627BFC">
        <w:rPr>
          <w:rFonts w:ascii="Times New Roman" w:eastAsia="Times New Roman" w:hAnsi="Times New Roman" w:cs="Times New Roman"/>
          <w:b/>
          <w:bCs/>
          <w:sz w:val="24"/>
          <w:szCs w:val="24"/>
          <w:lang w:eastAsia="ru-RU"/>
        </w:rPr>
        <w:t>контроля</w:t>
      </w:r>
      <w:proofErr w:type="gramEnd"/>
      <w:r w:rsidRPr="00627BFC">
        <w:rPr>
          <w:rFonts w:ascii="Times New Roman" w:eastAsia="Times New Roman" w:hAnsi="Times New Roman" w:cs="Times New Roman"/>
          <w:sz w:val="24"/>
          <w:szCs w:val="24"/>
          <w:lang w:eastAsia="ru-RU"/>
        </w:rPr>
        <w:t xml:space="preserve"> осуществляющие проверку юридического лица, индивидуального предпринимателя производят запись в журнале учёта проверок (приложение № 6)</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При отсутствии журнала учёта проверок в акте проверки делается соответствующая запись.</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 xml:space="preserve">8.8. </w:t>
      </w:r>
      <w:proofErr w:type="gramStart"/>
      <w:r w:rsidRPr="00627BFC">
        <w:rPr>
          <w:rFonts w:ascii="Times New Roman" w:eastAsia="Times New Roman" w:hAnsi="Times New Roman" w:cs="Times New Roman"/>
          <w:b/>
          <w:bCs/>
          <w:sz w:val="24"/>
          <w:szCs w:val="24"/>
          <w:lang w:eastAsia="ru-RU"/>
        </w:rPr>
        <w:t>Юридическое лицо, индивидуальный</w:t>
      </w:r>
      <w:r w:rsidRPr="00627BFC">
        <w:rPr>
          <w:rFonts w:ascii="Times New Roman" w:eastAsia="Times New Roman" w:hAnsi="Times New Roman" w:cs="Times New Roman"/>
          <w:sz w:val="24"/>
          <w:szCs w:val="24"/>
          <w:lang w:eastAsia="ru-RU"/>
        </w:rPr>
        <w:t xml:space="preserve">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627BFC">
        <w:rPr>
          <w:rFonts w:ascii="Times New Roman" w:eastAsia="Times New Roman" w:hAnsi="Times New Roman" w:cs="Times New Roman"/>
          <w:sz w:val="24"/>
          <w:szCs w:val="24"/>
          <w:lang w:eastAsia="ru-RU"/>
        </w:rPr>
        <w:t xml:space="preserve"> его отдельных положений. При этом юридическое лицо, индивидуальный предприниматель </w:t>
      </w:r>
      <w:r w:rsidRPr="00627BFC">
        <w:rPr>
          <w:rFonts w:ascii="Times New Roman" w:eastAsia="Times New Roman" w:hAnsi="Times New Roman" w:cs="Times New Roman"/>
          <w:sz w:val="24"/>
          <w:szCs w:val="24"/>
          <w:lang w:eastAsia="ru-RU"/>
        </w:rPr>
        <w:lastRenderedPageBreak/>
        <w:t>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9. Меры, принимаемые должностными лицами в отношении фактов нарушений, выявленных при проведении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9.1. В случае выявления при проведении проверки нарушений</w:t>
      </w:r>
      <w:r w:rsidRPr="00627BFC">
        <w:rPr>
          <w:rFonts w:ascii="Times New Roman" w:eastAsia="Times New Roman" w:hAnsi="Times New Roman" w:cs="Times New Roman"/>
          <w:sz w:val="24"/>
          <w:szCs w:val="24"/>
          <w:lang w:eastAsia="ru-RU"/>
        </w:rPr>
        <w:t xml:space="preserve">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27BFC">
        <w:rPr>
          <w:rFonts w:ascii="Times New Roman" w:eastAsia="Times New Roman" w:hAnsi="Times New Roman" w:cs="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выдатьпредписание</w:t>
      </w:r>
      <w:proofErr w:type="gramEnd"/>
      <w:r w:rsidRPr="00627BFC">
        <w:rPr>
          <w:rFonts w:ascii="Times New Roman" w:eastAsia="Times New Roman" w:hAnsi="Times New Roman" w:cs="Times New Roman"/>
          <w:sz w:val="24"/>
          <w:szCs w:val="24"/>
          <w:lang w:eastAsia="ru-RU"/>
        </w:rPr>
        <w:t xml:space="preserve"> </w:t>
      </w:r>
      <w:proofErr w:type="gramStart"/>
      <w:r w:rsidRPr="00627BFC">
        <w:rPr>
          <w:rFonts w:ascii="Times New Roman" w:eastAsia="Times New Roman" w:hAnsi="Times New Roman" w:cs="Times New Roman"/>
          <w:sz w:val="24"/>
          <w:szCs w:val="24"/>
          <w:lang w:eastAsia="ru-RU"/>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w:t>
      </w:r>
      <w:proofErr w:type="gramEnd"/>
      <w:r w:rsidRPr="00627BFC">
        <w:rPr>
          <w:rFonts w:ascii="Times New Roman" w:eastAsia="Times New Roman" w:hAnsi="Times New Roman" w:cs="Times New Roman"/>
          <w:sz w:val="24"/>
          <w:szCs w:val="24"/>
          <w:lang w:eastAsia="ru-RU"/>
        </w:rPr>
        <w:t xml:space="preserve"> также других мероприятий, предусмотренных федеральными законами;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27BFC">
        <w:rPr>
          <w:rFonts w:ascii="Times New Roman" w:eastAsia="Times New Roman" w:hAnsi="Times New Roman" w:cs="Times New Roman"/>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9.2. В случае</w:t>
      </w:r>
      <w:proofErr w:type="gramStart"/>
      <w:r w:rsidRPr="00627BFC">
        <w:rPr>
          <w:rFonts w:ascii="Times New Roman" w:eastAsia="Times New Roman" w:hAnsi="Times New Roman" w:cs="Times New Roman"/>
          <w:b/>
          <w:bCs/>
          <w:sz w:val="24"/>
          <w:szCs w:val="24"/>
          <w:lang w:eastAsia="ru-RU"/>
        </w:rPr>
        <w:t>,</w:t>
      </w:r>
      <w:proofErr w:type="gramEnd"/>
      <w:r w:rsidRPr="00627BFC">
        <w:rPr>
          <w:rFonts w:ascii="Times New Roman" w:eastAsia="Times New Roman" w:hAnsi="Times New Roman" w:cs="Times New Roman"/>
          <w:b/>
          <w:bCs/>
          <w:sz w:val="24"/>
          <w:szCs w:val="24"/>
          <w:lang w:eastAsia="ru-RU"/>
        </w:rPr>
        <w:t xml:space="preserve"> если при проведении проверки установлено</w:t>
      </w:r>
      <w:r w:rsidRPr="00627BFC">
        <w:rPr>
          <w:rFonts w:ascii="Times New Roman" w:eastAsia="Times New Roman" w:hAnsi="Times New Roman" w:cs="Times New Roman"/>
          <w:sz w:val="24"/>
          <w:szCs w:val="24"/>
          <w:lang w:eastAsia="ru-RU"/>
        </w:rPr>
        <w:t xml:space="preserve">,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627BFC">
        <w:rPr>
          <w:rFonts w:ascii="Times New Roman" w:eastAsia="Times New Roman" w:hAnsi="Times New Roman" w:cs="Times New Roman"/>
          <w:sz w:val="24"/>
          <w:szCs w:val="24"/>
          <w:lang w:eastAsia="ru-RU"/>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627BFC">
        <w:rPr>
          <w:rFonts w:ascii="Times New Roman" w:eastAsia="Times New Roman" w:hAnsi="Times New Roman" w:cs="Times New Roman"/>
          <w:sz w:val="24"/>
          <w:szCs w:val="24"/>
          <w:lang w:eastAsia="ru-RU"/>
        </w:rPr>
        <w:t xml:space="preserve"> и для окружающей среды, из </w:t>
      </w:r>
      <w:r w:rsidRPr="00627BFC">
        <w:rPr>
          <w:rFonts w:ascii="Times New Roman" w:eastAsia="Times New Roman" w:hAnsi="Times New Roman" w:cs="Times New Roman"/>
          <w:sz w:val="24"/>
          <w:szCs w:val="24"/>
          <w:lang w:eastAsia="ru-RU"/>
        </w:rPr>
        <w:lastRenderedPageBreak/>
        <w:t>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10. Права и обязанности должностных лиц органа муниципального контроля при проведении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10.1. Должностные лица органа муниципального контроля при проведении проверки обязаны</w:t>
      </w:r>
      <w:r w:rsidRPr="00627BFC">
        <w:rPr>
          <w:rFonts w:ascii="Times New Roman" w:eastAsia="Times New Roman" w:hAnsi="Times New Roman" w:cs="Times New Roman"/>
          <w:sz w:val="24"/>
          <w:szCs w:val="24"/>
          <w:lang w:eastAsia="ru-RU"/>
        </w:rPr>
        <w:t>:</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27BFC">
        <w:rPr>
          <w:rFonts w:ascii="Times New Roman" w:eastAsia="Times New Roman" w:hAnsi="Times New Roman" w:cs="Times New Roman"/>
          <w:sz w:val="24"/>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томчисле</w:t>
      </w:r>
      <w:proofErr w:type="gramEnd"/>
      <w:r w:rsidRPr="00627BFC">
        <w:rPr>
          <w:rFonts w:ascii="Times New Roman" w:eastAsia="Times New Roman" w:hAnsi="Times New Roman" w:cs="Times New Roman"/>
          <w:sz w:val="24"/>
          <w:szCs w:val="24"/>
          <w:lang w:eastAsia="ru-RU"/>
        </w:rPr>
        <w:t xml:space="preserve"> индивидуальных предпринимателей, юридических лиц;</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10) соблюдать сроки проведения проверки, установленные настоящим административным регламентом;</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13) осуществлять запись о проведенной проверке в журнале учёта проверок.</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10.2. Должностные лица органов муниципального жилищного</w:t>
      </w:r>
      <w:r w:rsidRPr="00627BFC">
        <w:rPr>
          <w:rFonts w:ascii="Times New Roman" w:eastAsia="Times New Roman" w:hAnsi="Times New Roman" w:cs="Times New Roman"/>
          <w:sz w:val="24"/>
          <w:szCs w:val="24"/>
          <w:lang w:eastAsia="ru-RU"/>
        </w:rPr>
        <w:t xml:space="preserve">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w:t>
      </w:r>
      <w:proofErr w:type="gramStart"/>
      <w:r w:rsidRPr="00627BFC">
        <w:rPr>
          <w:rFonts w:ascii="Times New Roman" w:eastAsia="Times New Roman" w:hAnsi="Times New Roman" w:cs="Times New Roman"/>
          <w:sz w:val="24"/>
          <w:szCs w:val="24"/>
          <w:lang w:eastAsia="ru-RU"/>
        </w:rPr>
        <w:t>проверки соблюдения</w:t>
      </w:r>
      <w:proofErr w:type="gramEnd"/>
      <w:r w:rsidRPr="00627BFC">
        <w:rPr>
          <w:rFonts w:ascii="Times New Roman" w:eastAsia="Times New Roman" w:hAnsi="Times New Roman" w:cs="Times New Roman"/>
          <w:sz w:val="24"/>
          <w:szCs w:val="24"/>
          <w:lang w:eastAsia="ru-RU"/>
        </w:rPr>
        <w:t xml:space="preserve"> обязательных требований;</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27BFC">
        <w:rPr>
          <w:rFonts w:ascii="Times New Roman" w:eastAsia="Times New Roman" w:hAnsi="Times New Roman" w:cs="Times New Roman"/>
          <w:sz w:val="24"/>
          <w:szCs w:val="24"/>
          <w:lang w:eastAsia="ru-RU"/>
        </w:rPr>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товариществасобственников</w:t>
      </w:r>
      <w:proofErr w:type="gramEnd"/>
      <w:r w:rsidRPr="00627BFC">
        <w:rPr>
          <w:rFonts w:ascii="Times New Roman" w:eastAsia="Times New Roman" w:hAnsi="Times New Roman" w:cs="Times New Roman"/>
          <w:sz w:val="24"/>
          <w:szCs w:val="24"/>
          <w:lang w:eastAsia="ru-RU"/>
        </w:rPr>
        <w:t xml:space="preserve"> </w:t>
      </w:r>
      <w:proofErr w:type="gramStart"/>
      <w:r w:rsidRPr="00627BFC">
        <w:rPr>
          <w:rFonts w:ascii="Times New Roman" w:eastAsia="Times New Roman" w:hAnsi="Times New Roman" w:cs="Times New Roman"/>
          <w:sz w:val="24"/>
          <w:szCs w:val="24"/>
          <w:lang w:eastAsia="ru-RU"/>
        </w:rPr>
        <w:t>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другихчленов правления</w:t>
      </w:r>
      <w:proofErr w:type="gramEnd"/>
      <w:r w:rsidRPr="00627BFC">
        <w:rPr>
          <w:rFonts w:ascii="Times New Roman" w:eastAsia="Times New Roman" w:hAnsi="Times New Roman" w:cs="Times New Roman"/>
          <w:sz w:val="24"/>
          <w:szCs w:val="24"/>
          <w:lang w:eastAsia="ru-RU"/>
        </w:rPr>
        <w:t xml:space="preserve"> </w:t>
      </w:r>
      <w:proofErr w:type="gramStart"/>
      <w:r w:rsidRPr="00627BFC">
        <w:rPr>
          <w:rFonts w:ascii="Times New Roman" w:eastAsia="Times New Roman" w:hAnsi="Times New Roman" w:cs="Times New Roman"/>
          <w:sz w:val="24"/>
          <w:szCs w:val="24"/>
          <w:lang w:eastAsia="ru-RU"/>
        </w:rPr>
        <w:t>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w:t>
      </w:r>
      <w:proofErr w:type="gramEnd"/>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w:t>
      </w:r>
      <w:r w:rsidRPr="00627BFC">
        <w:rPr>
          <w:rFonts w:ascii="Times New Roman" w:eastAsia="Times New Roman" w:hAnsi="Times New Roman" w:cs="Times New Roman"/>
          <w:sz w:val="24"/>
          <w:szCs w:val="24"/>
          <w:lang w:eastAsia="ru-RU"/>
        </w:rPr>
        <w:lastRenderedPageBreak/>
        <w:t xml:space="preserve">соблюдения обязательных требований, в том числе об устранении в шестимесячный срок со дня </w:t>
      </w:r>
      <w:proofErr w:type="gramStart"/>
      <w:r w:rsidRPr="00627BFC">
        <w:rPr>
          <w:rFonts w:ascii="Times New Roman" w:eastAsia="Times New Roman" w:hAnsi="Times New Roman" w:cs="Times New Roman"/>
          <w:sz w:val="24"/>
          <w:szCs w:val="24"/>
          <w:lang w:eastAsia="ru-RU"/>
        </w:rPr>
        <w:t>направления такого предписания несоответствия устава товарищества собственников</w:t>
      </w:r>
      <w:proofErr w:type="gramEnd"/>
      <w:r w:rsidRPr="00627BFC">
        <w:rPr>
          <w:rFonts w:ascii="Times New Roman" w:eastAsia="Times New Roman" w:hAnsi="Times New Roman" w:cs="Times New Roman"/>
          <w:sz w:val="24"/>
          <w:szCs w:val="24"/>
          <w:lang w:eastAsia="ru-RU"/>
        </w:rPr>
        <w:t xml:space="preserve"> жилья, внесенных в устав изменений обязательным требованиям;</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5) направлять </w:t>
      </w:r>
      <w:proofErr w:type="gramStart"/>
      <w:r w:rsidRPr="00627BFC">
        <w:rPr>
          <w:rFonts w:ascii="Times New Roman" w:eastAsia="Times New Roman" w:hAnsi="Times New Roman" w:cs="Times New Roman"/>
          <w:sz w:val="24"/>
          <w:szCs w:val="24"/>
          <w:lang w:eastAsia="ru-RU"/>
        </w:rPr>
        <w:t>в уполномоченные органы материалы</w:t>
      </w:r>
      <w:proofErr w:type="gramEnd"/>
      <w:r w:rsidRPr="00627BFC">
        <w:rPr>
          <w:rFonts w:ascii="Times New Roman" w:eastAsia="Times New Roman" w:hAnsi="Times New Roman" w:cs="Times New Roman"/>
          <w:sz w:val="24"/>
          <w:szCs w:val="24"/>
          <w:lang w:eastAsia="ru-RU"/>
        </w:rPr>
        <w:t>, связанные с нарушениями обязательных требований, для решения вопросов о возбуждении уголовных дел по признакам преступлений.</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27BFC">
        <w:rPr>
          <w:rFonts w:ascii="Times New Roman" w:eastAsia="Times New Roman" w:hAnsi="Times New Roman" w:cs="Times New Roman"/>
          <w:b/>
          <w:bCs/>
          <w:sz w:val="24"/>
          <w:szCs w:val="24"/>
          <w:lang w:eastAsia="ru-RU"/>
        </w:rPr>
        <w:t>10.3 Органы муниципального жилищного контроля вправе обратиться в суд</w:t>
      </w:r>
      <w:r w:rsidRPr="00627BFC">
        <w:rPr>
          <w:rFonts w:ascii="Times New Roman" w:eastAsia="Times New Roman" w:hAnsi="Times New Roman" w:cs="Times New Roman"/>
          <w:sz w:val="24"/>
          <w:szCs w:val="24"/>
          <w:lang w:eastAsia="ru-RU"/>
        </w:rPr>
        <w:t xml:space="preserve">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sidRPr="00627BFC">
        <w:rPr>
          <w:rFonts w:ascii="Times New Roman" w:eastAsia="Times New Roman" w:hAnsi="Times New Roman" w:cs="Times New Roman"/>
          <w:sz w:val="24"/>
          <w:szCs w:val="24"/>
          <w:lang w:eastAsia="ru-RU"/>
        </w:rPr>
        <w:t xml:space="preserve"> или в случаях </w:t>
      </w:r>
      <w:proofErr w:type="gramStart"/>
      <w:r w:rsidRPr="00627BFC">
        <w:rPr>
          <w:rFonts w:ascii="Times New Roman" w:eastAsia="Times New Roman" w:hAnsi="Times New Roman" w:cs="Times New Roman"/>
          <w:sz w:val="24"/>
          <w:szCs w:val="24"/>
          <w:lang w:eastAsia="ru-RU"/>
        </w:rPr>
        <w:t>выявления нарушений порядка создания товарищества собственников</w:t>
      </w:r>
      <w:proofErr w:type="gramEnd"/>
      <w:r w:rsidRPr="00627BFC">
        <w:rPr>
          <w:rFonts w:ascii="Times New Roman" w:eastAsia="Times New Roman" w:hAnsi="Times New Roman" w:cs="Times New Roman"/>
          <w:sz w:val="24"/>
          <w:szCs w:val="24"/>
          <w:lang w:eastAsia="ru-RU"/>
        </w:rPr>
        <w:t xml:space="preserve"> жилья, выбора управляющей организации, утверждения условий договора управления многоквартирным домом и его заключения.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11. Ответственность органа муниципального контроля, их должностных лиц при проведении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11.2. Органы муниципального контроля осуществляют </w:t>
      </w:r>
      <w:proofErr w:type="gramStart"/>
      <w:r w:rsidRPr="00627BFC">
        <w:rPr>
          <w:rFonts w:ascii="Times New Roman" w:eastAsia="Times New Roman" w:hAnsi="Times New Roman" w:cs="Times New Roman"/>
          <w:sz w:val="24"/>
          <w:szCs w:val="24"/>
          <w:lang w:eastAsia="ru-RU"/>
        </w:rPr>
        <w:t>контроль за</w:t>
      </w:r>
      <w:proofErr w:type="gramEnd"/>
      <w:r w:rsidRPr="00627BFC">
        <w:rPr>
          <w:rFonts w:ascii="Times New Roman" w:eastAsia="Times New Roman" w:hAnsi="Times New Roman" w:cs="Times New Roman"/>
          <w:sz w:val="24"/>
          <w:szCs w:val="24"/>
          <w:lang w:eastAsia="ru-RU"/>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w:t>
      </w:r>
      <w:proofErr w:type="gramStart"/>
      <w:r w:rsidRPr="00627BFC">
        <w:rPr>
          <w:rFonts w:ascii="Times New Roman" w:eastAsia="Times New Roman" w:hAnsi="Times New Roman" w:cs="Times New Roman"/>
          <w:sz w:val="24"/>
          <w:szCs w:val="24"/>
          <w:lang w:eastAsia="ru-RU"/>
        </w:rPr>
        <w:t>форме</w:t>
      </w:r>
      <w:proofErr w:type="gramEnd"/>
      <w:r w:rsidRPr="00627BFC">
        <w:rPr>
          <w:rFonts w:ascii="Times New Roman" w:eastAsia="Times New Roman" w:hAnsi="Times New Roman" w:cs="Times New Roman"/>
          <w:sz w:val="24"/>
          <w:szCs w:val="24"/>
          <w:lang w:eastAsia="ru-RU"/>
        </w:rPr>
        <w:t xml:space="preserve"> юридическому лицу, индивидуальному предпринимателю, права и (или) законные интересы которых нарушены.</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12. Права и обязанности лиц, в отношении которых проводится муниципальный контроль</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1)непосредственно присутствовать при проведении проверки, давать объяснения по вопросам, относящимся к предмету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12.2. </w:t>
      </w:r>
      <w:proofErr w:type="gramStart"/>
      <w:r w:rsidRPr="00627BFC">
        <w:rPr>
          <w:rFonts w:ascii="Times New Roman" w:eastAsia="Times New Roman" w:hAnsi="Times New Roman" w:cs="Times New Roman"/>
          <w:sz w:val="24"/>
          <w:szCs w:val="24"/>
          <w:lang w:eastAsia="ru-RU"/>
        </w:rPr>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13. Ответственность юридических лиц, индивидуальных предпринимателей при проведении проверки</w:t>
      </w:r>
    </w:p>
    <w:p w:rsid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627BFC">
        <w:rPr>
          <w:rFonts w:ascii="Times New Roman" w:eastAsia="Times New Roman" w:hAnsi="Times New Roman" w:cs="Times New Roman"/>
          <w:sz w:val="24"/>
          <w:szCs w:val="24"/>
          <w:lang w:eastAsia="ru-RU"/>
        </w:rPr>
        <w:t xml:space="preserve">13.1. </w:t>
      </w:r>
      <w:proofErr w:type="gramStart"/>
      <w:r w:rsidRPr="00627BFC">
        <w:rPr>
          <w:rFonts w:ascii="Times New Roman" w:eastAsia="Times New Roman" w:hAnsi="Times New Roman" w:cs="Times New Roman"/>
          <w:sz w:val="24"/>
          <w:szCs w:val="24"/>
          <w:lang w:eastAsia="ru-RU"/>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203535" w:rsidRDefault="00203535" w:rsidP="00203535">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203535" w:rsidRDefault="00203535" w:rsidP="00203535">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203535" w:rsidRDefault="00203535" w:rsidP="00203535">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203535" w:rsidRDefault="00203535" w:rsidP="00203535">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203535" w:rsidRDefault="00203535" w:rsidP="00203535">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203535" w:rsidRDefault="00203535" w:rsidP="00203535">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203535" w:rsidRPr="00203535" w:rsidRDefault="00203535" w:rsidP="00203535">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627BFC" w:rsidRPr="00627BFC" w:rsidRDefault="00627BFC" w:rsidP="0020353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Приложение № 1</w:t>
      </w:r>
    </w:p>
    <w:p w:rsidR="00627BFC" w:rsidRPr="00627BFC" w:rsidRDefault="00627BFC" w:rsidP="002035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к административному регламентупо исполнению муниципальной функции</w:t>
      </w:r>
      <w:r w:rsidR="00203535" w:rsidRPr="00203535">
        <w:rPr>
          <w:rFonts w:ascii="Times New Roman" w:eastAsia="Times New Roman" w:hAnsi="Times New Roman" w:cs="Times New Roman"/>
          <w:sz w:val="24"/>
          <w:szCs w:val="24"/>
          <w:lang w:eastAsia="ru-RU"/>
        </w:rPr>
        <w:t xml:space="preserve"> </w:t>
      </w:r>
      <w:r w:rsidRPr="00627BFC">
        <w:rPr>
          <w:rFonts w:ascii="Times New Roman" w:eastAsia="Times New Roman" w:hAnsi="Times New Roman" w:cs="Times New Roman"/>
          <w:sz w:val="24"/>
          <w:szCs w:val="24"/>
          <w:lang w:eastAsia="ru-RU"/>
        </w:rPr>
        <w:t xml:space="preserve">осуществления муниципального контроляза использованием и сохранностью муниципального жилищного фонда, соответствием жилых помещений данного </w:t>
      </w:r>
      <w:proofErr w:type="gramStart"/>
      <w:r w:rsidRPr="00627BFC">
        <w:rPr>
          <w:rFonts w:ascii="Times New Roman" w:eastAsia="Times New Roman" w:hAnsi="Times New Roman" w:cs="Times New Roman"/>
          <w:sz w:val="24"/>
          <w:szCs w:val="24"/>
          <w:lang w:eastAsia="ru-RU"/>
        </w:rPr>
        <w:t>фонда</w:t>
      </w:r>
      <w:proofErr w:type="gramEnd"/>
      <w:r w:rsidRPr="00627BFC">
        <w:rPr>
          <w:rFonts w:ascii="Times New Roman" w:eastAsia="Times New Roman" w:hAnsi="Times New Roman" w:cs="Times New Roman"/>
          <w:sz w:val="24"/>
          <w:szCs w:val="24"/>
          <w:lang w:eastAsia="ru-RU"/>
        </w:rPr>
        <w:t xml:space="preserve"> установленным санитарным </w:t>
      </w:r>
      <w:r w:rsidRPr="00627BFC">
        <w:rPr>
          <w:rFonts w:ascii="Times New Roman" w:eastAsia="Times New Roman" w:hAnsi="Times New Roman" w:cs="Times New Roman"/>
          <w:sz w:val="24"/>
          <w:szCs w:val="24"/>
          <w:lang w:eastAsia="ru-RU"/>
        </w:rPr>
        <w:lastRenderedPageBreak/>
        <w:t>итехническим правилам и нормам, иным требованиям</w:t>
      </w:r>
      <w:r w:rsidR="00203535" w:rsidRPr="00203535">
        <w:rPr>
          <w:rFonts w:ascii="Times New Roman" w:eastAsia="Times New Roman" w:hAnsi="Times New Roman" w:cs="Times New Roman"/>
          <w:sz w:val="24"/>
          <w:szCs w:val="24"/>
          <w:lang w:eastAsia="ru-RU"/>
        </w:rPr>
        <w:t xml:space="preserve"> </w:t>
      </w:r>
      <w:r w:rsidRPr="00627BFC">
        <w:rPr>
          <w:rFonts w:ascii="Times New Roman" w:eastAsia="Times New Roman" w:hAnsi="Times New Roman" w:cs="Times New Roman"/>
          <w:sz w:val="24"/>
          <w:szCs w:val="24"/>
          <w:lang w:eastAsia="ru-RU"/>
        </w:rPr>
        <w:t>законодательства на территории сельсовета</w:t>
      </w:r>
    </w:p>
    <w:p w:rsidR="00627BFC" w:rsidRPr="00627BFC" w:rsidRDefault="00627BFC" w:rsidP="0020353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7BFC">
        <w:rPr>
          <w:rFonts w:ascii="Times New Roman" w:eastAsia="Times New Roman" w:hAnsi="Times New Roman" w:cs="Times New Roman"/>
          <w:i/>
          <w:iCs/>
          <w:sz w:val="24"/>
          <w:szCs w:val="24"/>
          <w:lang w:eastAsia="ru-RU"/>
        </w:rPr>
        <w:t>(</w:t>
      </w:r>
      <w:r w:rsidRPr="00627BFC">
        <w:rPr>
          <w:rFonts w:ascii="Times New Roman" w:eastAsia="Times New Roman" w:hAnsi="Times New Roman" w:cs="Times New Roman"/>
          <w:sz w:val="24"/>
          <w:szCs w:val="24"/>
          <w:lang w:eastAsia="ru-RU"/>
        </w:rPr>
        <w:t>примерная форма)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_____________________________________________________________</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(наименование органа муниципального контроля)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b/>
          <w:bCs/>
          <w:sz w:val="24"/>
          <w:szCs w:val="24"/>
          <w:lang w:eastAsia="ru-RU"/>
        </w:rPr>
        <w:t>РАСПОРЯЖЕНИЕ (ПРИКАЗ) органа муниципального контроля</w:t>
      </w:r>
    </w:p>
    <w:tbl>
      <w:tblPr>
        <w:tblW w:w="0" w:type="auto"/>
        <w:tblCellMar>
          <w:left w:w="0" w:type="dxa"/>
          <w:right w:w="0" w:type="dxa"/>
        </w:tblCellMar>
        <w:tblLook w:val="04A0"/>
      </w:tblPr>
      <w:tblGrid>
        <w:gridCol w:w="1701"/>
        <w:gridCol w:w="6606"/>
        <w:gridCol w:w="1272"/>
      </w:tblGrid>
      <w:tr w:rsidR="00627BFC" w:rsidRPr="00627BFC" w:rsidTr="00627BFC">
        <w:tc>
          <w:tcPr>
            <w:tcW w:w="1701"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о проведении</w:t>
            </w:r>
          </w:p>
        </w:tc>
        <w:tc>
          <w:tcPr>
            <w:tcW w:w="6606"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1272"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проверки</w:t>
            </w:r>
          </w:p>
        </w:tc>
      </w:tr>
      <w:tr w:rsidR="00627BFC" w:rsidRPr="00627BFC" w:rsidTr="00627BFC">
        <w:tc>
          <w:tcPr>
            <w:tcW w:w="1701" w:type="dxa"/>
            <w:tcMar>
              <w:top w:w="0" w:type="dxa"/>
              <w:left w:w="28" w:type="dxa"/>
              <w:bottom w:w="0" w:type="dxa"/>
              <w:right w:w="28"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6606" w:type="dxa"/>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w:t>
            </w:r>
            <w:proofErr w:type="gramStart"/>
            <w:r w:rsidRPr="00627BFC">
              <w:rPr>
                <w:rFonts w:ascii="Times New Roman" w:eastAsia="Times New Roman" w:hAnsi="Times New Roman" w:cs="Times New Roman"/>
                <w:sz w:val="24"/>
                <w:szCs w:val="24"/>
                <w:lang w:eastAsia="ru-RU"/>
              </w:rPr>
              <w:t>плановой/внеплановой, документарной</w:t>
            </w:r>
            <w:proofErr w:type="gramEnd"/>
            <w:r w:rsidRPr="00627BFC">
              <w:rPr>
                <w:rFonts w:ascii="Times New Roman" w:eastAsia="Times New Roman" w:hAnsi="Times New Roman" w:cs="Times New Roman"/>
                <w:sz w:val="24"/>
                <w:szCs w:val="24"/>
                <w:lang w:eastAsia="ru-RU"/>
              </w:rPr>
              <w:t>/выездной)</w:t>
            </w:r>
          </w:p>
        </w:tc>
        <w:tc>
          <w:tcPr>
            <w:tcW w:w="1272" w:type="dxa"/>
            <w:tcMar>
              <w:top w:w="0" w:type="dxa"/>
              <w:left w:w="28" w:type="dxa"/>
              <w:bottom w:w="0" w:type="dxa"/>
              <w:right w:w="28"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bl>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юридического лица, индивидуального предпринимателя</w:t>
      </w:r>
    </w:p>
    <w:tbl>
      <w:tblPr>
        <w:tblW w:w="0" w:type="auto"/>
        <w:tblCellMar>
          <w:left w:w="0" w:type="dxa"/>
          <w:right w:w="0" w:type="dxa"/>
        </w:tblCellMar>
        <w:tblLook w:val="04A0"/>
      </w:tblPr>
      <w:tblGrid>
        <w:gridCol w:w="510"/>
        <w:gridCol w:w="454"/>
        <w:gridCol w:w="255"/>
        <w:gridCol w:w="1361"/>
        <w:gridCol w:w="113"/>
        <w:gridCol w:w="737"/>
        <w:gridCol w:w="680"/>
        <w:gridCol w:w="678"/>
      </w:tblGrid>
      <w:tr w:rsidR="00627BFC" w:rsidRPr="00627BFC" w:rsidTr="00627BFC">
        <w:trPr>
          <w:cantSplit/>
        </w:trPr>
        <w:tc>
          <w:tcPr>
            <w:tcW w:w="510"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от “</w:t>
            </w:r>
          </w:p>
        </w:tc>
        <w:tc>
          <w:tcPr>
            <w:tcW w:w="454"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255"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w:t>
            </w:r>
          </w:p>
        </w:tc>
        <w:tc>
          <w:tcPr>
            <w:tcW w:w="1361"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113" w:type="dxa"/>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737"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680"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27BFC">
              <w:rPr>
                <w:rFonts w:ascii="Times New Roman" w:eastAsia="Times New Roman" w:hAnsi="Times New Roman" w:cs="Times New Roman"/>
                <w:sz w:val="24"/>
                <w:szCs w:val="24"/>
                <w:lang w:eastAsia="ru-RU"/>
              </w:rPr>
              <w:t>г</w:t>
            </w:r>
            <w:proofErr w:type="gramEnd"/>
            <w:r w:rsidRPr="00627BFC">
              <w:rPr>
                <w:rFonts w:ascii="Times New Roman" w:eastAsia="Times New Roman" w:hAnsi="Times New Roman" w:cs="Times New Roman"/>
                <w:sz w:val="24"/>
                <w:szCs w:val="24"/>
                <w:lang w:eastAsia="ru-RU"/>
              </w:rPr>
              <w:t>. №</w:t>
            </w:r>
          </w:p>
        </w:tc>
        <w:tc>
          <w:tcPr>
            <w:tcW w:w="678"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bl>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1. Провести проверку в отношении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proofErr w:type="gramStart"/>
      <w:r w:rsidRPr="00627BFC">
        <w:rPr>
          <w:rFonts w:ascii="Times New Roman" w:eastAsia="Times New Roman" w:hAnsi="Times New Roman" w:cs="Times New Roman"/>
          <w:b/>
          <w:bCs/>
          <w:sz w:val="24"/>
          <w:szCs w:val="24"/>
          <w:lang w:eastAsia="ru-RU"/>
        </w:rPr>
        <w:t>(наименование юридического лица, фамилия, имя, отчество (последнее – при наличии)</w:t>
      </w:r>
      <w:r w:rsidRPr="00627BFC">
        <w:rPr>
          <w:rFonts w:ascii="Times New Roman" w:eastAsia="Times New Roman" w:hAnsi="Times New Roman" w:cs="Times New Roman"/>
          <w:b/>
          <w:bCs/>
          <w:sz w:val="24"/>
          <w:szCs w:val="24"/>
          <w:lang w:eastAsia="ru-RU"/>
        </w:rPr>
        <w:br/>
        <w:t>индивидуального предпринимателя)</w:t>
      </w:r>
      <w:proofErr w:type="gramEnd"/>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2. Место нахождения: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627BFC">
        <w:rPr>
          <w:rFonts w:ascii="Times New Roman" w:eastAsia="Times New Roman" w:hAnsi="Times New Roman" w:cs="Times New Roman"/>
          <w:b/>
          <w:bCs/>
          <w:sz w:val="24"/>
          <w:szCs w:val="24"/>
          <w:lang w:eastAsia="ru-RU"/>
        </w:rPr>
        <w:t>о(</w:t>
      </w:r>
      <w:proofErr w:type="gramEnd"/>
      <w:r w:rsidRPr="00627BFC">
        <w:rPr>
          <w:rFonts w:ascii="Times New Roman" w:eastAsia="Times New Roman" w:hAnsi="Times New Roman" w:cs="Times New Roman"/>
          <w:b/>
          <w:bCs/>
          <w:sz w:val="24"/>
          <w:szCs w:val="24"/>
          <w:lang w:eastAsia="ru-RU"/>
        </w:rPr>
        <w:t>а) фактического осуществления им деятельности)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3. Назначить лицо</w:t>
      </w:r>
      <w:proofErr w:type="gramStart"/>
      <w:r w:rsidRPr="00627BFC">
        <w:rPr>
          <w:rFonts w:ascii="Times New Roman" w:eastAsia="Times New Roman" w:hAnsi="Times New Roman" w:cs="Times New Roman"/>
          <w:b/>
          <w:bCs/>
          <w:sz w:val="24"/>
          <w:szCs w:val="24"/>
          <w:lang w:eastAsia="ru-RU"/>
        </w:rPr>
        <w:t>м(</w:t>
      </w:r>
      <w:proofErr w:type="gramEnd"/>
      <w:r w:rsidRPr="00627BFC">
        <w:rPr>
          <w:rFonts w:ascii="Times New Roman" w:eastAsia="Times New Roman" w:hAnsi="Times New Roman" w:cs="Times New Roman"/>
          <w:b/>
          <w:bCs/>
          <w:sz w:val="24"/>
          <w:szCs w:val="24"/>
          <w:lang w:eastAsia="ru-RU"/>
        </w:rPr>
        <w:t>ми), уполномоченным(ми) на проведение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(фамилия, имя, отчество (последнее – при наличии), должность должностного лица (должностных лиц), уполномоченног</w:t>
      </w:r>
      <w:proofErr w:type="gramStart"/>
      <w:r w:rsidRPr="00627BFC">
        <w:rPr>
          <w:rFonts w:ascii="Times New Roman" w:eastAsia="Times New Roman" w:hAnsi="Times New Roman" w:cs="Times New Roman"/>
          <w:b/>
          <w:bCs/>
          <w:sz w:val="24"/>
          <w:szCs w:val="24"/>
          <w:lang w:eastAsia="ru-RU"/>
        </w:rPr>
        <w:t>о(</w:t>
      </w:r>
      <w:proofErr w:type="gramEnd"/>
      <w:r w:rsidRPr="00627BFC">
        <w:rPr>
          <w:rFonts w:ascii="Times New Roman" w:eastAsia="Times New Roman" w:hAnsi="Times New Roman" w:cs="Times New Roman"/>
          <w:b/>
          <w:bCs/>
          <w:sz w:val="24"/>
          <w:szCs w:val="24"/>
          <w:lang w:eastAsia="ru-RU"/>
        </w:rPr>
        <w:t>ых) на проведение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4.Привлечь к проведению проверки в качестве экспертов, представителей экспертных организаций следующих лиц:</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5. Установить, что:</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настоящая проверка проводится с целью:</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При установлении целей проводимой проверки указывается следующая информация: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а) в случае проведения плановой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 ссылка на утвержденный ежегодный план проведения плановых проверок;</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lastRenderedPageBreak/>
        <w:t>б) в случае проведения внеплановой выездной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627BFC">
        <w:rPr>
          <w:rFonts w:ascii="Times New Roman" w:eastAsia="Times New Roman" w:hAnsi="Times New Roman" w:cs="Times New Roman"/>
          <w:b/>
          <w:bCs/>
          <w:sz w:val="24"/>
          <w:szCs w:val="24"/>
          <w:lang w:eastAsia="ru-RU"/>
        </w:rPr>
        <w:t>срок</w:t>
      </w:r>
      <w:proofErr w:type="gramEnd"/>
      <w:r w:rsidRPr="00627BFC">
        <w:rPr>
          <w:rFonts w:ascii="Times New Roman" w:eastAsia="Times New Roman" w:hAnsi="Times New Roman" w:cs="Times New Roman"/>
          <w:b/>
          <w:bCs/>
          <w:sz w:val="24"/>
          <w:szCs w:val="24"/>
          <w:lang w:eastAsia="ru-RU"/>
        </w:rPr>
        <w:t xml:space="preserve"> для исполнения которого истек;</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 реквизиты прилагаемой копии документа (рапорта, докладной записки и другие), представленного должностным лицом, обнаружившим нарушение;</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задачами настоящей проверки являются: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 xml:space="preserve">6. Предметом настоящей проверки является (отметить </w:t>
      </w:r>
      <w:proofErr w:type="gramStart"/>
      <w:r w:rsidRPr="00627BFC">
        <w:rPr>
          <w:rFonts w:ascii="Times New Roman" w:eastAsia="Times New Roman" w:hAnsi="Times New Roman" w:cs="Times New Roman"/>
          <w:b/>
          <w:bCs/>
          <w:sz w:val="24"/>
          <w:szCs w:val="24"/>
          <w:lang w:eastAsia="ru-RU"/>
        </w:rPr>
        <w:t>нужное</w:t>
      </w:r>
      <w:proofErr w:type="gramEnd"/>
      <w:r w:rsidRPr="00627BFC">
        <w:rPr>
          <w:rFonts w:ascii="Times New Roman" w:eastAsia="Times New Roman" w:hAnsi="Times New Roman" w:cs="Times New Roman"/>
          <w:b/>
          <w:bCs/>
          <w:sz w:val="24"/>
          <w:szCs w:val="24"/>
          <w:lang w:eastAsia="ru-RU"/>
        </w:rPr>
        <w:t>):</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соблюдение обязательных требований или требований, установленных муниципальными правовыми актами;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выполнение предписаний органов государственного контроля (надзора), органов муниципального контроля;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проведение мероприятий:</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по предотвращению причинения вреда жизни, здоровью граждан, вреда животным, растениям, окружающей среде;</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по предупреждению возникновения чрезвычайных ситуаций природного и техногенного характера;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по обеспечению безопасности государства;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по ликвидации последствий причинения такого вреда.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7. Срок проведения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lastRenderedPageBreak/>
        <w:t>К проведению проверки приступить</w:t>
      </w:r>
    </w:p>
    <w:tbl>
      <w:tblPr>
        <w:tblW w:w="0" w:type="auto"/>
        <w:tblInd w:w="567" w:type="dxa"/>
        <w:tblCellMar>
          <w:left w:w="0" w:type="dxa"/>
          <w:right w:w="0" w:type="dxa"/>
        </w:tblCellMar>
        <w:tblLook w:val="04A0"/>
      </w:tblPr>
      <w:tblGrid>
        <w:gridCol w:w="370"/>
        <w:gridCol w:w="397"/>
        <w:gridCol w:w="255"/>
        <w:gridCol w:w="1418"/>
        <w:gridCol w:w="397"/>
        <w:gridCol w:w="397"/>
        <w:gridCol w:w="340"/>
      </w:tblGrid>
      <w:tr w:rsidR="00627BFC" w:rsidRPr="00627BFC" w:rsidTr="00627BFC">
        <w:trPr>
          <w:cantSplit/>
        </w:trPr>
        <w:tc>
          <w:tcPr>
            <w:tcW w:w="370"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с “</w:t>
            </w:r>
          </w:p>
        </w:tc>
        <w:tc>
          <w:tcPr>
            <w:tcW w:w="397"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255"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w:t>
            </w:r>
          </w:p>
        </w:tc>
        <w:tc>
          <w:tcPr>
            <w:tcW w:w="1418"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397"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20</w:t>
            </w:r>
          </w:p>
        </w:tc>
        <w:tc>
          <w:tcPr>
            <w:tcW w:w="397"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340"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27BFC">
              <w:rPr>
                <w:rFonts w:ascii="Times New Roman" w:eastAsia="Times New Roman" w:hAnsi="Times New Roman" w:cs="Times New Roman"/>
                <w:sz w:val="24"/>
                <w:szCs w:val="24"/>
                <w:lang w:eastAsia="ru-RU"/>
              </w:rPr>
              <w:t>г</w:t>
            </w:r>
            <w:proofErr w:type="gramEnd"/>
            <w:r w:rsidRPr="00627BFC">
              <w:rPr>
                <w:rFonts w:ascii="Times New Roman" w:eastAsia="Times New Roman" w:hAnsi="Times New Roman" w:cs="Times New Roman"/>
                <w:sz w:val="24"/>
                <w:szCs w:val="24"/>
                <w:lang w:eastAsia="ru-RU"/>
              </w:rPr>
              <w:t>.</w:t>
            </w:r>
          </w:p>
        </w:tc>
      </w:tr>
    </w:tbl>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Проверку окончить не позднее</w:t>
      </w:r>
    </w:p>
    <w:tbl>
      <w:tblPr>
        <w:tblW w:w="0" w:type="auto"/>
        <w:tblInd w:w="567" w:type="dxa"/>
        <w:tblCellMar>
          <w:left w:w="0" w:type="dxa"/>
          <w:right w:w="0" w:type="dxa"/>
        </w:tblCellMar>
        <w:tblLook w:val="04A0"/>
      </w:tblPr>
      <w:tblGrid>
        <w:gridCol w:w="170"/>
        <w:gridCol w:w="397"/>
        <w:gridCol w:w="255"/>
        <w:gridCol w:w="1418"/>
        <w:gridCol w:w="397"/>
        <w:gridCol w:w="397"/>
        <w:gridCol w:w="340"/>
      </w:tblGrid>
      <w:tr w:rsidR="00627BFC" w:rsidRPr="00627BFC" w:rsidTr="00627BFC">
        <w:trPr>
          <w:cantSplit/>
        </w:trPr>
        <w:tc>
          <w:tcPr>
            <w:tcW w:w="170"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w:t>
            </w:r>
          </w:p>
        </w:tc>
        <w:tc>
          <w:tcPr>
            <w:tcW w:w="397"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255"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w:t>
            </w:r>
          </w:p>
        </w:tc>
        <w:tc>
          <w:tcPr>
            <w:tcW w:w="1418"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397"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20</w:t>
            </w:r>
          </w:p>
        </w:tc>
        <w:tc>
          <w:tcPr>
            <w:tcW w:w="397"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340"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27BFC">
              <w:rPr>
                <w:rFonts w:ascii="Times New Roman" w:eastAsia="Times New Roman" w:hAnsi="Times New Roman" w:cs="Times New Roman"/>
                <w:sz w:val="24"/>
                <w:szCs w:val="24"/>
                <w:lang w:eastAsia="ru-RU"/>
              </w:rPr>
              <w:t>г</w:t>
            </w:r>
            <w:proofErr w:type="gramEnd"/>
            <w:r w:rsidRPr="00627BFC">
              <w:rPr>
                <w:rFonts w:ascii="Times New Roman" w:eastAsia="Times New Roman" w:hAnsi="Times New Roman" w:cs="Times New Roman"/>
                <w:sz w:val="24"/>
                <w:szCs w:val="24"/>
                <w:lang w:eastAsia="ru-RU"/>
              </w:rPr>
              <w:t>.</w:t>
            </w:r>
          </w:p>
        </w:tc>
      </w:tr>
    </w:tbl>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8. Правовые основания проведения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(ссылка на положение нормативного правового акта, в соответствии с которым осуществляется проверка;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ссылка на положения (нормативных) правовых актов, устанавливающих требования, которые являются предметом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9. В процессе проверки провести следующие мероприятия по контролю, необходимые для достижения целей и задач проведения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(с указанием наименований, номеров и дат их принятия)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(подпись, заверенная печатью)</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proofErr w:type="gramStart"/>
      <w:r w:rsidRPr="00627BFC">
        <w:rPr>
          <w:rFonts w:ascii="Times New Roman" w:eastAsia="Times New Roman" w:hAnsi="Times New Roman" w:cs="Times New Roman"/>
          <w:b/>
          <w:bCs/>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Приложение № 2</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 xml:space="preserve">к административному регламенту по исполнению муниципальной функцииосуществлении муниципального контроля за использованием и сохранностью муниципального жилищного фонда, соответствием жилых помещений данного </w:t>
      </w:r>
      <w:proofErr w:type="gramStart"/>
      <w:r w:rsidRPr="00627BFC">
        <w:rPr>
          <w:rFonts w:ascii="Times New Roman" w:eastAsia="Times New Roman" w:hAnsi="Times New Roman" w:cs="Times New Roman"/>
          <w:b/>
          <w:bCs/>
          <w:sz w:val="24"/>
          <w:szCs w:val="24"/>
          <w:lang w:eastAsia="ru-RU"/>
        </w:rPr>
        <w:t>фонда</w:t>
      </w:r>
      <w:proofErr w:type="gramEnd"/>
      <w:r w:rsidRPr="00627BFC">
        <w:rPr>
          <w:rFonts w:ascii="Times New Roman" w:eastAsia="Times New Roman" w:hAnsi="Times New Roman" w:cs="Times New Roman"/>
          <w:b/>
          <w:bCs/>
          <w:sz w:val="24"/>
          <w:szCs w:val="24"/>
          <w:lang w:eastAsia="ru-RU"/>
        </w:rPr>
        <w:t xml:space="preserve"> установленным санитарным и техническим правилам и нормам, иным требованиямзаконодательства на территории сельсовета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(примерная форма)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__________________________________________________________</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(наименование органа муниципального контроля)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lastRenderedPageBreak/>
        <w:t>«СОГЛАСОВАНО»</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____________________________________</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должность, фамилия, имя, отчество руководителя, заместителя руководителя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органа муниципального контроля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____________________________________</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(подпись)</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____________________________________</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(дата)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(МП)</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______________________</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Приложение № 3</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 xml:space="preserve">к административному регламентупо исполнению муниципальной функцииосуществления муниципального контроля за использованием и сохранностью муниципального жилищного фонда, соответствием жилых помещений данного </w:t>
      </w:r>
      <w:proofErr w:type="gramStart"/>
      <w:r w:rsidRPr="00627BFC">
        <w:rPr>
          <w:rFonts w:ascii="Times New Roman" w:eastAsia="Times New Roman" w:hAnsi="Times New Roman" w:cs="Times New Roman"/>
          <w:b/>
          <w:bCs/>
          <w:sz w:val="24"/>
          <w:szCs w:val="24"/>
          <w:lang w:eastAsia="ru-RU"/>
        </w:rPr>
        <w:t>фонда</w:t>
      </w:r>
      <w:proofErr w:type="gramEnd"/>
      <w:r w:rsidRPr="00627BFC">
        <w:rPr>
          <w:rFonts w:ascii="Times New Roman" w:eastAsia="Times New Roman" w:hAnsi="Times New Roman" w:cs="Times New Roman"/>
          <w:b/>
          <w:bCs/>
          <w:sz w:val="24"/>
          <w:szCs w:val="24"/>
          <w:lang w:eastAsia="ru-RU"/>
        </w:rPr>
        <w:t xml:space="preserve"> установленным санитарным и техническим правилам и нормам, иным требованиям законодательства на территории сельсовета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(примерная форма)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ПРЕДПИСАНИЕ № ____</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об устранении нарушений жилищного законодательства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"__" ____________ 20__ г. _________________________</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(место составления)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 xml:space="preserve">На основании пункта 9 статьи 14 Жилищного кодекса РФ и Акта проведения проверки соблюдения требований законодательства в сфере использования и сохранности жилищного фонда, соответствием жилых помещений данного </w:t>
      </w:r>
      <w:proofErr w:type="gramStart"/>
      <w:r w:rsidRPr="00627BFC">
        <w:rPr>
          <w:rFonts w:ascii="Times New Roman" w:eastAsia="Times New Roman" w:hAnsi="Times New Roman" w:cs="Times New Roman"/>
          <w:b/>
          <w:bCs/>
          <w:sz w:val="24"/>
          <w:szCs w:val="24"/>
          <w:lang w:eastAsia="ru-RU"/>
        </w:rPr>
        <w:t>фонда</w:t>
      </w:r>
      <w:proofErr w:type="gramEnd"/>
      <w:r w:rsidRPr="00627BFC">
        <w:rPr>
          <w:rFonts w:ascii="Times New Roman" w:eastAsia="Times New Roman" w:hAnsi="Times New Roman" w:cs="Times New Roman"/>
          <w:b/>
          <w:bCs/>
          <w:sz w:val="24"/>
          <w:szCs w:val="24"/>
          <w:lang w:eastAsia="ru-RU"/>
        </w:rPr>
        <w:t xml:space="preserve"> установленным санитарным и техническим правилам и нормам, иным требованиям законодательства от ____ № _______</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ПРЕДПИСЫВАЮ:</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__________________________________________________________________</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proofErr w:type="gramStart"/>
      <w:r w:rsidRPr="00627BFC">
        <w:rPr>
          <w:rFonts w:ascii="Times New Roman" w:eastAsia="Times New Roman" w:hAnsi="Times New Roman" w:cs="Times New Roman"/>
          <w:b/>
          <w:bCs/>
          <w:sz w:val="24"/>
          <w:szCs w:val="24"/>
          <w:lang w:eastAsia="ru-RU"/>
        </w:rPr>
        <w:t>(полное и сокращенное наименование проверяемого юридического лица,</w:t>
      </w:r>
      <w:proofErr w:type="gramEnd"/>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proofErr w:type="gramStart"/>
      <w:r w:rsidRPr="00627BFC">
        <w:rPr>
          <w:rFonts w:ascii="Times New Roman" w:eastAsia="Times New Roman" w:hAnsi="Times New Roman" w:cs="Times New Roman"/>
          <w:b/>
          <w:bCs/>
          <w:sz w:val="24"/>
          <w:szCs w:val="24"/>
          <w:lang w:eastAsia="ru-RU"/>
        </w:rPr>
        <w:t>Ф. И.О. индивидуального предпринимателя, которому выдается предписание)</w:t>
      </w:r>
      <w:proofErr w:type="gramEnd"/>
    </w:p>
    <w:tbl>
      <w:tblPr>
        <w:tblW w:w="10151" w:type="dxa"/>
        <w:tblInd w:w="70" w:type="dxa"/>
        <w:tblCellMar>
          <w:top w:w="15" w:type="dxa"/>
          <w:left w:w="15" w:type="dxa"/>
          <w:bottom w:w="15" w:type="dxa"/>
          <w:right w:w="15" w:type="dxa"/>
        </w:tblCellMar>
        <w:tblLook w:val="04A0"/>
      </w:tblPr>
      <w:tblGrid>
        <w:gridCol w:w="971"/>
        <w:gridCol w:w="3105"/>
        <w:gridCol w:w="2160"/>
        <w:gridCol w:w="3915"/>
      </w:tblGrid>
      <w:tr w:rsidR="00627BFC" w:rsidRPr="00627BFC" w:rsidTr="00627BFC">
        <w:trPr>
          <w:cantSplit/>
          <w:trHeight w:val="360"/>
        </w:trPr>
        <w:tc>
          <w:tcPr>
            <w:tcW w:w="97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lastRenderedPageBreak/>
              <w:t xml:space="preserve">№ </w:t>
            </w:r>
            <w:r w:rsidRPr="00627BFC">
              <w:rPr>
                <w:rFonts w:ascii="Times New Roman" w:eastAsia="Times New Roman" w:hAnsi="Times New Roman" w:cs="Times New Roman"/>
                <w:sz w:val="24"/>
                <w:szCs w:val="24"/>
                <w:lang w:eastAsia="ru-RU"/>
              </w:rPr>
              <w:br/>
            </w:r>
            <w:proofErr w:type="gramStart"/>
            <w:r w:rsidRPr="00627BFC">
              <w:rPr>
                <w:rFonts w:ascii="Times New Roman" w:eastAsia="Times New Roman" w:hAnsi="Times New Roman" w:cs="Times New Roman"/>
                <w:sz w:val="24"/>
                <w:szCs w:val="24"/>
                <w:lang w:eastAsia="ru-RU"/>
              </w:rPr>
              <w:t>п</w:t>
            </w:r>
            <w:proofErr w:type="gramEnd"/>
            <w:r w:rsidRPr="00627BFC">
              <w:rPr>
                <w:rFonts w:ascii="Times New Roman" w:eastAsia="Times New Roman" w:hAnsi="Times New Roman" w:cs="Times New Roman"/>
                <w:sz w:val="24"/>
                <w:szCs w:val="24"/>
                <w:lang w:eastAsia="ru-RU"/>
              </w:rPr>
              <w:t>/п</w:t>
            </w:r>
          </w:p>
        </w:tc>
        <w:tc>
          <w:tcPr>
            <w:tcW w:w="310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Содержание предписания</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Срок исполнения</w:t>
            </w:r>
          </w:p>
        </w:tc>
        <w:tc>
          <w:tcPr>
            <w:tcW w:w="391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Основание (ссылка на нормативный правовой акт)</w:t>
            </w:r>
          </w:p>
        </w:tc>
      </w:tr>
      <w:tr w:rsidR="00627BFC" w:rsidRPr="00627BFC" w:rsidTr="00627BFC">
        <w:trPr>
          <w:cantSplit/>
          <w:trHeight w:val="240"/>
        </w:trPr>
        <w:tc>
          <w:tcPr>
            <w:tcW w:w="97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2</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3</w:t>
            </w:r>
          </w:p>
        </w:tc>
        <w:tc>
          <w:tcPr>
            <w:tcW w:w="3915" w:type="dxa"/>
            <w:tcBorders>
              <w:top w:val="nil"/>
              <w:left w:val="nil"/>
              <w:bottom w:val="single" w:sz="8" w:space="0" w:color="auto"/>
              <w:right w:val="single" w:sz="8" w:space="0" w:color="auto"/>
            </w:tcBorders>
            <w:tcMar>
              <w:top w:w="0" w:type="dxa"/>
              <w:left w:w="70" w:type="dxa"/>
              <w:bottom w:w="0" w:type="dxa"/>
              <w:right w:w="70"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4</w:t>
            </w:r>
          </w:p>
        </w:tc>
      </w:tr>
      <w:tr w:rsidR="00627BFC" w:rsidRPr="00627BFC" w:rsidTr="00627BFC">
        <w:trPr>
          <w:cantSplit/>
          <w:trHeight w:val="240"/>
        </w:trPr>
        <w:tc>
          <w:tcPr>
            <w:tcW w:w="97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1</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3915" w:type="dxa"/>
            <w:tcBorders>
              <w:top w:val="nil"/>
              <w:left w:val="nil"/>
              <w:bottom w:val="single" w:sz="8" w:space="0" w:color="auto"/>
              <w:right w:val="single" w:sz="8" w:space="0" w:color="auto"/>
            </w:tcBorders>
            <w:tcMar>
              <w:top w:w="0" w:type="dxa"/>
              <w:left w:w="70" w:type="dxa"/>
              <w:bottom w:w="0" w:type="dxa"/>
              <w:right w:w="70"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r w:rsidR="00627BFC" w:rsidRPr="00627BFC" w:rsidTr="00627BFC">
        <w:trPr>
          <w:cantSplit/>
          <w:trHeight w:val="240"/>
        </w:trPr>
        <w:tc>
          <w:tcPr>
            <w:tcW w:w="97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2</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3915" w:type="dxa"/>
            <w:tcBorders>
              <w:top w:val="nil"/>
              <w:left w:val="nil"/>
              <w:bottom w:val="single" w:sz="8" w:space="0" w:color="auto"/>
              <w:right w:val="single" w:sz="8" w:space="0" w:color="auto"/>
            </w:tcBorders>
            <w:tcMar>
              <w:top w:w="0" w:type="dxa"/>
              <w:left w:w="70" w:type="dxa"/>
              <w:bottom w:w="0" w:type="dxa"/>
              <w:right w:w="70"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r w:rsidR="00627BFC" w:rsidRPr="00627BFC" w:rsidTr="00627BFC">
        <w:trPr>
          <w:cantSplit/>
          <w:trHeight w:val="240"/>
        </w:trPr>
        <w:tc>
          <w:tcPr>
            <w:tcW w:w="97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3</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3915" w:type="dxa"/>
            <w:tcBorders>
              <w:top w:val="nil"/>
              <w:left w:val="nil"/>
              <w:bottom w:val="single" w:sz="8" w:space="0" w:color="auto"/>
              <w:right w:val="single" w:sz="8" w:space="0" w:color="auto"/>
            </w:tcBorders>
            <w:tcMar>
              <w:top w:w="0" w:type="dxa"/>
              <w:left w:w="70" w:type="dxa"/>
              <w:bottom w:w="0" w:type="dxa"/>
              <w:right w:w="70"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bl>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______________________________ ______________________</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(наименование должностного лица) (подпись) фамилия, имя, отчество</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М. П.</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Предписание получено:</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___________________________________ _________________</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(Должность, фамилия, имя, отчество</w:t>
      </w:r>
      <w:proofErr w:type="gramStart"/>
      <w:r w:rsidRPr="00627BFC">
        <w:rPr>
          <w:rFonts w:ascii="Times New Roman" w:eastAsia="Times New Roman" w:hAnsi="Times New Roman" w:cs="Times New Roman"/>
          <w:b/>
          <w:bCs/>
          <w:sz w:val="24"/>
          <w:szCs w:val="24"/>
          <w:lang w:eastAsia="ru-RU"/>
        </w:rPr>
        <w:t xml:space="preserve"> )</w:t>
      </w:r>
      <w:proofErr w:type="gramEnd"/>
      <w:r w:rsidRPr="00627BFC">
        <w:rPr>
          <w:rFonts w:ascii="Times New Roman" w:eastAsia="Times New Roman" w:hAnsi="Times New Roman" w:cs="Times New Roman"/>
          <w:b/>
          <w:bCs/>
          <w:sz w:val="24"/>
          <w:szCs w:val="24"/>
          <w:lang w:eastAsia="ru-RU"/>
        </w:rPr>
        <w:t xml:space="preserve"> (подпись)</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Дата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Приложение № 4</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 xml:space="preserve">к административному регламентупо исполнению муниципальной функции осуществления муниципального контроля за использованием и сохранностью муниципального жилищного фонда, соответствием жилых помещений данного </w:t>
      </w:r>
      <w:proofErr w:type="gramStart"/>
      <w:r w:rsidRPr="00627BFC">
        <w:rPr>
          <w:rFonts w:ascii="Times New Roman" w:eastAsia="Times New Roman" w:hAnsi="Times New Roman" w:cs="Times New Roman"/>
          <w:b/>
          <w:bCs/>
          <w:sz w:val="24"/>
          <w:szCs w:val="24"/>
          <w:lang w:eastAsia="ru-RU"/>
        </w:rPr>
        <w:t>фонда</w:t>
      </w:r>
      <w:proofErr w:type="gramEnd"/>
      <w:r w:rsidRPr="00627BFC">
        <w:rPr>
          <w:rFonts w:ascii="Times New Roman" w:eastAsia="Times New Roman" w:hAnsi="Times New Roman" w:cs="Times New Roman"/>
          <w:b/>
          <w:bCs/>
          <w:sz w:val="24"/>
          <w:szCs w:val="24"/>
          <w:lang w:eastAsia="ru-RU"/>
        </w:rPr>
        <w:t xml:space="preserve"> установленным санитарным и техническим правилам и нормам, иным требованиям законодательства на территории сельсовета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(примерная форма)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В</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(наименование органа прокуратуры)</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от</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(наименование органа муниципального контроля с указанием юридического адреса)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ЗАЯВЛЕНИЕ</w:t>
      </w:r>
      <w:r w:rsidRPr="00627BFC">
        <w:rPr>
          <w:rFonts w:ascii="Times New Roman" w:eastAsia="Times New Roman" w:hAnsi="Times New Roman" w:cs="Times New Roman"/>
          <w:b/>
          <w:bCs/>
          <w:sz w:val="24"/>
          <w:szCs w:val="24"/>
          <w:lang w:eastAsia="ru-RU"/>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 xml:space="preserve">1.В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627BFC">
        <w:rPr>
          <w:rFonts w:ascii="Times New Roman" w:eastAsia="Times New Roman" w:hAnsi="Times New Roman" w:cs="Times New Roman"/>
          <w:b/>
          <w:bCs/>
          <w:sz w:val="24"/>
          <w:szCs w:val="24"/>
          <w:lang w:eastAsia="ru-RU"/>
        </w:rPr>
        <w:lastRenderedPageBreak/>
        <w:t>(Собрание законодательства Российской Федерации, 2008, № 52, ст. 6249) просим согласия на проведение внеплановой выездной проверки в отношении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r w:rsidR="00203535" w:rsidRPr="00203535">
        <w:rPr>
          <w:rFonts w:ascii="Times New Roman" w:eastAsia="Times New Roman" w:hAnsi="Times New Roman" w:cs="Times New Roman"/>
          <w:b/>
          <w:bCs/>
          <w:sz w:val="24"/>
          <w:szCs w:val="24"/>
          <w:lang w:eastAsia="ru-RU"/>
        </w:rPr>
        <w:t xml:space="preserve"> </w:t>
      </w:r>
      <w:r w:rsidRPr="00627BFC">
        <w:rPr>
          <w:rFonts w:ascii="Times New Roman" w:eastAsia="Times New Roman" w:hAnsi="Times New Roman" w:cs="Times New Roman"/>
          <w:b/>
          <w:bCs/>
          <w:sz w:val="24"/>
          <w:szCs w:val="24"/>
          <w:lang w:eastAsia="ru-RU"/>
        </w:rPr>
        <w:t>осуществляющего предпринимательскую деятельность по адресу:</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2. Основание проведения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627BFC">
        <w:rPr>
          <w:rFonts w:ascii="Times New Roman" w:eastAsia="Times New Roman" w:hAnsi="Times New Roman" w:cs="Times New Roman"/>
          <w:b/>
          <w:bCs/>
          <w:sz w:val="24"/>
          <w:szCs w:val="24"/>
          <w:lang w:eastAsia="ru-RU"/>
        </w:rPr>
        <w:br/>
        <w:t>и муниципального контроля”)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3. Дата начала проведения проверки:</w:t>
      </w:r>
    </w:p>
    <w:tbl>
      <w:tblPr>
        <w:tblW w:w="0" w:type="auto"/>
        <w:tblInd w:w="312" w:type="dxa"/>
        <w:tblCellMar>
          <w:left w:w="0" w:type="dxa"/>
          <w:right w:w="0" w:type="dxa"/>
        </w:tblCellMar>
        <w:tblLook w:val="04A0"/>
      </w:tblPr>
      <w:tblGrid>
        <w:gridCol w:w="170"/>
        <w:gridCol w:w="340"/>
        <w:gridCol w:w="255"/>
        <w:gridCol w:w="1247"/>
        <w:gridCol w:w="397"/>
        <w:gridCol w:w="340"/>
        <w:gridCol w:w="738"/>
      </w:tblGrid>
      <w:tr w:rsidR="00627BFC" w:rsidRPr="00627BFC" w:rsidTr="00627BFC">
        <w:tc>
          <w:tcPr>
            <w:tcW w:w="170"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w:t>
            </w:r>
          </w:p>
        </w:tc>
        <w:tc>
          <w:tcPr>
            <w:tcW w:w="340"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255"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w:t>
            </w:r>
          </w:p>
        </w:tc>
        <w:tc>
          <w:tcPr>
            <w:tcW w:w="1247"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397"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20</w:t>
            </w:r>
          </w:p>
        </w:tc>
        <w:tc>
          <w:tcPr>
            <w:tcW w:w="340"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738"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года.</w:t>
            </w:r>
          </w:p>
        </w:tc>
      </w:tr>
    </w:tbl>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4. Время начала проведения проверки:</w:t>
      </w:r>
    </w:p>
    <w:tbl>
      <w:tblPr>
        <w:tblW w:w="0" w:type="auto"/>
        <w:tblInd w:w="312" w:type="dxa"/>
        <w:tblCellMar>
          <w:left w:w="0" w:type="dxa"/>
          <w:right w:w="0" w:type="dxa"/>
        </w:tblCellMar>
        <w:tblLook w:val="04A0"/>
      </w:tblPr>
      <w:tblGrid>
        <w:gridCol w:w="170"/>
        <w:gridCol w:w="340"/>
        <w:gridCol w:w="255"/>
        <w:gridCol w:w="1247"/>
        <w:gridCol w:w="397"/>
        <w:gridCol w:w="340"/>
        <w:gridCol w:w="738"/>
      </w:tblGrid>
      <w:tr w:rsidR="00627BFC" w:rsidRPr="00627BFC" w:rsidTr="00627BFC">
        <w:tc>
          <w:tcPr>
            <w:tcW w:w="170"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w:t>
            </w:r>
          </w:p>
        </w:tc>
        <w:tc>
          <w:tcPr>
            <w:tcW w:w="340"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255"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w:t>
            </w:r>
          </w:p>
        </w:tc>
        <w:tc>
          <w:tcPr>
            <w:tcW w:w="1247"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397"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20</w:t>
            </w:r>
          </w:p>
        </w:tc>
        <w:tc>
          <w:tcPr>
            <w:tcW w:w="340"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738"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года.</w:t>
            </w:r>
          </w:p>
        </w:tc>
      </w:tr>
    </w:tbl>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Приложения: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proofErr w:type="gramStart"/>
      <w:r w:rsidRPr="00627BFC">
        <w:rPr>
          <w:rFonts w:ascii="Times New Roman" w:eastAsia="Times New Roman" w:hAnsi="Times New Roman" w:cs="Times New Roman"/>
          <w:b/>
          <w:bCs/>
          <w:sz w:val="24"/>
          <w:szCs w:val="24"/>
          <w:lang w:eastAsia="ru-RU"/>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627BFC">
        <w:rPr>
          <w:rFonts w:ascii="Times New Roman" w:eastAsia="Times New Roman" w:hAnsi="Times New Roman" w:cs="Times New Roman"/>
          <w:b/>
          <w:bCs/>
          <w:sz w:val="24"/>
          <w:szCs w:val="24"/>
          <w:lang w:eastAsia="ru-RU"/>
        </w:rPr>
        <w:t xml:space="preserve"> </w:t>
      </w:r>
      <w:proofErr w:type="gramStart"/>
      <w:r w:rsidRPr="00627BFC">
        <w:rPr>
          <w:rFonts w:ascii="Times New Roman" w:eastAsia="Times New Roman" w:hAnsi="Times New Roman" w:cs="Times New Roman"/>
          <w:b/>
          <w:bCs/>
          <w:sz w:val="24"/>
          <w:szCs w:val="24"/>
          <w:lang w:eastAsia="ru-RU"/>
        </w:rPr>
        <w:t>Документы, содержащие сведения, послужившие основанием для проведения внеплановой проверки)</w:t>
      </w:r>
      <w:proofErr w:type="gramEnd"/>
    </w:p>
    <w:tbl>
      <w:tblPr>
        <w:tblW w:w="0" w:type="auto"/>
        <w:tblCellMar>
          <w:left w:w="0" w:type="dxa"/>
          <w:right w:w="0" w:type="dxa"/>
        </w:tblCellMar>
        <w:tblLook w:val="04A0"/>
      </w:tblPr>
      <w:tblGrid>
        <w:gridCol w:w="3717"/>
        <w:gridCol w:w="297"/>
        <w:gridCol w:w="2022"/>
        <w:gridCol w:w="283"/>
        <w:gridCol w:w="3261"/>
      </w:tblGrid>
      <w:tr w:rsidR="00627BFC" w:rsidRPr="00627BFC" w:rsidTr="00627BFC">
        <w:tc>
          <w:tcPr>
            <w:tcW w:w="3856"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312" w:type="dxa"/>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2084"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297" w:type="dxa"/>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3402"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r w:rsidR="00627BFC" w:rsidRPr="00627BFC" w:rsidTr="00627BFC">
        <w:tc>
          <w:tcPr>
            <w:tcW w:w="3856" w:type="dxa"/>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(наименование должностного лица)</w:t>
            </w:r>
          </w:p>
        </w:tc>
        <w:tc>
          <w:tcPr>
            <w:tcW w:w="312" w:type="dxa"/>
            <w:tcMar>
              <w:top w:w="0" w:type="dxa"/>
              <w:left w:w="28" w:type="dxa"/>
              <w:bottom w:w="0" w:type="dxa"/>
              <w:right w:w="28"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2084" w:type="dxa"/>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(подпись)</w:t>
            </w:r>
          </w:p>
        </w:tc>
        <w:tc>
          <w:tcPr>
            <w:tcW w:w="297" w:type="dxa"/>
            <w:tcMar>
              <w:top w:w="0" w:type="dxa"/>
              <w:left w:w="28" w:type="dxa"/>
              <w:bottom w:w="0" w:type="dxa"/>
              <w:right w:w="28"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3402" w:type="dxa"/>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(фамилия, имя, отчество</w:t>
            </w:r>
            <w:r w:rsidRPr="00627BFC">
              <w:rPr>
                <w:rFonts w:ascii="Times New Roman" w:eastAsia="Times New Roman" w:hAnsi="Times New Roman" w:cs="Times New Roman"/>
                <w:sz w:val="24"/>
                <w:szCs w:val="24"/>
                <w:lang w:eastAsia="ru-RU"/>
              </w:rPr>
              <w:br/>
              <w:t>(в случае, если имеется))</w:t>
            </w:r>
          </w:p>
        </w:tc>
      </w:tr>
    </w:tbl>
    <w:p w:rsidR="00922D28" w:rsidRPr="00627BFC" w:rsidRDefault="00627BFC" w:rsidP="00D37656">
      <w:pPr>
        <w:spacing w:before="100" w:beforeAutospacing="1" w:after="100" w:afterAutospacing="1" w:line="240" w:lineRule="auto"/>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М. П.</w:t>
      </w:r>
      <w:r w:rsidR="00922D28" w:rsidRPr="00922D28">
        <w:rPr>
          <w:rFonts w:ascii="Times New Roman" w:eastAsia="Times New Roman" w:hAnsi="Times New Roman" w:cs="Times New Roman"/>
          <w:b/>
          <w:bCs/>
          <w:sz w:val="24"/>
          <w:szCs w:val="24"/>
          <w:lang w:eastAsia="ru-RU"/>
        </w:rPr>
        <w:t xml:space="preserve"> </w:t>
      </w:r>
      <w:r w:rsidR="00D37656" w:rsidRPr="00D37656">
        <w:rPr>
          <w:rFonts w:ascii="Times New Roman" w:eastAsia="Times New Roman" w:hAnsi="Times New Roman" w:cs="Times New Roman"/>
          <w:b/>
          <w:bCs/>
          <w:sz w:val="24"/>
          <w:szCs w:val="24"/>
          <w:lang w:eastAsia="ru-RU"/>
        </w:rPr>
        <w:t xml:space="preserve">                                                                                                                                                           </w:t>
      </w:r>
      <w:r w:rsidR="00922D28" w:rsidRPr="00627BFC">
        <w:rPr>
          <w:rFonts w:ascii="Times New Roman" w:eastAsia="Times New Roman" w:hAnsi="Times New Roman" w:cs="Times New Roman"/>
          <w:b/>
          <w:bCs/>
          <w:sz w:val="24"/>
          <w:szCs w:val="24"/>
          <w:lang w:eastAsia="ru-RU"/>
        </w:rPr>
        <w:t>Дата и время составления документа: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627BFC" w:rsidRPr="00627BFC" w:rsidRDefault="00627BFC" w:rsidP="00203535">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Приложение № 5</w:t>
      </w:r>
    </w:p>
    <w:p w:rsidR="00627BFC" w:rsidRPr="00627BFC" w:rsidRDefault="00627BFC" w:rsidP="0020353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 xml:space="preserve">к административному регламентупо исполнению муниципальной функции осуществления муниципального контроля за использованием и сохранностью муниципального жилищного фонда, соответствием жилых помещений данного </w:t>
      </w:r>
      <w:proofErr w:type="gramStart"/>
      <w:r w:rsidRPr="00627BFC">
        <w:rPr>
          <w:rFonts w:ascii="Times New Roman" w:eastAsia="Times New Roman" w:hAnsi="Times New Roman" w:cs="Times New Roman"/>
          <w:b/>
          <w:bCs/>
          <w:sz w:val="24"/>
          <w:szCs w:val="24"/>
          <w:lang w:eastAsia="ru-RU"/>
        </w:rPr>
        <w:t>фонда</w:t>
      </w:r>
      <w:proofErr w:type="gramEnd"/>
      <w:r w:rsidRPr="00627BFC">
        <w:rPr>
          <w:rFonts w:ascii="Times New Roman" w:eastAsia="Times New Roman" w:hAnsi="Times New Roman" w:cs="Times New Roman"/>
          <w:b/>
          <w:bCs/>
          <w:sz w:val="24"/>
          <w:szCs w:val="24"/>
          <w:lang w:eastAsia="ru-RU"/>
        </w:rPr>
        <w:t xml:space="preserve"> </w:t>
      </w:r>
      <w:r w:rsidRPr="00627BFC">
        <w:rPr>
          <w:rFonts w:ascii="Times New Roman" w:eastAsia="Times New Roman" w:hAnsi="Times New Roman" w:cs="Times New Roman"/>
          <w:b/>
          <w:bCs/>
          <w:sz w:val="24"/>
          <w:szCs w:val="24"/>
          <w:lang w:eastAsia="ru-RU"/>
        </w:rPr>
        <w:lastRenderedPageBreak/>
        <w:t>установленным санитарным и техническим правилам и нормам, иным требованиям законодательства на территории сельсовета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(примерная форма)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(наименование органа муниципального контроля)</w:t>
      </w:r>
    </w:p>
    <w:tbl>
      <w:tblPr>
        <w:tblW w:w="9576" w:type="dxa"/>
        <w:tblCellMar>
          <w:top w:w="15" w:type="dxa"/>
          <w:left w:w="15" w:type="dxa"/>
          <w:bottom w:w="15" w:type="dxa"/>
          <w:right w:w="15" w:type="dxa"/>
        </w:tblCellMar>
        <w:tblLook w:val="04A0"/>
      </w:tblPr>
      <w:tblGrid>
        <w:gridCol w:w="2620"/>
        <w:gridCol w:w="2504"/>
        <w:gridCol w:w="2413"/>
        <w:gridCol w:w="215"/>
        <w:gridCol w:w="949"/>
        <w:gridCol w:w="329"/>
        <w:gridCol w:w="260"/>
        <w:gridCol w:w="286"/>
      </w:tblGrid>
      <w:tr w:rsidR="00627BFC" w:rsidRPr="00627BFC" w:rsidTr="00627BFC">
        <w:trPr>
          <w:trHeight w:val="291"/>
        </w:trPr>
        <w:tc>
          <w:tcPr>
            <w:tcW w:w="3166"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3482"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w:t>
            </w:r>
          </w:p>
        </w:tc>
        <w:tc>
          <w:tcPr>
            <w:tcW w:w="369"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237"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w:t>
            </w:r>
          </w:p>
        </w:tc>
        <w:tc>
          <w:tcPr>
            <w:tcW w:w="1320"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343"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20</w:t>
            </w:r>
          </w:p>
        </w:tc>
        <w:tc>
          <w:tcPr>
            <w:tcW w:w="343"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316"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27BFC">
              <w:rPr>
                <w:rFonts w:ascii="Times New Roman" w:eastAsia="Times New Roman" w:hAnsi="Times New Roman" w:cs="Times New Roman"/>
                <w:sz w:val="24"/>
                <w:szCs w:val="24"/>
                <w:lang w:eastAsia="ru-RU"/>
              </w:rPr>
              <w:t>г</w:t>
            </w:r>
            <w:proofErr w:type="gramEnd"/>
            <w:r w:rsidRPr="00627BFC">
              <w:rPr>
                <w:rFonts w:ascii="Times New Roman" w:eastAsia="Times New Roman" w:hAnsi="Times New Roman" w:cs="Times New Roman"/>
                <w:sz w:val="24"/>
                <w:szCs w:val="24"/>
                <w:lang w:eastAsia="ru-RU"/>
              </w:rPr>
              <w:t>.</w:t>
            </w:r>
          </w:p>
        </w:tc>
      </w:tr>
      <w:tr w:rsidR="00627BFC" w:rsidRPr="00627BFC" w:rsidTr="00627BFC">
        <w:trPr>
          <w:cantSplit/>
          <w:trHeight w:val="272"/>
        </w:trPr>
        <w:tc>
          <w:tcPr>
            <w:tcW w:w="3166" w:type="dxa"/>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(место составления акта)</w:t>
            </w:r>
          </w:p>
        </w:tc>
        <w:tc>
          <w:tcPr>
            <w:tcW w:w="3482" w:type="dxa"/>
            <w:tcMar>
              <w:top w:w="0" w:type="dxa"/>
              <w:left w:w="28" w:type="dxa"/>
              <w:bottom w:w="0" w:type="dxa"/>
              <w:right w:w="28"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2875" w:type="dxa"/>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(дата составления акта)</w:t>
            </w:r>
          </w:p>
        </w:tc>
        <w:tc>
          <w:tcPr>
            <w:tcW w:w="0" w:type="auto"/>
            <w:tcBorders>
              <w:top w:val="nil"/>
              <w:left w:val="nil"/>
              <w:bottom w:val="nil"/>
              <w:right w:val="nil"/>
            </w:tcBorders>
            <w:tcMar>
              <w:top w:w="0" w:type="dxa"/>
              <w:left w:w="0" w:type="dxa"/>
              <w:bottom w:w="0" w:type="dxa"/>
              <w:right w:w="0" w:type="dxa"/>
            </w:tcMar>
            <w:vAlign w:val="cente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w:t>
            </w:r>
          </w:p>
        </w:tc>
        <w:tc>
          <w:tcPr>
            <w:tcW w:w="0" w:type="auto"/>
            <w:vAlign w:val="center"/>
            <w:hideMark/>
          </w:tcPr>
          <w:p w:rsidR="00627BFC" w:rsidRPr="00627BFC" w:rsidRDefault="00627BFC" w:rsidP="00203535">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627BFC" w:rsidRPr="00627BFC" w:rsidRDefault="00627BFC" w:rsidP="00203535">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627BFC" w:rsidRPr="00627BFC" w:rsidRDefault="00627BFC" w:rsidP="00203535">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627BFC" w:rsidRPr="00627BFC" w:rsidRDefault="00627BFC" w:rsidP="00203535">
            <w:pPr>
              <w:spacing w:after="0" w:line="240" w:lineRule="auto"/>
              <w:jc w:val="both"/>
              <w:rPr>
                <w:rFonts w:ascii="Times New Roman" w:eastAsia="Times New Roman" w:hAnsi="Times New Roman" w:cs="Times New Roman"/>
                <w:sz w:val="20"/>
                <w:szCs w:val="20"/>
                <w:lang w:eastAsia="ru-RU"/>
              </w:rPr>
            </w:pPr>
          </w:p>
        </w:tc>
      </w:tr>
      <w:tr w:rsidR="00627BFC" w:rsidRPr="00627BFC" w:rsidTr="00627BFC">
        <w:tc>
          <w:tcPr>
            <w:tcW w:w="0" w:type="auto"/>
            <w:vAlign w:val="cente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627BFC" w:rsidRPr="00627BFC" w:rsidRDefault="00627BFC" w:rsidP="00203535">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627BFC" w:rsidRPr="00627BFC" w:rsidRDefault="00627BFC" w:rsidP="00203535">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627BFC" w:rsidRPr="00627BFC" w:rsidRDefault="00627BFC" w:rsidP="00203535">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627BFC" w:rsidRPr="00627BFC" w:rsidRDefault="00627BFC" w:rsidP="00203535">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627BFC" w:rsidRPr="00627BFC" w:rsidRDefault="00627BFC" w:rsidP="00203535">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627BFC" w:rsidRPr="00627BFC" w:rsidRDefault="00627BFC" w:rsidP="00203535">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627BFC" w:rsidRPr="00627BFC" w:rsidRDefault="00627BFC" w:rsidP="00203535">
            <w:pPr>
              <w:spacing w:after="0" w:line="240" w:lineRule="auto"/>
              <w:jc w:val="both"/>
              <w:rPr>
                <w:rFonts w:ascii="Times New Roman" w:eastAsia="Times New Roman" w:hAnsi="Times New Roman" w:cs="Times New Roman"/>
                <w:sz w:val="20"/>
                <w:szCs w:val="20"/>
                <w:lang w:eastAsia="ru-RU"/>
              </w:rPr>
            </w:pPr>
          </w:p>
        </w:tc>
      </w:tr>
    </w:tbl>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(время составления акта)</w:t>
      </w:r>
    </w:p>
    <w:p w:rsidR="00627BFC" w:rsidRPr="00627BFC" w:rsidRDefault="00627BFC" w:rsidP="0020353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АКТ ПРОВЕРКИ</w:t>
      </w:r>
      <w:r w:rsidRPr="00627BFC">
        <w:rPr>
          <w:rFonts w:ascii="Times New Roman" w:eastAsia="Times New Roman" w:hAnsi="Times New Roman" w:cs="Times New Roman"/>
          <w:b/>
          <w:bCs/>
          <w:sz w:val="24"/>
          <w:szCs w:val="24"/>
          <w:lang w:eastAsia="ru-RU"/>
        </w:rPr>
        <w:br/>
        <w:t>органом муниципального контроля юридического лица, индивидуального предпринимателя</w:t>
      </w:r>
    </w:p>
    <w:tbl>
      <w:tblPr>
        <w:tblW w:w="0" w:type="auto"/>
        <w:tblCellMar>
          <w:left w:w="0" w:type="dxa"/>
          <w:right w:w="0" w:type="dxa"/>
        </w:tblCellMar>
        <w:tblLook w:val="04A0"/>
      </w:tblPr>
      <w:tblGrid>
        <w:gridCol w:w="362"/>
        <w:gridCol w:w="1418"/>
      </w:tblGrid>
      <w:tr w:rsidR="00627BFC" w:rsidRPr="00627BFC" w:rsidTr="00627BFC">
        <w:tc>
          <w:tcPr>
            <w:tcW w:w="362"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w:t>
            </w:r>
          </w:p>
        </w:tc>
        <w:tc>
          <w:tcPr>
            <w:tcW w:w="1418"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bl>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 xml:space="preserve">По </w:t>
      </w:r>
      <w:proofErr w:type="gramStart"/>
      <w:r w:rsidRPr="00627BFC">
        <w:rPr>
          <w:rFonts w:ascii="Times New Roman" w:eastAsia="Times New Roman" w:hAnsi="Times New Roman" w:cs="Times New Roman"/>
          <w:b/>
          <w:bCs/>
          <w:sz w:val="24"/>
          <w:szCs w:val="24"/>
          <w:lang w:eastAsia="ru-RU"/>
        </w:rPr>
        <w:t>адресу</w:t>
      </w:r>
      <w:proofErr w:type="gramEnd"/>
      <w:r w:rsidRPr="00627BFC">
        <w:rPr>
          <w:rFonts w:ascii="Times New Roman" w:eastAsia="Times New Roman" w:hAnsi="Times New Roman" w:cs="Times New Roman"/>
          <w:b/>
          <w:bCs/>
          <w:sz w:val="24"/>
          <w:szCs w:val="24"/>
          <w:lang w:eastAsia="ru-RU"/>
        </w:rPr>
        <w:t>/адресам:</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(место проведения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На основании: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(вид документа с указанием реквизитов (номер, дата))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была проведена проверка в отношении: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w:t>
      </w:r>
      <w:proofErr w:type="gramStart"/>
      <w:r w:rsidRPr="00627BFC">
        <w:rPr>
          <w:rFonts w:ascii="Times New Roman" w:eastAsia="Times New Roman" w:hAnsi="Times New Roman" w:cs="Times New Roman"/>
          <w:b/>
          <w:bCs/>
          <w:sz w:val="24"/>
          <w:szCs w:val="24"/>
          <w:lang w:eastAsia="ru-RU"/>
        </w:rPr>
        <w:t>плановая/внеплановая, документарная</w:t>
      </w:r>
      <w:proofErr w:type="gramEnd"/>
      <w:r w:rsidRPr="00627BFC">
        <w:rPr>
          <w:rFonts w:ascii="Times New Roman" w:eastAsia="Times New Roman" w:hAnsi="Times New Roman" w:cs="Times New Roman"/>
          <w:b/>
          <w:bCs/>
          <w:sz w:val="24"/>
          <w:szCs w:val="24"/>
          <w:lang w:eastAsia="ru-RU"/>
        </w:rPr>
        <w:t>/выездная)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proofErr w:type="gramStart"/>
      <w:r w:rsidRPr="00627BFC">
        <w:rPr>
          <w:rFonts w:ascii="Times New Roman" w:eastAsia="Times New Roman" w:hAnsi="Times New Roman" w:cs="Times New Roman"/>
          <w:b/>
          <w:bCs/>
          <w:sz w:val="24"/>
          <w:szCs w:val="24"/>
          <w:lang w:eastAsia="ru-RU"/>
        </w:rPr>
        <w:t>(наименование юридического лица, фамилия, имя, отчество (последнее – при наличии)</w:t>
      </w:r>
      <w:r w:rsidRPr="00627BFC">
        <w:rPr>
          <w:rFonts w:ascii="Times New Roman" w:eastAsia="Times New Roman" w:hAnsi="Times New Roman" w:cs="Times New Roman"/>
          <w:b/>
          <w:bCs/>
          <w:sz w:val="24"/>
          <w:szCs w:val="24"/>
          <w:lang w:eastAsia="ru-RU"/>
        </w:rPr>
        <w:br/>
        <w:t>индивидуального предпринимателя)</w:t>
      </w:r>
      <w:proofErr w:type="gramEnd"/>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Дата и время проведения проверки:</w:t>
      </w:r>
    </w:p>
    <w:tbl>
      <w:tblPr>
        <w:tblW w:w="9754" w:type="dxa"/>
        <w:tblCellMar>
          <w:top w:w="15" w:type="dxa"/>
          <w:left w:w="15" w:type="dxa"/>
          <w:bottom w:w="15" w:type="dxa"/>
          <w:right w:w="15" w:type="dxa"/>
        </w:tblCellMar>
        <w:tblLook w:val="04A0"/>
      </w:tblPr>
      <w:tblGrid>
        <w:gridCol w:w="178"/>
        <w:gridCol w:w="378"/>
        <w:gridCol w:w="243"/>
        <w:gridCol w:w="1159"/>
        <w:gridCol w:w="351"/>
        <w:gridCol w:w="351"/>
        <w:gridCol w:w="485"/>
        <w:gridCol w:w="378"/>
        <w:gridCol w:w="539"/>
        <w:gridCol w:w="378"/>
        <w:gridCol w:w="917"/>
        <w:gridCol w:w="378"/>
        <w:gridCol w:w="539"/>
        <w:gridCol w:w="378"/>
        <w:gridCol w:w="2670"/>
        <w:gridCol w:w="432"/>
      </w:tblGrid>
      <w:tr w:rsidR="00627BFC" w:rsidRPr="00627BFC" w:rsidTr="00627BFC">
        <w:trPr>
          <w:trHeight w:val="299"/>
        </w:trPr>
        <w:tc>
          <w:tcPr>
            <w:tcW w:w="178"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w:t>
            </w:r>
          </w:p>
        </w:tc>
        <w:tc>
          <w:tcPr>
            <w:tcW w:w="378"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243"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w:t>
            </w:r>
          </w:p>
        </w:tc>
        <w:tc>
          <w:tcPr>
            <w:tcW w:w="1159"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351"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20</w:t>
            </w:r>
          </w:p>
        </w:tc>
        <w:tc>
          <w:tcPr>
            <w:tcW w:w="351"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485"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г. с</w:t>
            </w:r>
          </w:p>
        </w:tc>
        <w:tc>
          <w:tcPr>
            <w:tcW w:w="378"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539"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час.</w:t>
            </w:r>
          </w:p>
        </w:tc>
        <w:tc>
          <w:tcPr>
            <w:tcW w:w="378"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917"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мин. до</w:t>
            </w:r>
          </w:p>
        </w:tc>
        <w:tc>
          <w:tcPr>
            <w:tcW w:w="378"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539"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час.</w:t>
            </w:r>
          </w:p>
        </w:tc>
        <w:tc>
          <w:tcPr>
            <w:tcW w:w="378"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2670"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мин. Продолжительность</w:t>
            </w:r>
          </w:p>
        </w:tc>
        <w:tc>
          <w:tcPr>
            <w:tcW w:w="432"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bl>
    <w:p w:rsidR="00627BFC" w:rsidRPr="00627BFC" w:rsidRDefault="00627BFC" w:rsidP="00203535">
      <w:pPr>
        <w:spacing w:after="0" w:line="240" w:lineRule="auto"/>
        <w:jc w:val="both"/>
        <w:rPr>
          <w:rFonts w:ascii="Times New Roman" w:eastAsia="Times New Roman" w:hAnsi="Times New Roman" w:cs="Times New Roman"/>
          <w:b/>
          <w:bCs/>
          <w:vanish/>
          <w:sz w:val="24"/>
          <w:szCs w:val="24"/>
          <w:lang w:eastAsia="ru-RU"/>
        </w:rPr>
      </w:pPr>
    </w:p>
    <w:tbl>
      <w:tblPr>
        <w:tblW w:w="9750" w:type="dxa"/>
        <w:tblCellMar>
          <w:top w:w="15" w:type="dxa"/>
          <w:left w:w="15" w:type="dxa"/>
          <w:bottom w:w="15" w:type="dxa"/>
          <w:right w:w="15" w:type="dxa"/>
        </w:tblCellMar>
        <w:tblLook w:val="04A0"/>
      </w:tblPr>
      <w:tblGrid>
        <w:gridCol w:w="178"/>
        <w:gridCol w:w="378"/>
        <w:gridCol w:w="242"/>
        <w:gridCol w:w="1159"/>
        <w:gridCol w:w="350"/>
        <w:gridCol w:w="350"/>
        <w:gridCol w:w="485"/>
        <w:gridCol w:w="378"/>
        <w:gridCol w:w="539"/>
        <w:gridCol w:w="378"/>
        <w:gridCol w:w="917"/>
        <w:gridCol w:w="378"/>
        <w:gridCol w:w="539"/>
        <w:gridCol w:w="378"/>
        <w:gridCol w:w="2669"/>
        <w:gridCol w:w="432"/>
      </w:tblGrid>
      <w:tr w:rsidR="00627BFC" w:rsidRPr="00627BFC" w:rsidTr="00627BFC">
        <w:trPr>
          <w:trHeight w:val="322"/>
        </w:trPr>
        <w:tc>
          <w:tcPr>
            <w:tcW w:w="178"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w:t>
            </w:r>
          </w:p>
        </w:tc>
        <w:tc>
          <w:tcPr>
            <w:tcW w:w="378"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242"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w:t>
            </w:r>
          </w:p>
        </w:tc>
        <w:tc>
          <w:tcPr>
            <w:tcW w:w="1159"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350"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20</w:t>
            </w:r>
          </w:p>
        </w:tc>
        <w:tc>
          <w:tcPr>
            <w:tcW w:w="350"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485"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г. с</w:t>
            </w:r>
          </w:p>
        </w:tc>
        <w:tc>
          <w:tcPr>
            <w:tcW w:w="378"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539"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час.</w:t>
            </w:r>
          </w:p>
        </w:tc>
        <w:tc>
          <w:tcPr>
            <w:tcW w:w="378"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917"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мин. до</w:t>
            </w:r>
          </w:p>
        </w:tc>
        <w:tc>
          <w:tcPr>
            <w:tcW w:w="378"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539"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час.</w:t>
            </w:r>
          </w:p>
        </w:tc>
        <w:tc>
          <w:tcPr>
            <w:tcW w:w="378"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2669"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мин. Продолжительность</w:t>
            </w:r>
          </w:p>
        </w:tc>
        <w:tc>
          <w:tcPr>
            <w:tcW w:w="432"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bl>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 xml:space="preserve">(заполняется в случае </w:t>
      </w:r>
      <w:proofErr w:type="gramStart"/>
      <w:r w:rsidRPr="00627BFC">
        <w:rPr>
          <w:rFonts w:ascii="Times New Roman" w:eastAsia="Times New Roman" w:hAnsi="Times New Roman" w:cs="Times New Roman"/>
          <w:b/>
          <w:bCs/>
          <w:sz w:val="24"/>
          <w:szCs w:val="24"/>
          <w:lang w:eastAsia="ru-RU"/>
        </w:rPr>
        <w:t>проведения проверок филиалов</w:t>
      </w:r>
      <w:proofErr w:type="gramEnd"/>
      <w:r w:rsidRPr="00627BFC">
        <w:rPr>
          <w:rFonts w:ascii="Times New Roman" w:eastAsia="Times New Roman" w:hAnsi="Times New Roman" w:cs="Times New Roman"/>
          <w:b/>
          <w:bCs/>
          <w:sz w:val="24"/>
          <w:szCs w:val="24"/>
          <w:lang w:eastAsia="ru-RU"/>
        </w:rPr>
        <w:t>,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Общая продолжительность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(рабочих дней/часов)</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Акт составлен:</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lastRenderedPageBreak/>
        <w:t>(наименование органа государственного контроля (надзора) или органа муниципального контроля)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С копией распоряжения/приказа о проведении проверки ознакомле</w:t>
      </w:r>
      <w:proofErr w:type="gramStart"/>
      <w:r w:rsidRPr="00627BFC">
        <w:rPr>
          <w:rFonts w:ascii="Times New Roman" w:eastAsia="Times New Roman" w:hAnsi="Times New Roman" w:cs="Times New Roman"/>
          <w:b/>
          <w:bCs/>
          <w:sz w:val="24"/>
          <w:szCs w:val="24"/>
          <w:lang w:eastAsia="ru-RU"/>
        </w:rPr>
        <w:t>н(</w:t>
      </w:r>
      <w:proofErr w:type="gramEnd"/>
      <w:r w:rsidRPr="00627BFC">
        <w:rPr>
          <w:rFonts w:ascii="Times New Roman" w:eastAsia="Times New Roman" w:hAnsi="Times New Roman" w:cs="Times New Roman"/>
          <w:b/>
          <w:bCs/>
          <w:sz w:val="24"/>
          <w:szCs w:val="24"/>
          <w:lang w:eastAsia="ru-RU"/>
        </w:rPr>
        <w:t>ы): (заполняется при проведении выездной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(фамилии, инициалы, подпись, дата, время)</w:t>
      </w:r>
    </w:p>
    <w:p w:rsidR="00627BFC" w:rsidRPr="00627BFC" w:rsidRDefault="00627BFC" w:rsidP="00203535">
      <w:pPr>
        <w:spacing w:before="100" w:beforeAutospacing="1" w:after="240"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Дата и номер решения прокурора (его заместителя) о согласовании проведения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(заполняется в случае необходимости согласования проверки с органами прокуратуры)</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Лиц</w:t>
      </w:r>
      <w:proofErr w:type="gramStart"/>
      <w:r w:rsidRPr="00627BFC">
        <w:rPr>
          <w:rFonts w:ascii="Times New Roman" w:eastAsia="Times New Roman" w:hAnsi="Times New Roman" w:cs="Times New Roman"/>
          <w:b/>
          <w:bCs/>
          <w:sz w:val="24"/>
          <w:szCs w:val="24"/>
          <w:lang w:eastAsia="ru-RU"/>
        </w:rPr>
        <w:t>о(</w:t>
      </w:r>
      <w:proofErr w:type="gramEnd"/>
      <w:r w:rsidRPr="00627BFC">
        <w:rPr>
          <w:rFonts w:ascii="Times New Roman" w:eastAsia="Times New Roman" w:hAnsi="Times New Roman" w:cs="Times New Roman"/>
          <w:b/>
          <w:bCs/>
          <w:sz w:val="24"/>
          <w:szCs w:val="24"/>
          <w:lang w:eastAsia="ru-RU"/>
        </w:rPr>
        <w:t>а), проводившее проверку:</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(фамилия, имя, отчество (последнее – при наличии), должность должностного лица (должностных лиц), проводившег</w:t>
      </w:r>
      <w:proofErr w:type="gramStart"/>
      <w:r w:rsidRPr="00627BFC">
        <w:rPr>
          <w:rFonts w:ascii="Times New Roman" w:eastAsia="Times New Roman" w:hAnsi="Times New Roman" w:cs="Times New Roman"/>
          <w:b/>
          <w:bCs/>
          <w:sz w:val="24"/>
          <w:szCs w:val="24"/>
          <w:lang w:eastAsia="ru-RU"/>
        </w:rPr>
        <w:t>о(</w:t>
      </w:r>
      <w:proofErr w:type="gramEnd"/>
      <w:r w:rsidRPr="00627BFC">
        <w:rPr>
          <w:rFonts w:ascii="Times New Roman" w:eastAsia="Times New Roman" w:hAnsi="Times New Roman" w:cs="Times New Roman"/>
          <w:b/>
          <w:bCs/>
          <w:sz w:val="24"/>
          <w:szCs w:val="24"/>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При проведении проверки присутствовали: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В ходе проведения проверки:</w:t>
      </w:r>
    </w:p>
    <w:p w:rsidR="00627BFC" w:rsidRPr="00627BFC" w:rsidRDefault="00627BFC" w:rsidP="00203535">
      <w:pPr>
        <w:spacing w:before="100" w:beforeAutospacing="1" w:after="240"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(с указанием характера нарушений; лиц, допустивших нарушения)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627BFC" w:rsidRPr="00627BFC" w:rsidRDefault="00627BFC" w:rsidP="00203535">
      <w:pPr>
        <w:spacing w:before="100" w:beforeAutospacing="1" w:after="240"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 xml:space="preserve">выявлены факты </w:t>
      </w:r>
      <w:proofErr w:type="gramStart"/>
      <w:r w:rsidRPr="00627BFC">
        <w:rPr>
          <w:rFonts w:ascii="Times New Roman" w:eastAsia="Times New Roman" w:hAnsi="Times New Roman" w:cs="Times New Roman"/>
          <w:b/>
          <w:bCs/>
          <w:sz w:val="24"/>
          <w:szCs w:val="24"/>
          <w:lang w:eastAsia="ru-RU"/>
        </w:rPr>
        <w:t>невыполнения предписаний органов</w:t>
      </w:r>
      <w:proofErr w:type="gramEnd"/>
      <w:r w:rsidRPr="00627BFC">
        <w:rPr>
          <w:rFonts w:ascii="Times New Roman" w:eastAsia="Times New Roman" w:hAnsi="Times New Roman" w:cs="Times New Roman"/>
          <w:b/>
          <w:bCs/>
          <w:sz w:val="24"/>
          <w:szCs w:val="24"/>
          <w:lang w:eastAsia="ru-RU"/>
        </w:rPr>
        <w:t xml:space="preserve"> государственного контроля (надзора), органов муниципального контроля (с указанием реквизитов выданных предписаний):</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нарушений не выявлено</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w:t>
      </w:r>
      <w:r w:rsidRPr="00627BFC">
        <w:rPr>
          <w:rFonts w:ascii="Times New Roman" w:eastAsia="Times New Roman" w:hAnsi="Times New Roman" w:cs="Times New Roman"/>
          <w:b/>
          <w:bCs/>
          <w:sz w:val="24"/>
          <w:szCs w:val="24"/>
          <w:lang w:eastAsia="ru-RU"/>
        </w:rPr>
        <w:lastRenderedPageBreak/>
        <w:t>органами муниципального контроля внесена (заполняется при проведении выездной проверки):</w:t>
      </w:r>
    </w:p>
    <w:tbl>
      <w:tblPr>
        <w:tblW w:w="9746" w:type="dxa"/>
        <w:tblCellMar>
          <w:top w:w="15" w:type="dxa"/>
          <w:left w:w="15" w:type="dxa"/>
          <w:bottom w:w="15" w:type="dxa"/>
          <w:right w:w="15" w:type="dxa"/>
        </w:tblCellMar>
        <w:tblLook w:val="04A0"/>
      </w:tblPr>
      <w:tblGrid>
        <w:gridCol w:w="3661"/>
        <w:gridCol w:w="808"/>
        <w:gridCol w:w="5277"/>
      </w:tblGrid>
      <w:tr w:rsidR="00627BFC" w:rsidRPr="00627BFC" w:rsidTr="00627BFC">
        <w:trPr>
          <w:trHeight w:val="252"/>
        </w:trPr>
        <w:tc>
          <w:tcPr>
            <w:tcW w:w="3661"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808" w:type="dxa"/>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5277"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r w:rsidR="00627BFC" w:rsidRPr="00627BFC" w:rsidTr="00627BFC">
        <w:trPr>
          <w:trHeight w:val="756"/>
        </w:trPr>
        <w:tc>
          <w:tcPr>
            <w:tcW w:w="3661" w:type="dxa"/>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(подпись </w:t>
            </w:r>
            <w:proofErr w:type="gramStart"/>
            <w:r w:rsidRPr="00627BFC">
              <w:rPr>
                <w:rFonts w:ascii="Times New Roman" w:eastAsia="Times New Roman" w:hAnsi="Times New Roman" w:cs="Times New Roman"/>
                <w:sz w:val="24"/>
                <w:szCs w:val="24"/>
                <w:lang w:eastAsia="ru-RU"/>
              </w:rPr>
              <w:t>проверяющего</w:t>
            </w:r>
            <w:proofErr w:type="gramEnd"/>
            <w:r w:rsidRPr="00627BFC">
              <w:rPr>
                <w:rFonts w:ascii="Times New Roman" w:eastAsia="Times New Roman" w:hAnsi="Times New Roman" w:cs="Times New Roman"/>
                <w:sz w:val="24"/>
                <w:szCs w:val="24"/>
                <w:lang w:eastAsia="ru-RU"/>
              </w:rPr>
              <w:t>)</w:t>
            </w:r>
          </w:p>
        </w:tc>
        <w:tc>
          <w:tcPr>
            <w:tcW w:w="808" w:type="dxa"/>
            <w:tcMar>
              <w:top w:w="0" w:type="dxa"/>
              <w:left w:w="28" w:type="dxa"/>
              <w:bottom w:w="0" w:type="dxa"/>
              <w:right w:w="28"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5277" w:type="dxa"/>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760" w:type="dxa"/>
        <w:tblCellMar>
          <w:top w:w="15" w:type="dxa"/>
          <w:left w:w="15" w:type="dxa"/>
          <w:bottom w:w="15" w:type="dxa"/>
          <w:right w:w="15" w:type="dxa"/>
        </w:tblCellMar>
        <w:tblLook w:val="04A0"/>
      </w:tblPr>
      <w:tblGrid>
        <w:gridCol w:w="3667"/>
        <w:gridCol w:w="809"/>
        <w:gridCol w:w="5284"/>
      </w:tblGrid>
      <w:tr w:rsidR="00627BFC" w:rsidRPr="00627BFC" w:rsidTr="00627BFC">
        <w:trPr>
          <w:trHeight w:val="230"/>
        </w:trPr>
        <w:tc>
          <w:tcPr>
            <w:tcW w:w="3667"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809" w:type="dxa"/>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5284"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r w:rsidR="00627BFC" w:rsidRPr="00627BFC" w:rsidTr="00627BFC">
        <w:trPr>
          <w:trHeight w:val="690"/>
        </w:trPr>
        <w:tc>
          <w:tcPr>
            <w:tcW w:w="3667" w:type="dxa"/>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xml:space="preserve">(подпись </w:t>
            </w:r>
            <w:proofErr w:type="gramStart"/>
            <w:r w:rsidRPr="00627BFC">
              <w:rPr>
                <w:rFonts w:ascii="Times New Roman" w:eastAsia="Times New Roman" w:hAnsi="Times New Roman" w:cs="Times New Roman"/>
                <w:sz w:val="24"/>
                <w:szCs w:val="24"/>
                <w:lang w:eastAsia="ru-RU"/>
              </w:rPr>
              <w:t>проверяющего</w:t>
            </w:r>
            <w:proofErr w:type="gramEnd"/>
            <w:r w:rsidRPr="00627BFC">
              <w:rPr>
                <w:rFonts w:ascii="Times New Roman" w:eastAsia="Times New Roman" w:hAnsi="Times New Roman" w:cs="Times New Roman"/>
                <w:sz w:val="24"/>
                <w:szCs w:val="24"/>
                <w:lang w:eastAsia="ru-RU"/>
              </w:rPr>
              <w:t>)</w:t>
            </w:r>
          </w:p>
        </w:tc>
        <w:tc>
          <w:tcPr>
            <w:tcW w:w="809" w:type="dxa"/>
            <w:tcMar>
              <w:top w:w="0" w:type="dxa"/>
              <w:left w:w="28" w:type="dxa"/>
              <w:bottom w:w="0" w:type="dxa"/>
              <w:right w:w="28"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5284" w:type="dxa"/>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Прилагаемые к акту документы:</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Подписи лиц, проводивших проверку:</w:t>
      </w:r>
    </w:p>
    <w:p w:rsidR="00627BFC" w:rsidRPr="00627BFC" w:rsidRDefault="00627BFC" w:rsidP="00203535">
      <w:pPr>
        <w:spacing w:before="100" w:beforeAutospacing="1" w:after="240"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С актом проверки ознакомле</w:t>
      </w:r>
      <w:proofErr w:type="gramStart"/>
      <w:r w:rsidRPr="00627BFC">
        <w:rPr>
          <w:rFonts w:ascii="Times New Roman" w:eastAsia="Times New Roman" w:hAnsi="Times New Roman" w:cs="Times New Roman"/>
          <w:b/>
          <w:bCs/>
          <w:sz w:val="24"/>
          <w:szCs w:val="24"/>
          <w:lang w:eastAsia="ru-RU"/>
        </w:rPr>
        <w:t>н(</w:t>
      </w:r>
      <w:proofErr w:type="gramEnd"/>
      <w:r w:rsidRPr="00627BFC">
        <w:rPr>
          <w:rFonts w:ascii="Times New Roman" w:eastAsia="Times New Roman" w:hAnsi="Times New Roman" w:cs="Times New Roman"/>
          <w:b/>
          <w:bCs/>
          <w:sz w:val="24"/>
          <w:szCs w:val="24"/>
          <w:lang w:eastAsia="ru-RU"/>
        </w:rPr>
        <w:t>а), копию акта со всеми приложениями получил(а):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0" w:type="auto"/>
        <w:tblCellMar>
          <w:left w:w="0" w:type="dxa"/>
          <w:right w:w="0" w:type="dxa"/>
        </w:tblCellMar>
        <w:tblLook w:val="04A0"/>
      </w:tblPr>
      <w:tblGrid>
        <w:gridCol w:w="170"/>
        <w:gridCol w:w="369"/>
        <w:gridCol w:w="255"/>
        <w:gridCol w:w="1418"/>
        <w:gridCol w:w="369"/>
        <w:gridCol w:w="369"/>
        <w:gridCol w:w="312"/>
      </w:tblGrid>
      <w:tr w:rsidR="00627BFC" w:rsidRPr="00627BFC" w:rsidTr="00627BFC">
        <w:tc>
          <w:tcPr>
            <w:tcW w:w="170"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w:t>
            </w:r>
          </w:p>
        </w:tc>
        <w:tc>
          <w:tcPr>
            <w:tcW w:w="369"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255"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w:t>
            </w:r>
          </w:p>
        </w:tc>
        <w:tc>
          <w:tcPr>
            <w:tcW w:w="1418"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369"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20</w:t>
            </w:r>
          </w:p>
        </w:tc>
        <w:tc>
          <w:tcPr>
            <w:tcW w:w="369" w:type="dxa"/>
            <w:tcBorders>
              <w:top w:val="nil"/>
              <w:left w:val="nil"/>
              <w:bottom w:val="single" w:sz="8" w:space="0" w:color="auto"/>
              <w:right w:val="nil"/>
            </w:tcBorders>
            <w:tcMar>
              <w:top w:w="0" w:type="dxa"/>
              <w:left w:w="28" w:type="dxa"/>
              <w:bottom w:w="0" w:type="dxa"/>
              <w:right w:w="28" w:type="dxa"/>
            </w:tcMar>
            <w:vAlign w:val="bottom"/>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c>
          <w:tcPr>
            <w:tcW w:w="312" w:type="dxa"/>
            <w:tcMar>
              <w:top w:w="0" w:type="dxa"/>
              <w:left w:w="28" w:type="dxa"/>
              <w:bottom w:w="0" w:type="dxa"/>
              <w:right w:w="28" w:type="dxa"/>
            </w:tcMar>
            <w:vAlign w:val="bottom"/>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27BFC">
              <w:rPr>
                <w:rFonts w:ascii="Times New Roman" w:eastAsia="Times New Roman" w:hAnsi="Times New Roman" w:cs="Times New Roman"/>
                <w:sz w:val="24"/>
                <w:szCs w:val="24"/>
                <w:lang w:eastAsia="ru-RU"/>
              </w:rPr>
              <w:t>г</w:t>
            </w:r>
            <w:proofErr w:type="gramEnd"/>
            <w:r w:rsidRPr="00627BFC">
              <w:rPr>
                <w:rFonts w:ascii="Times New Roman" w:eastAsia="Times New Roman" w:hAnsi="Times New Roman" w:cs="Times New Roman"/>
                <w:sz w:val="24"/>
                <w:szCs w:val="24"/>
                <w:lang w:eastAsia="ru-RU"/>
              </w:rPr>
              <w:t>.</w:t>
            </w:r>
          </w:p>
        </w:tc>
      </w:tr>
    </w:tbl>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(подпись)</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Пометка об отказе ознакомления с актом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(подпись уполномоченного должностного лица (лиц), проводившего проверку)</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Приложение № 6</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 xml:space="preserve">к административному регламентупо исполнению муниципальной функцииосуществления муниципального контроля за использованием и сохранностью муниципального жилищного фонда, соответствием жилых помещений данного </w:t>
      </w:r>
      <w:proofErr w:type="gramStart"/>
      <w:r w:rsidRPr="00627BFC">
        <w:rPr>
          <w:rFonts w:ascii="Times New Roman" w:eastAsia="Times New Roman" w:hAnsi="Times New Roman" w:cs="Times New Roman"/>
          <w:b/>
          <w:bCs/>
          <w:sz w:val="24"/>
          <w:szCs w:val="24"/>
          <w:lang w:eastAsia="ru-RU"/>
        </w:rPr>
        <w:t>фонда</w:t>
      </w:r>
      <w:proofErr w:type="gramEnd"/>
      <w:r w:rsidRPr="00627BFC">
        <w:rPr>
          <w:rFonts w:ascii="Times New Roman" w:eastAsia="Times New Roman" w:hAnsi="Times New Roman" w:cs="Times New Roman"/>
          <w:b/>
          <w:bCs/>
          <w:sz w:val="24"/>
          <w:szCs w:val="24"/>
          <w:lang w:eastAsia="ru-RU"/>
        </w:rPr>
        <w:t xml:space="preserve"> установленным санитарным и техническим правилам и нормам, иным требованиям</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законодательства на территории сельсовета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(примерная форма)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lastRenderedPageBreak/>
        <w:t>Журнал</w:t>
      </w:r>
      <w:r w:rsidRPr="00627BFC">
        <w:rPr>
          <w:rFonts w:ascii="Times New Roman" w:eastAsia="Times New Roman" w:hAnsi="Times New Roman" w:cs="Times New Roman"/>
          <w:b/>
          <w:bCs/>
          <w:sz w:val="24"/>
          <w:szCs w:val="24"/>
          <w:lang w:eastAsia="ru-RU"/>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(дата начала ведения Журнала)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(наименование юридического лица/фамилия, имя, отчество (в случае, если имеется)</w:t>
      </w:r>
      <w:r w:rsidRPr="00627BFC">
        <w:rPr>
          <w:rFonts w:ascii="Times New Roman" w:eastAsia="Times New Roman" w:hAnsi="Times New Roman" w:cs="Times New Roman"/>
          <w:b/>
          <w:bCs/>
          <w:sz w:val="24"/>
          <w:szCs w:val="24"/>
          <w:lang w:eastAsia="ru-RU"/>
        </w:rPr>
        <w:br/>
        <w:t>индивидуального предпринимателя)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 </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proofErr w:type="gramStart"/>
      <w:r w:rsidRPr="00627BFC">
        <w:rPr>
          <w:rFonts w:ascii="Times New Roman" w:eastAsia="Times New Roman" w:hAnsi="Times New Roman" w:cs="Times New Roman"/>
          <w:b/>
          <w:bCs/>
          <w:sz w:val="24"/>
          <w:szCs w:val="24"/>
          <w:lang w:eastAsia="ru-RU"/>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Ответственное лицо:</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(фамилия, имя, отчество (в случае, если имеется), должность лица (лиц), ответственного за ведение журнала учета проверок)</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(фамилия, имя, отчество (в случае, если имеется) руководителя юридического лица, индивидуального предпринимателя)</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Подпись:</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М. П.</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27BFC">
        <w:rPr>
          <w:rFonts w:ascii="Times New Roman" w:eastAsia="Times New Roman" w:hAnsi="Times New Roman" w:cs="Times New Roman"/>
          <w:b/>
          <w:bCs/>
          <w:sz w:val="24"/>
          <w:szCs w:val="24"/>
          <w:lang w:eastAsia="ru-RU"/>
        </w:rPr>
        <w:t>Сведения о проводимых проверках</w:t>
      </w:r>
    </w:p>
    <w:tbl>
      <w:tblPr>
        <w:tblW w:w="9923" w:type="dxa"/>
        <w:tblInd w:w="28" w:type="dxa"/>
        <w:tblCellMar>
          <w:top w:w="15" w:type="dxa"/>
          <w:left w:w="15" w:type="dxa"/>
          <w:bottom w:w="15" w:type="dxa"/>
          <w:right w:w="15" w:type="dxa"/>
        </w:tblCellMar>
        <w:tblLook w:val="04A0"/>
      </w:tblPr>
      <w:tblGrid>
        <w:gridCol w:w="426"/>
        <w:gridCol w:w="5386"/>
        <w:gridCol w:w="4111"/>
      </w:tblGrid>
      <w:tr w:rsidR="00627BFC" w:rsidRPr="00627BFC" w:rsidTr="00627BFC">
        <w:tc>
          <w:tcPr>
            <w:tcW w:w="42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1</w:t>
            </w:r>
          </w:p>
        </w:tc>
        <w:tc>
          <w:tcPr>
            <w:tcW w:w="538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Дата начала и окончания проверки</w:t>
            </w:r>
          </w:p>
        </w:tc>
        <w:tc>
          <w:tcPr>
            <w:tcW w:w="411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r w:rsidR="00627BFC" w:rsidRPr="00627BFC" w:rsidTr="00627BFC">
        <w:tc>
          <w:tcPr>
            <w:tcW w:w="42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2</w:t>
            </w:r>
          </w:p>
        </w:tc>
        <w:tc>
          <w:tcPr>
            <w:tcW w:w="5386" w:type="dxa"/>
            <w:tcBorders>
              <w:top w:val="nil"/>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Общее время проведения проверки (в отношении субъектов малого предпринимательства и микропредприятий указывается в часах)</w:t>
            </w:r>
          </w:p>
        </w:tc>
        <w:tc>
          <w:tcPr>
            <w:tcW w:w="4111" w:type="dxa"/>
            <w:tcBorders>
              <w:top w:val="nil"/>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r w:rsidR="00627BFC" w:rsidRPr="00627BFC" w:rsidTr="00627BFC">
        <w:tc>
          <w:tcPr>
            <w:tcW w:w="42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3</w:t>
            </w:r>
          </w:p>
        </w:tc>
        <w:tc>
          <w:tcPr>
            <w:tcW w:w="5386" w:type="dxa"/>
            <w:tcBorders>
              <w:top w:val="nil"/>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Наименование органа государственного контроля (надзора), наименование органа муниципального контроля</w:t>
            </w:r>
          </w:p>
        </w:tc>
        <w:tc>
          <w:tcPr>
            <w:tcW w:w="4111" w:type="dxa"/>
            <w:tcBorders>
              <w:top w:val="nil"/>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r w:rsidR="00627BFC" w:rsidRPr="00627BFC" w:rsidTr="00627BFC">
        <w:tc>
          <w:tcPr>
            <w:tcW w:w="42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4</w:t>
            </w:r>
          </w:p>
        </w:tc>
        <w:tc>
          <w:tcPr>
            <w:tcW w:w="5386" w:type="dxa"/>
            <w:tcBorders>
              <w:top w:val="nil"/>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Дата и номер распоряжения или приказа о проведении проверки</w:t>
            </w:r>
          </w:p>
        </w:tc>
        <w:tc>
          <w:tcPr>
            <w:tcW w:w="4111" w:type="dxa"/>
            <w:tcBorders>
              <w:top w:val="nil"/>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r w:rsidR="00627BFC" w:rsidRPr="00627BFC" w:rsidTr="00627BFC">
        <w:tc>
          <w:tcPr>
            <w:tcW w:w="42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5</w:t>
            </w:r>
          </w:p>
        </w:tc>
        <w:tc>
          <w:tcPr>
            <w:tcW w:w="5386" w:type="dxa"/>
            <w:tcBorders>
              <w:top w:val="nil"/>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Цель, задачи и предмет проверки</w:t>
            </w:r>
          </w:p>
        </w:tc>
        <w:tc>
          <w:tcPr>
            <w:tcW w:w="4111" w:type="dxa"/>
            <w:tcBorders>
              <w:top w:val="nil"/>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r w:rsidR="00627BFC" w:rsidRPr="00627BFC" w:rsidTr="00627BFC">
        <w:tc>
          <w:tcPr>
            <w:tcW w:w="42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6</w:t>
            </w:r>
          </w:p>
        </w:tc>
        <w:tc>
          <w:tcPr>
            <w:tcW w:w="5386" w:type="dxa"/>
            <w:tcBorders>
              <w:top w:val="nil"/>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Вид проверки (плановая или внеплановая):</w:t>
            </w:r>
            <w:r w:rsidRPr="00627BFC">
              <w:rPr>
                <w:rFonts w:ascii="Times New Roman" w:eastAsia="Times New Roman" w:hAnsi="Times New Roman" w:cs="Times New Roman"/>
                <w:sz w:val="24"/>
                <w:szCs w:val="24"/>
                <w:lang w:eastAsia="ru-RU"/>
              </w:rPr>
              <w:br/>
              <w:t>в отношении плановой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со ссылкой на ежегодный план проведения проверок;</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lastRenderedPageBreak/>
              <w:t>в отношении внеплановой выездной проверки:</w:t>
            </w:r>
          </w:p>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 с указанием на дату и номер решения прокурора о согласовании проведения проверки (в случае, если такое согласование необходимо)</w:t>
            </w:r>
          </w:p>
        </w:tc>
        <w:tc>
          <w:tcPr>
            <w:tcW w:w="4111" w:type="dxa"/>
            <w:tcBorders>
              <w:top w:val="nil"/>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r w:rsidR="00627BFC" w:rsidRPr="00627BFC" w:rsidTr="00627BFC">
        <w:tc>
          <w:tcPr>
            <w:tcW w:w="42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lastRenderedPageBreak/>
              <w:t>7</w:t>
            </w:r>
          </w:p>
        </w:tc>
        <w:tc>
          <w:tcPr>
            <w:tcW w:w="5386" w:type="dxa"/>
            <w:tcBorders>
              <w:top w:val="nil"/>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111" w:type="dxa"/>
            <w:tcBorders>
              <w:top w:val="nil"/>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r w:rsidR="00627BFC" w:rsidRPr="00627BFC" w:rsidTr="00627BFC">
        <w:tc>
          <w:tcPr>
            <w:tcW w:w="42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8</w:t>
            </w:r>
          </w:p>
        </w:tc>
        <w:tc>
          <w:tcPr>
            <w:tcW w:w="5386" w:type="dxa"/>
            <w:tcBorders>
              <w:top w:val="nil"/>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111" w:type="dxa"/>
            <w:tcBorders>
              <w:top w:val="nil"/>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r w:rsidR="00627BFC" w:rsidRPr="00627BFC" w:rsidTr="00627BFC">
        <w:tc>
          <w:tcPr>
            <w:tcW w:w="42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9</w:t>
            </w:r>
          </w:p>
        </w:tc>
        <w:tc>
          <w:tcPr>
            <w:tcW w:w="5386" w:type="dxa"/>
            <w:tcBorders>
              <w:top w:val="nil"/>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Дата, номер и содержание выданного предписания об устранении выявленных нарушений</w:t>
            </w:r>
          </w:p>
        </w:tc>
        <w:tc>
          <w:tcPr>
            <w:tcW w:w="4111" w:type="dxa"/>
            <w:tcBorders>
              <w:top w:val="nil"/>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r w:rsidR="00627BFC" w:rsidRPr="00627BFC" w:rsidTr="00627BFC">
        <w:tc>
          <w:tcPr>
            <w:tcW w:w="42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10</w:t>
            </w:r>
          </w:p>
        </w:tc>
        <w:tc>
          <w:tcPr>
            <w:tcW w:w="5386" w:type="dxa"/>
            <w:tcBorders>
              <w:top w:val="nil"/>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Фамилия, имя, отчество (в случае, если имеется), должность должностного лица (должностных лиц), проводящег</w:t>
            </w:r>
            <w:proofErr w:type="gramStart"/>
            <w:r w:rsidRPr="00627BFC">
              <w:rPr>
                <w:rFonts w:ascii="Times New Roman" w:eastAsia="Times New Roman" w:hAnsi="Times New Roman" w:cs="Times New Roman"/>
                <w:sz w:val="24"/>
                <w:szCs w:val="24"/>
                <w:lang w:eastAsia="ru-RU"/>
              </w:rPr>
              <w:t>о(</w:t>
            </w:r>
            <w:proofErr w:type="gramEnd"/>
            <w:r w:rsidRPr="00627BFC">
              <w:rPr>
                <w:rFonts w:ascii="Times New Roman" w:eastAsia="Times New Roman" w:hAnsi="Times New Roman" w:cs="Times New Roman"/>
                <w:sz w:val="24"/>
                <w:szCs w:val="24"/>
                <w:lang w:eastAsia="ru-RU"/>
              </w:rPr>
              <w:t>их) проверку</w:t>
            </w:r>
          </w:p>
        </w:tc>
        <w:tc>
          <w:tcPr>
            <w:tcW w:w="4111" w:type="dxa"/>
            <w:tcBorders>
              <w:top w:val="nil"/>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r w:rsidR="00627BFC" w:rsidRPr="00627BFC" w:rsidTr="00627BFC">
        <w:tc>
          <w:tcPr>
            <w:tcW w:w="42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11</w:t>
            </w:r>
          </w:p>
        </w:tc>
        <w:tc>
          <w:tcPr>
            <w:tcW w:w="5386" w:type="dxa"/>
            <w:tcBorders>
              <w:top w:val="nil"/>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7BFC">
              <w:rPr>
                <w:rFonts w:ascii="Times New Roman" w:eastAsia="Times New Roman" w:hAnsi="Times New Roman" w:cs="Times New Roman"/>
                <w:sz w:val="24"/>
                <w:szCs w:val="24"/>
                <w:lang w:eastAsia="ru-RU"/>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111" w:type="dxa"/>
            <w:tcBorders>
              <w:top w:val="nil"/>
              <w:left w:val="nil"/>
              <w:bottom w:val="single" w:sz="8" w:space="0" w:color="auto"/>
              <w:right w:val="single" w:sz="8" w:space="0" w:color="auto"/>
            </w:tcBorders>
            <w:tcMar>
              <w:top w:w="0" w:type="dxa"/>
              <w:left w:w="28" w:type="dxa"/>
              <w:bottom w:w="0" w:type="dxa"/>
              <w:right w:w="28" w:type="dxa"/>
            </w:tcMar>
            <w:hideMark/>
          </w:tcPr>
          <w:p w:rsidR="00627BFC" w:rsidRPr="00627BFC" w:rsidRDefault="00627BFC" w:rsidP="00203535">
            <w:pPr>
              <w:spacing w:after="0" w:line="240" w:lineRule="auto"/>
              <w:jc w:val="both"/>
              <w:rPr>
                <w:rFonts w:ascii="Times New Roman" w:eastAsia="Times New Roman" w:hAnsi="Times New Roman" w:cs="Times New Roman"/>
                <w:sz w:val="24"/>
                <w:szCs w:val="24"/>
                <w:lang w:eastAsia="ru-RU"/>
              </w:rPr>
            </w:pPr>
          </w:p>
        </w:tc>
      </w:tr>
    </w:tbl>
    <w:p w:rsidR="009D7EB3" w:rsidRDefault="009D7EB3" w:rsidP="00203535">
      <w:pPr>
        <w:spacing w:line="240" w:lineRule="auto"/>
        <w:jc w:val="both"/>
      </w:pPr>
    </w:p>
    <w:sectPr w:rsidR="009D7EB3" w:rsidSect="007951B4">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627BFC"/>
    <w:rsid w:val="000002DE"/>
    <w:rsid w:val="000004EA"/>
    <w:rsid w:val="00000E9F"/>
    <w:rsid w:val="00003750"/>
    <w:rsid w:val="00003E3D"/>
    <w:rsid w:val="000066EB"/>
    <w:rsid w:val="00006B77"/>
    <w:rsid w:val="00006C90"/>
    <w:rsid w:val="00006EAA"/>
    <w:rsid w:val="00010D75"/>
    <w:rsid w:val="00010E02"/>
    <w:rsid w:val="0001185B"/>
    <w:rsid w:val="00011918"/>
    <w:rsid w:val="00015D23"/>
    <w:rsid w:val="00016A48"/>
    <w:rsid w:val="00023508"/>
    <w:rsid w:val="00024207"/>
    <w:rsid w:val="00026123"/>
    <w:rsid w:val="0002612B"/>
    <w:rsid w:val="00031725"/>
    <w:rsid w:val="00037D4D"/>
    <w:rsid w:val="00037E74"/>
    <w:rsid w:val="00041CEE"/>
    <w:rsid w:val="00041FCD"/>
    <w:rsid w:val="0004330A"/>
    <w:rsid w:val="00044C69"/>
    <w:rsid w:val="000456EA"/>
    <w:rsid w:val="00046153"/>
    <w:rsid w:val="00047067"/>
    <w:rsid w:val="0005263C"/>
    <w:rsid w:val="0005288D"/>
    <w:rsid w:val="00054E14"/>
    <w:rsid w:val="000550CC"/>
    <w:rsid w:val="00055CD8"/>
    <w:rsid w:val="00056065"/>
    <w:rsid w:val="00060A20"/>
    <w:rsid w:val="000620A3"/>
    <w:rsid w:val="0006295A"/>
    <w:rsid w:val="00062F32"/>
    <w:rsid w:val="0006499A"/>
    <w:rsid w:val="000675A2"/>
    <w:rsid w:val="00071542"/>
    <w:rsid w:val="000716E9"/>
    <w:rsid w:val="000720BE"/>
    <w:rsid w:val="000726DD"/>
    <w:rsid w:val="000736DA"/>
    <w:rsid w:val="00073D6C"/>
    <w:rsid w:val="00073FE1"/>
    <w:rsid w:val="00076C7F"/>
    <w:rsid w:val="00077817"/>
    <w:rsid w:val="0008017E"/>
    <w:rsid w:val="0008127F"/>
    <w:rsid w:val="000816C7"/>
    <w:rsid w:val="000822D0"/>
    <w:rsid w:val="00083823"/>
    <w:rsid w:val="0008394C"/>
    <w:rsid w:val="000839E5"/>
    <w:rsid w:val="00083ABE"/>
    <w:rsid w:val="00084909"/>
    <w:rsid w:val="00084E21"/>
    <w:rsid w:val="00085A27"/>
    <w:rsid w:val="00085A77"/>
    <w:rsid w:val="00087898"/>
    <w:rsid w:val="00087E52"/>
    <w:rsid w:val="000907FC"/>
    <w:rsid w:val="00091EAB"/>
    <w:rsid w:val="00092E3E"/>
    <w:rsid w:val="000933C4"/>
    <w:rsid w:val="0009370B"/>
    <w:rsid w:val="00096212"/>
    <w:rsid w:val="00097C82"/>
    <w:rsid w:val="000A0DA8"/>
    <w:rsid w:val="000A2FEC"/>
    <w:rsid w:val="000A36C8"/>
    <w:rsid w:val="000A3AE5"/>
    <w:rsid w:val="000A3E48"/>
    <w:rsid w:val="000A3F95"/>
    <w:rsid w:val="000A46F9"/>
    <w:rsid w:val="000A4931"/>
    <w:rsid w:val="000A5C90"/>
    <w:rsid w:val="000A637C"/>
    <w:rsid w:val="000A64F5"/>
    <w:rsid w:val="000A6EC7"/>
    <w:rsid w:val="000A7069"/>
    <w:rsid w:val="000B1AD4"/>
    <w:rsid w:val="000B4E25"/>
    <w:rsid w:val="000B516D"/>
    <w:rsid w:val="000B554F"/>
    <w:rsid w:val="000B6EFF"/>
    <w:rsid w:val="000B791B"/>
    <w:rsid w:val="000C019F"/>
    <w:rsid w:val="000C061F"/>
    <w:rsid w:val="000C1563"/>
    <w:rsid w:val="000C216C"/>
    <w:rsid w:val="000C2251"/>
    <w:rsid w:val="000C3BAF"/>
    <w:rsid w:val="000C3EC4"/>
    <w:rsid w:val="000C408C"/>
    <w:rsid w:val="000C55CC"/>
    <w:rsid w:val="000C6E67"/>
    <w:rsid w:val="000D0F6F"/>
    <w:rsid w:val="000D113A"/>
    <w:rsid w:val="000D326C"/>
    <w:rsid w:val="000D33FD"/>
    <w:rsid w:val="000D7F91"/>
    <w:rsid w:val="000E023C"/>
    <w:rsid w:val="000E165A"/>
    <w:rsid w:val="000E189D"/>
    <w:rsid w:val="000E2891"/>
    <w:rsid w:val="000E35E9"/>
    <w:rsid w:val="000E366D"/>
    <w:rsid w:val="000E649D"/>
    <w:rsid w:val="000F4E4D"/>
    <w:rsid w:val="000F77B0"/>
    <w:rsid w:val="00100F42"/>
    <w:rsid w:val="0010284C"/>
    <w:rsid w:val="00104C19"/>
    <w:rsid w:val="001050E4"/>
    <w:rsid w:val="0010732B"/>
    <w:rsid w:val="00107861"/>
    <w:rsid w:val="0011020A"/>
    <w:rsid w:val="00110DA4"/>
    <w:rsid w:val="0011309E"/>
    <w:rsid w:val="001141C9"/>
    <w:rsid w:val="001144B6"/>
    <w:rsid w:val="00115473"/>
    <w:rsid w:val="0011631E"/>
    <w:rsid w:val="00116D0E"/>
    <w:rsid w:val="001201FE"/>
    <w:rsid w:val="00120509"/>
    <w:rsid w:val="00120585"/>
    <w:rsid w:val="00121F0D"/>
    <w:rsid w:val="00126286"/>
    <w:rsid w:val="001262A6"/>
    <w:rsid w:val="0012695F"/>
    <w:rsid w:val="00127671"/>
    <w:rsid w:val="00130943"/>
    <w:rsid w:val="00131DEB"/>
    <w:rsid w:val="00133584"/>
    <w:rsid w:val="0013368E"/>
    <w:rsid w:val="00133F41"/>
    <w:rsid w:val="00137F48"/>
    <w:rsid w:val="0014056C"/>
    <w:rsid w:val="0014069E"/>
    <w:rsid w:val="00144133"/>
    <w:rsid w:val="0014498C"/>
    <w:rsid w:val="0014588C"/>
    <w:rsid w:val="00150B6A"/>
    <w:rsid w:val="001529F2"/>
    <w:rsid w:val="00152E9C"/>
    <w:rsid w:val="001551CF"/>
    <w:rsid w:val="00157EEE"/>
    <w:rsid w:val="00160010"/>
    <w:rsid w:val="00161337"/>
    <w:rsid w:val="001627CB"/>
    <w:rsid w:val="001634C4"/>
    <w:rsid w:val="001643A8"/>
    <w:rsid w:val="00165267"/>
    <w:rsid w:val="00167319"/>
    <w:rsid w:val="00167BEF"/>
    <w:rsid w:val="00167D24"/>
    <w:rsid w:val="00170C9C"/>
    <w:rsid w:val="001739A5"/>
    <w:rsid w:val="001806AF"/>
    <w:rsid w:val="0018152C"/>
    <w:rsid w:val="00181AEF"/>
    <w:rsid w:val="00183F61"/>
    <w:rsid w:val="001848FE"/>
    <w:rsid w:val="0018494A"/>
    <w:rsid w:val="00185D08"/>
    <w:rsid w:val="00185E0B"/>
    <w:rsid w:val="001904AB"/>
    <w:rsid w:val="001915E8"/>
    <w:rsid w:val="001929CB"/>
    <w:rsid w:val="00193B1D"/>
    <w:rsid w:val="001948E8"/>
    <w:rsid w:val="00194BFF"/>
    <w:rsid w:val="001959EA"/>
    <w:rsid w:val="0019794D"/>
    <w:rsid w:val="00197B60"/>
    <w:rsid w:val="001A088D"/>
    <w:rsid w:val="001A104C"/>
    <w:rsid w:val="001A1445"/>
    <w:rsid w:val="001B1512"/>
    <w:rsid w:val="001B219A"/>
    <w:rsid w:val="001B39F5"/>
    <w:rsid w:val="001B79ED"/>
    <w:rsid w:val="001C13D7"/>
    <w:rsid w:val="001C1999"/>
    <w:rsid w:val="001C1A77"/>
    <w:rsid w:val="001C388B"/>
    <w:rsid w:val="001C41D9"/>
    <w:rsid w:val="001C5BB1"/>
    <w:rsid w:val="001C6DA6"/>
    <w:rsid w:val="001D643A"/>
    <w:rsid w:val="001D646B"/>
    <w:rsid w:val="001D646E"/>
    <w:rsid w:val="001E0602"/>
    <w:rsid w:val="001E20D6"/>
    <w:rsid w:val="001E3C03"/>
    <w:rsid w:val="001E4A00"/>
    <w:rsid w:val="001E53E3"/>
    <w:rsid w:val="001E6D96"/>
    <w:rsid w:val="001E71B8"/>
    <w:rsid w:val="001F03C7"/>
    <w:rsid w:val="001F1756"/>
    <w:rsid w:val="001F1B30"/>
    <w:rsid w:val="001F3A11"/>
    <w:rsid w:val="001F4706"/>
    <w:rsid w:val="001F53A4"/>
    <w:rsid w:val="001F593E"/>
    <w:rsid w:val="00203535"/>
    <w:rsid w:val="00204D6B"/>
    <w:rsid w:val="00206486"/>
    <w:rsid w:val="00207271"/>
    <w:rsid w:val="00211398"/>
    <w:rsid w:val="0021160F"/>
    <w:rsid w:val="00211729"/>
    <w:rsid w:val="00211A8C"/>
    <w:rsid w:val="002127FA"/>
    <w:rsid w:val="00212AFB"/>
    <w:rsid w:val="002138C0"/>
    <w:rsid w:val="00217855"/>
    <w:rsid w:val="00220204"/>
    <w:rsid w:val="002203AB"/>
    <w:rsid w:val="00220EF9"/>
    <w:rsid w:val="00221510"/>
    <w:rsid w:val="00225B02"/>
    <w:rsid w:val="002264DA"/>
    <w:rsid w:val="00227DC7"/>
    <w:rsid w:val="0023108C"/>
    <w:rsid w:val="00234750"/>
    <w:rsid w:val="0023481D"/>
    <w:rsid w:val="00235883"/>
    <w:rsid w:val="00236F75"/>
    <w:rsid w:val="002401E5"/>
    <w:rsid w:val="002423FF"/>
    <w:rsid w:val="00242887"/>
    <w:rsid w:val="00243437"/>
    <w:rsid w:val="00244CBB"/>
    <w:rsid w:val="002461B1"/>
    <w:rsid w:val="00247713"/>
    <w:rsid w:val="00251E33"/>
    <w:rsid w:val="002576CE"/>
    <w:rsid w:val="002717C2"/>
    <w:rsid w:val="0027187E"/>
    <w:rsid w:val="00271AFF"/>
    <w:rsid w:val="002731FA"/>
    <w:rsid w:val="00274123"/>
    <w:rsid w:val="00274A8D"/>
    <w:rsid w:val="00275D47"/>
    <w:rsid w:val="00276AC6"/>
    <w:rsid w:val="0027703A"/>
    <w:rsid w:val="00280415"/>
    <w:rsid w:val="0028296B"/>
    <w:rsid w:val="00282E09"/>
    <w:rsid w:val="00283C29"/>
    <w:rsid w:val="00284917"/>
    <w:rsid w:val="00287B32"/>
    <w:rsid w:val="002932E4"/>
    <w:rsid w:val="00293EDC"/>
    <w:rsid w:val="002940A6"/>
    <w:rsid w:val="00294408"/>
    <w:rsid w:val="00294FAD"/>
    <w:rsid w:val="002A0DB3"/>
    <w:rsid w:val="002A35CE"/>
    <w:rsid w:val="002A4EC3"/>
    <w:rsid w:val="002B0C0A"/>
    <w:rsid w:val="002B1C43"/>
    <w:rsid w:val="002B57D3"/>
    <w:rsid w:val="002B6D4C"/>
    <w:rsid w:val="002C1B67"/>
    <w:rsid w:val="002C3168"/>
    <w:rsid w:val="002C5481"/>
    <w:rsid w:val="002C7558"/>
    <w:rsid w:val="002D09C6"/>
    <w:rsid w:val="002D3789"/>
    <w:rsid w:val="002D555D"/>
    <w:rsid w:val="002D6336"/>
    <w:rsid w:val="002D6828"/>
    <w:rsid w:val="002D6B75"/>
    <w:rsid w:val="002E081B"/>
    <w:rsid w:val="002E2C4E"/>
    <w:rsid w:val="002E4631"/>
    <w:rsid w:val="002E4872"/>
    <w:rsid w:val="002F18A9"/>
    <w:rsid w:val="00301D10"/>
    <w:rsid w:val="00303D9B"/>
    <w:rsid w:val="003045A6"/>
    <w:rsid w:val="003050A4"/>
    <w:rsid w:val="00307C5E"/>
    <w:rsid w:val="00311A90"/>
    <w:rsid w:val="0031330A"/>
    <w:rsid w:val="00320140"/>
    <w:rsid w:val="0032339B"/>
    <w:rsid w:val="00324AA1"/>
    <w:rsid w:val="003258E6"/>
    <w:rsid w:val="003269DB"/>
    <w:rsid w:val="003306AF"/>
    <w:rsid w:val="0033291B"/>
    <w:rsid w:val="00335DA7"/>
    <w:rsid w:val="00336BC5"/>
    <w:rsid w:val="00337317"/>
    <w:rsid w:val="003410BA"/>
    <w:rsid w:val="003416B0"/>
    <w:rsid w:val="00341CAC"/>
    <w:rsid w:val="00342EDD"/>
    <w:rsid w:val="00342F5A"/>
    <w:rsid w:val="003445C9"/>
    <w:rsid w:val="00346BF6"/>
    <w:rsid w:val="00347169"/>
    <w:rsid w:val="00350378"/>
    <w:rsid w:val="00350418"/>
    <w:rsid w:val="003540FE"/>
    <w:rsid w:val="003604E0"/>
    <w:rsid w:val="0036131E"/>
    <w:rsid w:val="00362A78"/>
    <w:rsid w:val="00363712"/>
    <w:rsid w:val="00363B35"/>
    <w:rsid w:val="003654F4"/>
    <w:rsid w:val="00365E46"/>
    <w:rsid w:val="003660A6"/>
    <w:rsid w:val="003704A7"/>
    <w:rsid w:val="00370A39"/>
    <w:rsid w:val="00373915"/>
    <w:rsid w:val="00373CF8"/>
    <w:rsid w:val="003755A2"/>
    <w:rsid w:val="003774C7"/>
    <w:rsid w:val="003779C6"/>
    <w:rsid w:val="00377C27"/>
    <w:rsid w:val="00381A2E"/>
    <w:rsid w:val="00382854"/>
    <w:rsid w:val="00384569"/>
    <w:rsid w:val="0039095D"/>
    <w:rsid w:val="00391AC0"/>
    <w:rsid w:val="0039305D"/>
    <w:rsid w:val="00395E96"/>
    <w:rsid w:val="00397A7E"/>
    <w:rsid w:val="003A075F"/>
    <w:rsid w:val="003A2E82"/>
    <w:rsid w:val="003B08BA"/>
    <w:rsid w:val="003B0F42"/>
    <w:rsid w:val="003B14AB"/>
    <w:rsid w:val="003B2277"/>
    <w:rsid w:val="003B2835"/>
    <w:rsid w:val="003B2B26"/>
    <w:rsid w:val="003B4A4A"/>
    <w:rsid w:val="003C09FF"/>
    <w:rsid w:val="003C1281"/>
    <w:rsid w:val="003C2047"/>
    <w:rsid w:val="003C22B9"/>
    <w:rsid w:val="003C2C75"/>
    <w:rsid w:val="003C30F6"/>
    <w:rsid w:val="003C7471"/>
    <w:rsid w:val="003C7835"/>
    <w:rsid w:val="003D075F"/>
    <w:rsid w:val="003D1B9D"/>
    <w:rsid w:val="003D63AA"/>
    <w:rsid w:val="003D63B8"/>
    <w:rsid w:val="003D699F"/>
    <w:rsid w:val="003E2376"/>
    <w:rsid w:val="003E2FB3"/>
    <w:rsid w:val="003E5AEA"/>
    <w:rsid w:val="003F0A42"/>
    <w:rsid w:val="003F1001"/>
    <w:rsid w:val="003F266A"/>
    <w:rsid w:val="003F307C"/>
    <w:rsid w:val="003F30BF"/>
    <w:rsid w:val="003F43B3"/>
    <w:rsid w:val="003F612F"/>
    <w:rsid w:val="00400FA7"/>
    <w:rsid w:val="0040254D"/>
    <w:rsid w:val="004025E0"/>
    <w:rsid w:val="0040324A"/>
    <w:rsid w:val="00404F72"/>
    <w:rsid w:val="00405AA1"/>
    <w:rsid w:val="00406EE6"/>
    <w:rsid w:val="004118BD"/>
    <w:rsid w:val="00412461"/>
    <w:rsid w:val="0041310B"/>
    <w:rsid w:val="004137AE"/>
    <w:rsid w:val="00413E56"/>
    <w:rsid w:val="0041452D"/>
    <w:rsid w:val="0041631F"/>
    <w:rsid w:val="00416E1C"/>
    <w:rsid w:val="004207CA"/>
    <w:rsid w:val="0042093A"/>
    <w:rsid w:val="00422C80"/>
    <w:rsid w:val="00425EAE"/>
    <w:rsid w:val="00426CFB"/>
    <w:rsid w:val="00426DD9"/>
    <w:rsid w:val="004276E5"/>
    <w:rsid w:val="00430955"/>
    <w:rsid w:val="004314CF"/>
    <w:rsid w:val="00431DD0"/>
    <w:rsid w:val="004351AE"/>
    <w:rsid w:val="00435896"/>
    <w:rsid w:val="004400CA"/>
    <w:rsid w:val="004418DA"/>
    <w:rsid w:val="00442AA5"/>
    <w:rsid w:val="00443400"/>
    <w:rsid w:val="004443C0"/>
    <w:rsid w:val="004462FA"/>
    <w:rsid w:val="00446937"/>
    <w:rsid w:val="00452753"/>
    <w:rsid w:val="00454D7A"/>
    <w:rsid w:val="00456D11"/>
    <w:rsid w:val="004571F9"/>
    <w:rsid w:val="00457AED"/>
    <w:rsid w:val="00460F99"/>
    <w:rsid w:val="004633D0"/>
    <w:rsid w:val="00465452"/>
    <w:rsid w:val="004671BE"/>
    <w:rsid w:val="00471E63"/>
    <w:rsid w:val="00475C61"/>
    <w:rsid w:val="00475EE9"/>
    <w:rsid w:val="00477203"/>
    <w:rsid w:val="00485051"/>
    <w:rsid w:val="00486484"/>
    <w:rsid w:val="004906A1"/>
    <w:rsid w:val="00491830"/>
    <w:rsid w:val="00491B15"/>
    <w:rsid w:val="00492252"/>
    <w:rsid w:val="00496531"/>
    <w:rsid w:val="004970B3"/>
    <w:rsid w:val="004A2039"/>
    <w:rsid w:val="004A3738"/>
    <w:rsid w:val="004A5668"/>
    <w:rsid w:val="004A78FD"/>
    <w:rsid w:val="004A7E70"/>
    <w:rsid w:val="004A7F0A"/>
    <w:rsid w:val="004B0308"/>
    <w:rsid w:val="004B5781"/>
    <w:rsid w:val="004B6F2C"/>
    <w:rsid w:val="004B7BE5"/>
    <w:rsid w:val="004C0A66"/>
    <w:rsid w:val="004C1D41"/>
    <w:rsid w:val="004C2634"/>
    <w:rsid w:val="004C4462"/>
    <w:rsid w:val="004C4481"/>
    <w:rsid w:val="004C47CD"/>
    <w:rsid w:val="004C4A75"/>
    <w:rsid w:val="004C5488"/>
    <w:rsid w:val="004C6ED2"/>
    <w:rsid w:val="004D2197"/>
    <w:rsid w:val="004D3177"/>
    <w:rsid w:val="004D565D"/>
    <w:rsid w:val="004D69A1"/>
    <w:rsid w:val="004D76D7"/>
    <w:rsid w:val="004D7D21"/>
    <w:rsid w:val="004E0751"/>
    <w:rsid w:val="004E0C96"/>
    <w:rsid w:val="004E2833"/>
    <w:rsid w:val="004E35A5"/>
    <w:rsid w:val="004E3924"/>
    <w:rsid w:val="004E4C6F"/>
    <w:rsid w:val="004E5C95"/>
    <w:rsid w:val="004E606B"/>
    <w:rsid w:val="004E6611"/>
    <w:rsid w:val="004E6690"/>
    <w:rsid w:val="004E7C00"/>
    <w:rsid w:val="004E7E25"/>
    <w:rsid w:val="004F0844"/>
    <w:rsid w:val="004F13A0"/>
    <w:rsid w:val="004F2819"/>
    <w:rsid w:val="004F4283"/>
    <w:rsid w:val="004F4BF9"/>
    <w:rsid w:val="004F56C9"/>
    <w:rsid w:val="0050190E"/>
    <w:rsid w:val="00504FAF"/>
    <w:rsid w:val="00505AC6"/>
    <w:rsid w:val="0050631E"/>
    <w:rsid w:val="005076F1"/>
    <w:rsid w:val="00507FDD"/>
    <w:rsid w:val="0051074A"/>
    <w:rsid w:val="00510BBF"/>
    <w:rsid w:val="00512803"/>
    <w:rsid w:val="00515E3F"/>
    <w:rsid w:val="005168F8"/>
    <w:rsid w:val="00517E05"/>
    <w:rsid w:val="00520E1D"/>
    <w:rsid w:val="00521A13"/>
    <w:rsid w:val="00524499"/>
    <w:rsid w:val="00525313"/>
    <w:rsid w:val="005256E7"/>
    <w:rsid w:val="005259E1"/>
    <w:rsid w:val="00525A00"/>
    <w:rsid w:val="00525BC6"/>
    <w:rsid w:val="005314D2"/>
    <w:rsid w:val="00531A05"/>
    <w:rsid w:val="00532183"/>
    <w:rsid w:val="0053287B"/>
    <w:rsid w:val="00532BA0"/>
    <w:rsid w:val="00532CD8"/>
    <w:rsid w:val="0053713B"/>
    <w:rsid w:val="005405F8"/>
    <w:rsid w:val="00541027"/>
    <w:rsid w:val="005415B8"/>
    <w:rsid w:val="00544639"/>
    <w:rsid w:val="0055117B"/>
    <w:rsid w:val="0055252C"/>
    <w:rsid w:val="00554727"/>
    <w:rsid w:val="00554E2A"/>
    <w:rsid w:val="0055505A"/>
    <w:rsid w:val="00556D5C"/>
    <w:rsid w:val="00557589"/>
    <w:rsid w:val="005577C6"/>
    <w:rsid w:val="005607F2"/>
    <w:rsid w:val="00561287"/>
    <w:rsid w:val="0056198E"/>
    <w:rsid w:val="0056469C"/>
    <w:rsid w:val="00564997"/>
    <w:rsid w:val="00566637"/>
    <w:rsid w:val="0056682A"/>
    <w:rsid w:val="00566C5E"/>
    <w:rsid w:val="00570399"/>
    <w:rsid w:val="00571769"/>
    <w:rsid w:val="0057258D"/>
    <w:rsid w:val="00572C2B"/>
    <w:rsid w:val="0057313A"/>
    <w:rsid w:val="00581B18"/>
    <w:rsid w:val="0058248A"/>
    <w:rsid w:val="00584B0A"/>
    <w:rsid w:val="005850BF"/>
    <w:rsid w:val="005851F2"/>
    <w:rsid w:val="00585991"/>
    <w:rsid w:val="00585B93"/>
    <w:rsid w:val="0059213C"/>
    <w:rsid w:val="005928A0"/>
    <w:rsid w:val="00592F20"/>
    <w:rsid w:val="00593FA2"/>
    <w:rsid w:val="00597218"/>
    <w:rsid w:val="005978FD"/>
    <w:rsid w:val="005A04A0"/>
    <w:rsid w:val="005A2052"/>
    <w:rsid w:val="005A3AF6"/>
    <w:rsid w:val="005A405C"/>
    <w:rsid w:val="005A40CF"/>
    <w:rsid w:val="005A4809"/>
    <w:rsid w:val="005A4C93"/>
    <w:rsid w:val="005A60C8"/>
    <w:rsid w:val="005A796C"/>
    <w:rsid w:val="005B0B5C"/>
    <w:rsid w:val="005B2EB1"/>
    <w:rsid w:val="005B5EF2"/>
    <w:rsid w:val="005C0AE1"/>
    <w:rsid w:val="005C119F"/>
    <w:rsid w:val="005C129E"/>
    <w:rsid w:val="005C2C59"/>
    <w:rsid w:val="005C3D29"/>
    <w:rsid w:val="005C550F"/>
    <w:rsid w:val="005D0D24"/>
    <w:rsid w:val="005D17E1"/>
    <w:rsid w:val="005D2604"/>
    <w:rsid w:val="005D285E"/>
    <w:rsid w:val="005D6699"/>
    <w:rsid w:val="005E04FD"/>
    <w:rsid w:val="005E277E"/>
    <w:rsid w:val="005E2D95"/>
    <w:rsid w:val="005E3EB7"/>
    <w:rsid w:val="005E4187"/>
    <w:rsid w:val="005E41A5"/>
    <w:rsid w:val="005E654E"/>
    <w:rsid w:val="005E692C"/>
    <w:rsid w:val="005E6B45"/>
    <w:rsid w:val="005F31B6"/>
    <w:rsid w:val="005F339B"/>
    <w:rsid w:val="005F46E6"/>
    <w:rsid w:val="005F5BDA"/>
    <w:rsid w:val="005F7B68"/>
    <w:rsid w:val="006000C5"/>
    <w:rsid w:val="00602B4D"/>
    <w:rsid w:val="00603430"/>
    <w:rsid w:val="00603D05"/>
    <w:rsid w:val="0060463E"/>
    <w:rsid w:val="006048D0"/>
    <w:rsid w:val="006055DE"/>
    <w:rsid w:val="006060B5"/>
    <w:rsid w:val="00606CBA"/>
    <w:rsid w:val="00607E9F"/>
    <w:rsid w:val="00611DAC"/>
    <w:rsid w:val="006137EA"/>
    <w:rsid w:val="006146CF"/>
    <w:rsid w:val="0061491E"/>
    <w:rsid w:val="00614A61"/>
    <w:rsid w:val="00614EDD"/>
    <w:rsid w:val="006159B2"/>
    <w:rsid w:val="00616034"/>
    <w:rsid w:val="00617653"/>
    <w:rsid w:val="00617869"/>
    <w:rsid w:val="006202B0"/>
    <w:rsid w:val="006208DE"/>
    <w:rsid w:val="0062443B"/>
    <w:rsid w:val="00624CB3"/>
    <w:rsid w:val="00624CCD"/>
    <w:rsid w:val="00625F57"/>
    <w:rsid w:val="00627BFC"/>
    <w:rsid w:val="00627D36"/>
    <w:rsid w:val="00630514"/>
    <w:rsid w:val="006307EC"/>
    <w:rsid w:val="00630B28"/>
    <w:rsid w:val="00630C15"/>
    <w:rsid w:val="0063167B"/>
    <w:rsid w:val="00636057"/>
    <w:rsid w:val="00637891"/>
    <w:rsid w:val="00637CAF"/>
    <w:rsid w:val="00640E5B"/>
    <w:rsid w:val="006429A3"/>
    <w:rsid w:val="006437E5"/>
    <w:rsid w:val="006439B0"/>
    <w:rsid w:val="00645906"/>
    <w:rsid w:val="00651208"/>
    <w:rsid w:val="00651D79"/>
    <w:rsid w:val="00651E6C"/>
    <w:rsid w:val="00653321"/>
    <w:rsid w:val="00654749"/>
    <w:rsid w:val="006562DF"/>
    <w:rsid w:val="0065734F"/>
    <w:rsid w:val="00660C31"/>
    <w:rsid w:val="00665328"/>
    <w:rsid w:val="00665ABD"/>
    <w:rsid w:val="00667111"/>
    <w:rsid w:val="0067216B"/>
    <w:rsid w:val="00673107"/>
    <w:rsid w:val="006732A0"/>
    <w:rsid w:val="00673B47"/>
    <w:rsid w:val="00675A90"/>
    <w:rsid w:val="00675C52"/>
    <w:rsid w:val="006769AA"/>
    <w:rsid w:val="006808AE"/>
    <w:rsid w:val="006810ED"/>
    <w:rsid w:val="006813C3"/>
    <w:rsid w:val="00681A87"/>
    <w:rsid w:val="00682132"/>
    <w:rsid w:val="0068286D"/>
    <w:rsid w:val="00685595"/>
    <w:rsid w:val="0068717A"/>
    <w:rsid w:val="00687CB6"/>
    <w:rsid w:val="006900EA"/>
    <w:rsid w:val="006903A9"/>
    <w:rsid w:val="00691811"/>
    <w:rsid w:val="00692197"/>
    <w:rsid w:val="0069705A"/>
    <w:rsid w:val="006A0530"/>
    <w:rsid w:val="006A0BDD"/>
    <w:rsid w:val="006A2FF9"/>
    <w:rsid w:val="006A3338"/>
    <w:rsid w:val="006A4A81"/>
    <w:rsid w:val="006A5424"/>
    <w:rsid w:val="006A7424"/>
    <w:rsid w:val="006A7467"/>
    <w:rsid w:val="006A7C9E"/>
    <w:rsid w:val="006A7EC3"/>
    <w:rsid w:val="006B04A0"/>
    <w:rsid w:val="006B0F62"/>
    <w:rsid w:val="006B6835"/>
    <w:rsid w:val="006C0342"/>
    <w:rsid w:val="006C1BD0"/>
    <w:rsid w:val="006C1F5D"/>
    <w:rsid w:val="006C1FD0"/>
    <w:rsid w:val="006C3F4B"/>
    <w:rsid w:val="006C426F"/>
    <w:rsid w:val="006C4554"/>
    <w:rsid w:val="006C4948"/>
    <w:rsid w:val="006C552D"/>
    <w:rsid w:val="006D0805"/>
    <w:rsid w:val="006D1D97"/>
    <w:rsid w:val="006D2094"/>
    <w:rsid w:val="006D263D"/>
    <w:rsid w:val="006D3362"/>
    <w:rsid w:val="006D3D98"/>
    <w:rsid w:val="006D4C5A"/>
    <w:rsid w:val="006D4D14"/>
    <w:rsid w:val="006D5263"/>
    <w:rsid w:val="006D7E9F"/>
    <w:rsid w:val="006E4A1C"/>
    <w:rsid w:val="006E6FB5"/>
    <w:rsid w:val="006F273A"/>
    <w:rsid w:val="006F37BD"/>
    <w:rsid w:val="006F38F1"/>
    <w:rsid w:val="006F45F9"/>
    <w:rsid w:val="006F5E58"/>
    <w:rsid w:val="00701FBB"/>
    <w:rsid w:val="007047D6"/>
    <w:rsid w:val="007053F7"/>
    <w:rsid w:val="00707A05"/>
    <w:rsid w:val="0071079E"/>
    <w:rsid w:val="0071263C"/>
    <w:rsid w:val="0071282D"/>
    <w:rsid w:val="00714630"/>
    <w:rsid w:val="007153D3"/>
    <w:rsid w:val="007160B1"/>
    <w:rsid w:val="007241F9"/>
    <w:rsid w:val="007319A8"/>
    <w:rsid w:val="00731E53"/>
    <w:rsid w:val="00731ED3"/>
    <w:rsid w:val="007324ED"/>
    <w:rsid w:val="00733543"/>
    <w:rsid w:val="00733805"/>
    <w:rsid w:val="00737C82"/>
    <w:rsid w:val="0074123C"/>
    <w:rsid w:val="00741308"/>
    <w:rsid w:val="007414B6"/>
    <w:rsid w:val="00742328"/>
    <w:rsid w:val="0074401B"/>
    <w:rsid w:val="00744D4E"/>
    <w:rsid w:val="00746679"/>
    <w:rsid w:val="0074679D"/>
    <w:rsid w:val="00746DB6"/>
    <w:rsid w:val="00750E88"/>
    <w:rsid w:val="00751EF9"/>
    <w:rsid w:val="00752F02"/>
    <w:rsid w:val="00753735"/>
    <w:rsid w:val="00753A90"/>
    <w:rsid w:val="00756CF9"/>
    <w:rsid w:val="007571AE"/>
    <w:rsid w:val="0075758F"/>
    <w:rsid w:val="00760769"/>
    <w:rsid w:val="00762FFC"/>
    <w:rsid w:val="0076543A"/>
    <w:rsid w:val="007660C5"/>
    <w:rsid w:val="00766E6B"/>
    <w:rsid w:val="00771454"/>
    <w:rsid w:val="00772D53"/>
    <w:rsid w:val="00774C61"/>
    <w:rsid w:val="00774CFF"/>
    <w:rsid w:val="0077588E"/>
    <w:rsid w:val="00777AC9"/>
    <w:rsid w:val="00782EA5"/>
    <w:rsid w:val="00784F65"/>
    <w:rsid w:val="00786A45"/>
    <w:rsid w:val="00786DBB"/>
    <w:rsid w:val="00787BD5"/>
    <w:rsid w:val="00787DB3"/>
    <w:rsid w:val="00787F56"/>
    <w:rsid w:val="007900F9"/>
    <w:rsid w:val="007929D6"/>
    <w:rsid w:val="00794E21"/>
    <w:rsid w:val="007951B4"/>
    <w:rsid w:val="00797511"/>
    <w:rsid w:val="00797907"/>
    <w:rsid w:val="007A048D"/>
    <w:rsid w:val="007A1CF3"/>
    <w:rsid w:val="007A2102"/>
    <w:rsid w:val="007A24CC"/>
    <w:rsid w:val="007A2E85"/>
    <w:rsid w:val="007A35A8"/>
    <w:rsid w:val="007A4A02"/>
    <w:rsid w:val="007A5CFE"/>
    <w:rsid w:val="007B25DA"/>
    <w:rsid w:val="007B38C9"/>
    <w:rsid w:val="007B39B1"/>
    <w:rsid w:val="007B50A7"/>
    <w:rsid w:val="007B7E28"/>
    <w:rsid w:val="007C09BC"/>
    <w:rsid w:val="007C6118"/>
    <w:rsid w:val="007C7DC7"/>
    <w:rsid w:val="007D01CE"/>
    <w:rsid w:val="007D279D"/>
    <w:rsid w:val="007D36A0"/>
    <w:rsid w:val="007D3EED"/>
    <w:rsid w:val="007D5408"/>
    <w:rsid w:val="007D58FE"/>
    <w:rsid w:val="007E0D6D"/>
    <w:rsid w:val="007E135C"/>
    <w:rsid w:val="007E333C"/>
    <w:rsid w:val="007E381D"/>
    <w:rsid w:val="007E39C5"/>
    <w:rsid w:val="007E665E"/>
    <w:rsid w:val="007F048E"/>
    <w:rsid w:val="007F1BAE"/>
    <w:rsid w:val="007F3FED"/>
    <w:rsid w:val="007F407D"/>
    <w:rsid w:val="007F53F0"/>
    <w:rsid w:val="007F70DA"/>
    <w:rsid w:val="007F77A3"/>
    <w:rsid w:val="008018BA"/>
    <w:rsid w:val="0080587A"/>
    <w:rsid w:val="008062B0"/>
    <w:rsid w:val="008070C0"/>
    <w:rsid w:val="00812D1E"/>
    <w:rsid w:val="00812D7B"/>
    <w:rsid w:val="00813F9B"/>
    <w:rsid w:val="00814270"/>
    <w:rsid w:val="00814833"/>
    <w:rsid w:val="008179E9"/>
    <w:rsid w:val="008217C3"/>
    <w:rsid w:val="00821999"/>
    <w:rsid w:val="00821AB4"/>
    <w:rsid w:val="008221F4"/>
    <w:rsid w:val="00822874"/>
    <w:rsid w:val="00823391"/>
    <w:rsid w:val="00823528"/>
    <w:rsid w:val="00823900"/>
    <w:rsid w:val="00823EF5"/>
    <w:rsid w:val="00824D23"/>
    <w:rsid w:val="008273AC"/>
    <w:rsid w:val="00830F33"/>
    <w:rsid w:val="008323E5"/>
    <w:rsid w:val="008354DB"/>
    <w:rsid w:val="008379BD"/>
    <w:rsid w:val="00837C26"/>
    <w:rsid w:val="008409EA"/>
    <w:rsid w:val="008417D8"/>
    <w:rsid w:val="0084320C"/>
    <w:rsid w:val="00846634"/>
    <w:rsid w:val="008468CE"/>
    <w:rsid w:val="00850EC5"/>
    <w:rsid w:val="0085156D"/>
    <w:rsid w:val="0085292B"/>
    <w:rsid w:val="00853CEF"/>
    <w:rsid w:val="00855383"/>
    <w:rsid w:val="00857978"/>
    <w:rsid w:val="0086012B"/>
    <w:rsid w:val="008649E4"/>
    <w:rsid w:val="00865589"/>
    <w:rsid w:val="00865DB2"/>
    <w:rsid w:val="008664C0"/>
    <w:rsid w:val="008668E9"/>
    <w:rsid w:val="0086694D"/>
    <w:rsid w:val="008701DB"/>
    <w:rsid w:val="008702E7"/>
    <w:rsid w:val="00871CF3"/>
    <w:rsid w:val="00875063"/>
    <w:rsid w:val="00875A32"/>
    <w:rsid w:val="00876F14"/>
    <w:rsid w:val="00877F36"/>
    <w:rsid w:val="0088508A"/>
    <w:rsid w:val="00886CC7"/>
    <w:rsid w:val="008876CD"/>
    <w:rsid w:val="00890AA6"/>
    <w:rsid w:val="008920E1"/>
    <w:rsid w:val="00893B98"/>
    <w:rsid w:val="0089514D"/>
    <w:rsid w:val="00895377"/>
    <w:rsid w:val="008974D2"/>
    <w:rsid w:val="00897D6F"/>
    <w:rsid w:val="008A651B"/>
    <w:rsid w:val="008B1FCF"/>
    <w:rsid w:val="008B25AA"/>
    <w:rsid w:val="008B2BE6"/>
    <w:rsid w:val="008B39C8"/>
    <w:rsid w:val="008B5293"/>
    <w:rsid w:val="008B5615"/>
    <w:rsid w:val="008B5D59"/>
    <w:rsid w:val="008B5F70"/>
    <w:rsid w:val="008C2536"/>
    <w:rsid w:val="008C374C"/>
    <w:rsid w:val="008C3E59"/>
    <w:rsid w:val="008C53CA"/>
    <w:rsid w:val="008C69D0"/>
    <w:rsid w:val="008C706D"/>
    <w:rsid w:val="008D0444"/>
    <w:rsid w:val="008D1303"/>
    <w:rsid w:val="008D198D"/>
    <w:rsid w:val="008D2C16"/>
    <w:rsid w:val="008D47CB"/>
    <w:rsid w:val="008D7F67"/>
    <w:rsid w:val="008E2575"/>
    <w:rsid w:val="008E34E2"/>
    <w:rsid w:val="008E42F4"/>
    <w:rsid w:val="008E4BCD"/>
    <w:rsid w:val="008E717A"/>
    <w:rsid w:val="008E7617"/>
    <w:rsid w:val="008F0097"/>
    <w:rsid w:val="008F1CAE"/>
    <w:rsid w:val="008F1E09"/>
    <w:rsid w:val="008F2787"/>
    <w:rsid w:val="008F2F5E"/>
    <w:rsid w:val="008F3096"/>
    <w:rsid w:val="008F326D"/>
    <w:rsid w:val="008F5DAA"/>
    <w:rsid w:val="008F6E09"/>
    <w:rsid w:val="008F776F"/>
    <w:rsid w:val="008F7B6C"/>
    <w:rsid w:val="008F7D26"/>
    <w:rsid w:val="008F7DAB"/>
    <w:rsid w:val="00901D92"/>
    <w:rsid w:val="009030FE"/>
    <w:rsid w:val="009037FB"/>
    <w:rsid w:val="00904A7E"/>
    <w:rsid w:val="00912C30"/>
    <w:rsid w:val="00916446"/>
    <w:rsid w:val="00916A34"/>
    <w:rsid w:val="00917F84"/>
    <w:rsid w:val="0092267D"/>
    <w:rsid w:val="00922D28"/>
    <w:rsid w:val="009247B9"/>
    <w:rsid w:val="009249B9"/>
    <w:rsid w:val="00924A09"/>
    <w:rsid w:val="00927F7D"/>
    <w:rsid w:val="009319D6"/>
    <w:rsid w:val="00932668"/>
    <w:rsid w:val="009344E6"/>
    <w:rsid w:val="00935DF0"/>
    <w:rsid w:val="00935EBF"/>
    <w:rsid w:val="009364C2"/>
    <w:rsid w:val="0093673B"/>
    <w:rsid w:val="00937582"/>
    <w:rsid w:val="009412DA"/>
    <w:rsid w:val="00941554"/>
    <w:rsid w:val="00944DCD"/>
    <w:rsid w:val="009461EE"/>
    <w:rsid w:val="00947CB2"/>
    <w:rsid w:val="009517BF"/>
    <w:rsid w:val="00952F68"/>
    <w:rsid w:val="0095399C"/>
    <w:rsid w:val="00953C51"/>
    <w:rsid w:val="00954CFD"/>
    <w:rsid w:val="00955B0D"/>
    <w:rsid w:val="00956768"/>
    <w:rsid w:val="00957E71"/>
    <w:rsid w:val="009605E2"/>
    <w:rsid w:val="00962147"/>
    <w:rsid w:val="009623FD"/>
    <w:rsid w:val="009629E6"/>
    <w:rsid w:val="00963146"/>
    <w:rsid w:val="009643CB"/>
    <w:rsid w:val="00964754"/>
    <w:rsid w:val="00964768"/>
    <w:rsid w:val="0096588B"/>
    <w:rsid w:val="00967A58"/>
    <w:rsid w:val="00970652"/>
    <w:rsid w:val="00972FAE"/>
    <w:rsid w:val="009734F6"/>
    <w:rsid w:val="00975634"/>
    <w:rsid w:val="00977D51"/>
    <w:rsid w:val="00980082"/>
    <w:rsid w:val="00980198"/>
    <w:rsid w:val="00980481"/>
    <w:rsid w:val="009827CB"/>
    <w:rsid w:val="00983FC8"/>
    <w:rsid w:val="0098513A"/>
    <w:rsid w:val="00985D50"/>
    <w:rsid w:val="0098783F"/>
    <w:rsid w:val="00991E64"/>
    <w:rsid w:val="0099258B"/>
    <w:rsid w:val="00993118"/>
    <w:rsid w:val="00995BAD"/>
    <w:rsid w:val="00995C0F"/>
    <w:rsid w:val="009966CB"/>
    <w:rsid w:val="00996D65"/>
    <w:rsid w:val="009971C0"/>
    <w:rsid w:val="009A01A5"/>
    <w:rsid w:val="009A3AAE"/>
    <w:rsid w:val="009A3FA6"/>
    <w:rsid w:val="009A6040"/>
    <w:rsid w:val="009A709C"/>
    <w:rsid w:val="009A73AD"/>
    <w:rsid w:val="009A773C"/>
    <w:rsid w:val="009A7ABC"/>
    <w:rsid w:val="009B0304"/>
    <w:rsid w:val="009B0FB4"/>
    <w:rsid w:val="009B133B"/>
    <w:rsid w:val="009B1BB2"/>
    <w:rsid w:val="009B1DAF"/>
    <w:rsid w:val="009B2085"/>
    <w:rsid w:val="009B37BF"/>
    <w:rsid w:val="009B3855"/>
    <w:rsid w:val="009B4360"/>
    <w:rsid w:val="009B58C3"/>
    <w:rsid w:val="009B605E"/>
    <w:rsid w:val="009B6D25"/>
    <w:rsid w:val="009B79D9"/>
    <w:rsid w:val="009C08A3"/>
    <w:rsid w:val="009C1041"/>
    <w:rsid w:val="009C154E"/>
    <w:rsid w:val="009C41FE"/>
    <w:rsid w:val="009C52C2"/>
    <w:rsid w:val="009C61B2"/>
    <w:rsid w:val="009D0086"/>
    <w:rsid w:val="009D037D"/>
    <w:rsid w:val="009D20EC"/>
    <w:rsid w:val="009D27D8"/>
    <w:rsid w:val="009D52C3"/>
    <w:rsid w:val="009D7071"/>
    <w:rsid w:val="009D719E"/>
    <w:rsid w:val="009D7EB3"/>
    <w:rsid w:val="009E0729"/>
    <w:rsid w:val="009E1A54"/>
    <w:rsid w:val="009E255C"/>
    <w:rsid w:val="009E2974"/>
    <w:rsid w:val="009E2996"/>
    <w:rsid w:val="009E2DFD"/>
    <w:rsid w:val="009E4ABC"/>
    <w:rsid w:val="009E56A7"/>
    <w:rsid w:val="009E6E6A"/>
    <w:rsid w:val="009F03BF"/>
    <w:rsid w:val="009F4285"/>
    <w:rsid w:val="009F49A3"/>
    <w:rsid w:val="009F4EFC"/>
    <w:rsid w:val="009F64FA"/>
    <w:rsid w:val="009F6BFC"/>
    <w:rsid w:val="009F7B59"/>
    <w:rsid w:val="00A00A98"/>
    <w:rsid w:val="00A0158D"/>
    <w:rsid w:val="00A04D9D"/>
    <w:rsid w:val="00A05DA3"/>
    <w:rsid w:val="00A065AE"/>
    <w:rsid w:val="00A068B7"/>
    <w:rsid w:val="00A071CA"/>
    <w:rsid w:val="00A075DC"/>
    <w:rsid w:val="00A110DA"/>
    <w:rsid w:val="00A113DE"/>
    <w:rsid w:val="00A1513B"/>
    <w:rsid w:val="00A1658A"/>
    <w:rsid w:val="00A20979"/>
    <w:rsid w:val="00A21544"/>
    <w:rsid w:val="00A21A34"/>
    <w:rsid w:val="00A22063"/>
    <w:rsid w:val="00A2261C"/>
    <w:rsid w:val="00A24419"/>
    <w:rsid w:val="00A27949"/>
    <w:rsid w:val="00A27A5F"/>
    <w:rsid w:val="00A308DE"/>
    <w:rsid w:val="00A30F8B"/>
    <w:rsid w:val="00A3197D"/>
    <w:rsid w:val="00A34FDE"/>
    <w:rsid w:val="00A35C5B"/>
    <w:rsid w:val="00A368AD"/>
    <w:rsid w:val="00A36EAC"/>
    <w:rsid w:val="00A37051"/>
    <w:rsid w:val="00A405CB"/>
    <w:rsid w:val="00A42653"/>
    <w:rsid w:val="00A4584C"/>
    <w:rsid w:val="00A46307"/>
    <w:rsid w:val="00A4633B"/>
    <w:rsid w:val="00A46D69"/>
    <w:rsid w:val="00A47322"/>
    <w:rsid w:val="00A4761B"/>
    <w:rsid w:val="00A479F0"/>
    <w:rsid w:val="00A5109D"/>
    <w:rsid w:val="00A518BA"/>
    <w:rsid w:val="00A51B76"/>
    <w:rsid w:val="00A52971"/>
    <w:rsid w:val="00A52EF8"/>
    <w:rsid w:val="00A53630"/>
    <w:rsid w:val="00A53786"/>
    <w:rsid w:val="00A5476D"/>
    <w:rsid w:val="00A55A28"/>
    <w:rsid w:val="00A56975"/>
    <w:rsid w:val="00A57196"/>
    <w:rsid w:val="00A6269C"/>
    <w:rsid w:val="00A62C1A"/>
    <w:rsid w:val="00A65B9F"/>
    <w:rsid w:val="00A65E38"/>
    <w:rsid w:val="00A6719A"/>
    <w:rsid w:val="00A72536"/>
    <w:rsid w:val="00A72FC5"/>
    <w:rsid w:val="00A73B3F"/>
    <w:rsid w:val="00A75929"/>
    <w:rsid w:val="00A760E1"/>
    <w:rsid w:val="00A80D03"/>
    <w:rsid w:val="00A81CED"/>
    <w:rsid w:val="00A81E1A"/>
    <w:rsid w:val="00A82040"/>
    <w:rsid w:val="00A820BD"/>
    <w:rsid w:val="00A82E8B"/>
    <w:rsid w:val="00A85826"/>
    <w:rsid w:val="00A911CD"/>
    <w:rsid w:val="00A91578"/>
    <w:rsid w:val="00A91A46"/>
    <w:rsid w:val="00A91CA2"/>
    <w:rsid w:val="00A93B5D"/>
    <w:rsid w:val="00A94FFB"/>
    <w:rsid w:val="00A953F9"/>
    <w:rsid w:val="00A95FF4"/>
    <w:rsid w:val="00A96465"/>
    <w:rsid w:val="00A9717A"/>
    <w:rsid w:val="00AA123D"/>
    <w:rsid w:val="00AA32E6"/>
    <w:rsid w:val="00AA3437"/>
    <w:rsid w:val="00AA3584"/>
    <w:rsid w:val="00AA480E"/>
    <w:rsid w:val="00AA63AF"/>
    <w:rsid w:val="00AA776A"/>
    <w:rsid w:val="00AB038E"/>
    <w:rsid w:val="00AB09A2"/>
    <w:rsid w:val="00AB0DDA"/>
    <w:rsid w:val="00AB1149"/>
    <w:rsid w:val="00AB27F9"/>
    <w:rsid w:val="00AB2851"/>
    <w:rsid w:val="00AB2E2D"/>
    <w:rsid w:val="00AB364B"/>
    <w:rsid w:val="00AB5DE7"/>
    <w:rsid w:val="00AB5E78"/>
    <w:rsid w:val="00AB671C"/>
    <w:rsid w:val="00AB7199"/>
    <w:rsid w:val="00AB7E4C"/>
    <w:rsid w:val="00AB7FBC"/>
    <w:rsid w:val="00AC2066"/>
    <w:rsid w:val="00AC2A73"/>
    <w:rsid w:val="00AC3CDF"/>
    <w:rsid w:val="00AC606F"/>
    <w:rsid w:val="00AC6F5F"/>
    <w:rsid w:val="00AC70E6"/>
    <w:rsid w:val="00AC7656"/>
    <w:rsid w:val="00AD0A2F"/>
    <w:rsid w:val="00AD14C3"/>
    <w:rsid w:val="00AD3405"/>
    <w:rsid w:val="00AD4194"/>
    <w:rsid w:val="00AD4843"/>
    <w:rsid w:val="00AD61EC"/>
    <w:rsid w:val="00AE1DCB"/>
    <w:rsid w:val="00AE1E05"/>
    <w:rsid w:val="00AE4017"/>
    <w:rsid w:val="00AE66A4"/>
    <w:rsid w:val="00AE6A76"/>
    <w:rsid w:val="00AE7742"/>
    <w:rsid w:val="00AF06A4"/>
    <w:rsid w:val="00AF0724"/>
    <w:rsid w:val="00AF3D61"/>
    <w:rsid w:val="00AF407A"/>
    <w:rsid w:val="00AF460A"/>
    <w:rsid w:val="00AF5BDF"/>
    <w:rsid w:val="00B009CA"/>
    <w:rsid w:val="00B0183A"/>
    <w:rsid w:val="00B0339E"/>
    <w:rsid w:val="00B06438"/>
    <w:rsid w:val="00B06EDB"/>
    <w:rsid w:val="00B10F46"/>
    <w:rsid w:val="00B110C0"/>
    <w:rsid w:val="00B1304F"/>
    <w:rsid w:val="00B137A5"/>
    <w:rsid w:val="00B13B36"/>
    <w:rsid w:val="00B205D7"/>
    <w:rsid w:val="00B20A80"/>
    <w:rsid w:val="00B215D4"/>
    <w:rsid w:val="00B226C5"/>
    <w:rsid w:val="00B2354E"/>
    <w:rsid w:val="00B239E5"/>
    <w:rsid w:val="00B23FB4"/>
    <w:rsid w:val="00B24274"/>
    <w:rsid w:val="00B25BFC"/>
    <w:rsid w:val="00B303AA"/>
    <w:rsid w:val="00B315CB"/>
    <w:rsid w:val="00B32E4C"/>
    <w:rsid w:val="00B33676"/>
    <w:rsid w:val="00B33F09"/>
    <w:rsid w:val="00B34F74"/>
    <w:rsid w:val="00B4089B"/>
    <w:rsid w:val="00B40B6F"/>
    <w:rsid w:val="00B41285"/>
    <w:rsid w:val="00B434A2"/>
    <w:rsid w:val="00B437CD"/>
    <w:rsid w:val="00B43A27"/>
    <w:rsid w:val="00B44D6A"/>
    <w:rsid w:val="00B5012E"/>
    <w:rsid w:val="00B50440"/>
    <w:rsid w:val="00B524D4"/>
    <w:rsid w:val="00B532F0"/>
    <w:rsid w:val="00B54579"/>
    <w:rsid w:val="00B646E3"/>
    <w:rsid w:val="00B658B8"/>
    <w:rsid w:val="00B66A53"/>
    <w:rsid w:val="00B71E1D"/>
    <w:rsid w:val="00B72133"/>
    <w:rsid w:val="00B741BB"/>
    <w:rsid w:val="00B75AB1"/>
    <w:rsid w:val="00B76F16"/>
    <w:rsid w:val="00B76F2A"/>
    <w:rsid w:val="00B8440F"/>
    <w:rsid w:val="00B84B41"/>
    <w:rsid w:val="00B859C8"/>
    <w:rsid w:val="00B87598"/>
    <w:rsid w:val="00B875CF"/>
    <w:rsid w:val="00B87680"/>
    <w:rsid w:val="00B8781B"/>
    <w:rsid w:val="00B92B67"/>
    <w:rsid w:val="00B94168"/>
    <w:rsid w:val="00B97425"/>
    <w:rsid w:val="00B97A3D"/>
    <w:rsid w:val="00BA08F6"/>
    <w:rsid w:val="00BA0DE2"/>
    <w:rsid w:val="00BA2008"/>
    <w:rsid w:val="00BA2B21"/>
    <w:rsid w:val="00BA54AC"/>
    <w:rsid w:val="00BA629F"/>
    <w:rsid w:val="00BA6BE2"/>
    <w:rsid w:val="00BB00B9"/>
    <w:rsid w:val="00BB2DF9"/>
    <w:rsid w:val="00BB3822"/>
    <w:rsid w:val="00BB4B3F"/>
    <w:rsid w:val="00BB6BA7"/>
    <w:rsid w:val="00BB6E6A"/>
    <w:rsid w:val="00BC002D"/>
    <w:rsid w:val="00BC3ABF"/>
    <w:rsid w:val="00BC7FCB"/>
    <w:rsid w:val="00BD099A"/>
    <w:rsid w:val="00BD0C62"/>
    <w:rsid w:val="00BD2944"/>
    <w:rsid w:val="00BD615E"/>
    <w:rsid w:val="00BD6220"/>
    <w:rsid w:val="00BE0DFD"/>
    <w:rsid w:val="00BE13D1"/>
    <w:rsid w:val="00BE3E05"/>
    <w:rsid w:val="00BE3F06"/>
    <w:rsid w:val="00BE52C4"/>
    <w:rsid w:val="00BE6207"/>
    <w:rsid w:val="00BE7586"/>
    <w:rsid w:val="00BF0633"/>
    <w:rsid w:val="00BF1956"/>
    <w:rsid w:val="00BF5014"/>
    <w:rsid w:val="00BF5724"/>
    <w:rsid w:val="00BF7F8B"/>
    <w:rsid w:val="00C01A22"/>
    <w:rsid w:val="00C026AE"/>
    <w:rsid w:val="00C034E3"/>
    <w:rsid w:val="00C03792"/>
    <w:rsid w:val="00C0454F"/>
    <w:rsid w:val="00C06D9D"/>
    <w:rsid w:val="00C06F12"/>
    <w:rsid w:val="00C07001"/>
    <w:rsid w:val="00C07BC1"/>
    <w:rsid w:val="00C10E1D"/>
    <w:rsid w:val="00C1150B"/>
    <w:rsid w:val="00C13352"/>
    <w:rsid w:val="00C142B7"/>
    <w:rsid w:val="00C14A43"/>
    <w:rsid w:val="00C15533"/>
    <w:rsid w:val="00C1754A"/>
    <w:rsid w:val="00C20772"/>
    <w:rsid w:val="00C20981"/>
    <w:rsid w:val="00C2106A"/>
    <w:rsid w:val="00C228BB"/>
    <w:rsid w:val="00C22FF2"/>
    <w:rsid w:val="00C23BE7"/>
    <w:rsid w:val="00C253D9"/>
    <w:rsid w:val="00C254F5"/>
    <w:rsid w:val="00C25AEF"/>
    <w:rsid w:val="00C304E0"/>
    <w:rsid w:val="00C306B9"/>
    <w:rsid w:val="00C3073D"/>
    <w:rsid w:val="00C3108A"/>
    <w:rsid w:val="00C31B9A"/>
    <w:rsid w:val="00C324F5"/>
    <w:rsid w:val="00C3254D"/>
    <w:rsid w:val="00C3350E"/>
    <w:rsid w:val="00C33606"/>
    <w:rsid w:val="00C337AD"/>
    <w:rsid w:val="00C355A5"/>
    <w:rsid w:val="00C358B5"/>
    <w:rsid w:val="00C36A3D"/>
    <w:rsid w:val="00C401D2"/>
    <w:rsid w:val="00C40200"/>
    <w:rsid w:val="00C42D1A"/>
    <w:rsid w:val="00C449D1"/>
    <w:rsid w:val="00C44AE8"/>
    <w:rsid w:val="00C4514A"/>
    <w:rsid w:val="00C46E08"/>
    <w:rsid w:val="00C50D5B"/>
    <w:rsid w:val="00C51714"/>
    <w:rsid w:val="00C52798"/>
    <w:rsid w:val="00C53EBD"/>
    <w:rsid w:val="00C568C2"/>
    <w:rsid w:val="00C603B9"/>
    <w:rsid w:val="00C61270"/>
    <w:rsid w:val="00C67106"/>
    <w:rsid w:val="00C71003"/>
    <w:rsid w:val="00C72816"/>
    <w:rsid w:val="00C72A05"/>
    <w:rsid w:val="00C736E6"/>
    <w:rsid w:val="00C75720"/>
    <w:rsid w:val="00C766D9"/>
    <w:rsid w:val="00C81B3D"/>
    <w:rsid w:val="00C82380"/>
    <w:rsid w:val="00C848B7"/>
    <w:rsid w:val="00C8588F"/>
    <w:rsid w:val="00C86988"/>
    <w:rsid w:val="00C91550"/>
    <w:rsid w:val="00C93E00"/>
    <w:rsid w:val="00C94B41"/>
    <w:rsid w:val="00C94F88"/>
    <w:rsid w:val="00C961B5"/>
    <w:rsid w:val="00C966C5"/>
    <w:rsid w:val="00C96F97"/>
    <w:rsid w:val="00C9736A"/>
    <w:rsid w:val="00C977FF"/>
    <w:rsid w:val="00CA0603"/>
    <w:rsid w:val="00CA30DD"/>
    <w:rsid w:val="00CA37A0"/>
    <w:rsid w:val="00CA71F1"/>
    <w:rsid w:val="00CA7B24"/>
    <w:rsid w:val="00CB0053"/>
    <w:rsid w:val="00CB04F2"/>
    <w:rsid w:val="00CB2EC7"/>
    <w:rsid w:val="00CB3BD9"/>
    <w:rsid w:val="00CB4768"/>
    <w:rsid w:val="00CB5992"/>
    <w:rsid w:val="00CB6180"/>
    <w:rsid w:val="00CB660C"/>
    <w:rsid w:val="00CB665A"/>
    <w:rsid w:val="00CB7042"/>
    <w:rsid w:val="00CB7BA3"/>
    <w:rsid w:val="00CC03DF"/>
    <w:rsid w:val="00CC0727"/>
    <w:rsid w:val="00CC0AF8"/>
    <w:rsid w:val="00CC0D4B"/>
    <w:rsid w:val="00CC0D73"/>
    <w:rsid w:val="00CC3EFD"/>
    <w:rsid w:val="00CC45FD"/>
    <w:rsid w:val="00CC5F32"/>
    <w:rsid w:val="00CC76A6"/>
    <w:rsid w:val="00CD4176"/>
    <w:rsid w:val="00CD4E38"/>
    <w:rsid w:val="00CD64E1"/>
    <w:rsid w:val="00CD686D"/>
    <w:rsid w:val="00CD7976"/>
    <w:rsid w:val="00CD7C62"/>
    <w:rsid w:val="00CE0724"/>
    <w:rsid w:val="00CE1724"/>
    <w:rsid w:val="00CE1EDC"/>
    <w:rsid w:val="00CE29E8"/>
    <w:rsid w:val="00CE2A0D"/>
    <w:rsid w:val="00CE2C77"/>
    <w:rsid w:val="00CE40FF"/>
    <w:rsid w:val="00CF18D4"/>
    <w:rsid w:val="00CF2028"/>
    <w:rsid w:val="00CF2113"/>
    <w:rsid w:val="00CF3065"/>
    <w:rsid w:val="00CF335D"/>
    <w:rsid w:val="00CF4C70"/>
    <w:rsid w:val="00CF532E"/>
    <w:rsid w:val="00CF63FE"/>
    <w:rsid w:val="00CF6BAA"/>
    <w:rsid w:val="00CF7DA2"/>
    <w:rsid w:val="00D02DA1"/>
    <w:rsid w:val="00D044AF"/>
    <w:rsid w:val="00D04A6B"/>
    <w:rsid w:val="00D0558C"/>
    <w:rsid w:val="00D05C14"/>
    <w:rsid w:val="00D05E17"/>
    <w:rsid w:val="00D1054E"/>
    <w:rsid w:val="00D10951"/>
    <w:rsid w:val="00D11066"/>
    <w:rsid w:val="00D11DFE"/>
    <w:rsid w:val="00D139C3"/>
    <w:rsid w:val="00D151B2"/>
    <w:rsid w:val="00D16641"/>
    <w:rsid w:val="00D17F0E"/>
    <w:rsid w:val="00D20B9E"/>
    <w:rsid w:val="00D22F55"/>
    <w:rsid w:val="00D25A3E"/>
    <w:rsid w:val="00D25BE6"/>
    <w:rsid w:val="00D34A53"/>
    <w:rsid w:val="00D363EA"/>
    <w:rsid w:val="00D37407"/>
    <w:rsid w:val="00D37656"/>
    <w:rsid w:val="00D377E1"/>
    <w:rsid w:val="00D3782B"/>
    <w:rsid w:val="00D42D26"/>
    <w:rsid w:val="00D433A6"/>
    <w:rsid w:val="00D44888"/>
    <w:rsid w:val="00D45423"/>
    <w:rsid w:val="00D46807"/>
    <w:rsid w:val="00D5210F"/>
    <w:rsid w:val="00D5246C"/>
    <w:rsid w:val="00D531E0"/>
    <w:rsid w:val="00D57436"/>
    <w:rsid w:val="00D60368"/>
    <w:rsid w:val="00D62260"/>
    <w:rsid w:val="00D62B78"/>
    <w:rsid w:val="00D66A84"/>
    <w:rsid w:val="00D677CD"/>
    <w:rsid w:val="00D67BD9"/>
    <w:rsid w:val="00D710C6"/>
    <w:rsid w:val="00D73469"/>
    <w:rsid w:val="00D75920"/>
    <w:rsid w:val="00D8164E"/>
    <w:rsid w:val="00D81D7D"/>
    <w:rsid w:val="00D83F5A"/>
    <w:rsid w:val="00D92A59"/>
    <w:rsid w:val="00D9481D"/>
    <w:rsid w:val="00D952D9"/>
    <w:rsid w:val="00D961AA"/>
    <w:rsid w:val="00D967FE"/>
    <w:rsid w:val="00D96FA0"/>
    <w:rsid w:val="00D9770B"/>
    <w:rsid w:val="00DA0B14"/>
    <w:rsid w:val="00DA1588"/>
    <w:rsid w:val="00DA1AC9"/>
    <w:rsid w:val="00DA2477"/>
    <w:rsid w:val="00DA6B0E"/>
    <w:rsid w:val="00DB1C77"/>
    <w:rsid w:val="00DB1DE9"/>
    <w:rsid w:val="00DB421E"/>
    <w:rsid w:val="00DB57C4"/>
    <w:rsid w:val="00DB5AB0"/>
    <w:rsid w:val="00DB5ABA"/>
    <w:rsid w:val="00DB5CC6"/>
    <w:rsid w:val="00DB6837"/>
    <w:rsid w:val="00DB76CA"/>
    <w:rsid w:val="00DC077E"/>
    <w:rsid w:val="00DC0FCE"/>
    <w:rsid w:val="00DC1702"/>
    <w:rsid w:val="00DC1FFB"/>
    <w:rsid w:val="00DD102E"/>
    <w:rsid w:val="00DD11EC"/>
    <w:rsid w:val="00DD1ED4"/>
    <w:rsid w:val="00DD26F1"/>
    <w:rsid w:val="00DD27B5"/>
    <w:rsid w:val="00DD2D29"/>
    <w:rsid w:val="00DD2EEB"/>
    <w:rsid w:val="00DD4E09"/>
    <w:rsid w:val="00DD6AA9"/>
    <w:rsid w:val="00DD7DC0"/>
    <w:rsid w:val="00DE02FC"/>
    <w:rsid w:val="00DE0F15"/>
    <w:rsid w:val="00DE16A4"/>
    <w:rsid w:val="00DE20E4"/>
    <w:rsid w:val="00DE2E83"/>
    <w:rsid w:val="00DE6745"/>
    <w:rsid w:val="00DF0127"/>
    <w:rsid w:val="00DF08BF"/>
    <w:rsid w:val="00DF0965"/>
    <w:rsid w:val="00DF2E1D"/>
    <w:rsid w:val="00DF4FEA"/>
    <w:rsid w:val="00DF59AB"/>
    <w:rsid w:val="00DF60DD"/>
    <w:rsid w:val="00DF64EC"/>
    <w:rsid w:val="00DF654A"/>
    <w:rsid w:val="00DF6B30"/>
    <w:rsid w:val="00E00627"/>
    <w:rsid w:val="00E0161C"/>
    <w:rsid w:val="00E01782"/>
    <w:rsid w:val="00E0248D"/>
    <w:rsid w:val="00E02F8C"/>
    <w:rsid w:val="00E03EED"/>
    <w:rsid w:val="00E04E9F"/>
    <w:rsid w:val="00E05C96"/>
    <w:rsid w:val="00E06591"/>
    <w:rsid w:val="00E06EF9"/>
    <w:rsid w:val="00E07910"/>
    <w:rsid w:val="00E10F45"/>
    <w:rsid w:val="00E11A07"/>
    <w:rsid w:val="00E13EDD"/>
    <w:rsid w:val="00E14181"/>
    <w:rsid w:val="00E14190"/>
    <w:rsid w:val="00E14C4B"/>
    <w:rsid w:val="00E152B4"/>
    <w:rsid w:val="00E15439"/>
    <w:rsid w:val="00E15C59"/>
    <w:rsid w:val="00E17A02"/>
    <w:rsid w:val="00E207EB"/>
    <w:rsid w:val="00E22BDF"/>
    <w:rsid w:val="00E22C92"/>
    <w:rsid w:val="00E23052"/>
    <w:rsid w:val="00E23399"/>
    <w:rsid w:val="00E24C25"/>
    <w:rsid w:val="00E25F31"/>
    <w:rsid w:val="00E269B8"/>
    <w:rsid w:val="00E27F11"/>
    <w:rsid w:val="00E30B78"/>
    <w:rsid w:val="00E31493"/>
    <w:rsid w:val="00E32C72"/>
    <w:rsid w:val="00E345ED"/>
    <w:rsid w:val="00E3487D"/>
    <w:rsid w:val="00E34A8B"/>
    <w:rsid w:val="00E376A0"/>
    <w:rsid w:val="00E37B28"/>
    <w:rsid w:val="00E40745"/>
    <w:rsid w:val="00E412B9"/>
    <w:rsid w:val="00E414AC"/>
    <w:rsid w:val="00E41CB5"/>
    <w:rsid w:val="00E43418"/>
    <w:rsid w:val="00E44B0D"/>
    <w:rsid w:val="00E45750"/>
    <w:rsid w:val="00E46377"/>
    <w:rsid w:val="00E473A0"/>
    <w:rsid w:val="00E474CB"/>
    <w:rsid w:val="00E51D5B"/>
    <w:rsid w:val="00E520D6"/>
    <w:rsid w:val="00E53791"/>
    <w:rsid w:val="00E53C9D"/>
    <w:rsid w:val="00E57C23"/>
    <w:rsid w:val="00E60B22"/>
    <w:rsid w:val="00E61A5E"/>
    <w:rsid w:val="00E63598"/>
    <w:rsid w:val="00E64D7A"/>
    <w:rsid w:val="00E64DC2"/>
    <w:rsid w:val="00E64DDB"/>
    <w:rsid w:val="00E662B7"/>
    <w:rsid w:val="00E669FE"/>
    <w:rsid w:val="00E66B2C"/>
    <w:rsid w:val="00E70B76"/>
    <w:rsid w:val="00E712FA"/>
    <w:rsid w:val="00E71D58"/>
    <w:rsid w:val="00E72553"/>
    <w:rsid w:val="00E74233"/>
    <w:rsid w:val="00E74EA5"/>
    <w:rsid w:val="00E76AD2"/>
    <w:rsid w:val="00E76E23"/>
    <w:rsid w:val="00E83E81"/>
    <w:rsid w:val="00E85C48"/>
    <w:rsid w:val="00E8774A"/>
    <w:rsid w:val="00E87D41"/>
    <w:rsid w:val="00E90318"/>
    <w:rsid w:val="00E92017"/>
    <w:rsid w:val="00E925EB"/>
    <w:rsid w:val="00E92604"/>
    <w:rsid w:val="00E9368A"/>
    <w:rsid w:val="00E95922"/>
    <w:rsid w:val="00E963C6"/>
    <w:rsid w:val="00EA09C9"/>
    <w:rsid w:val="00EA240C"/>
    <w:rsid w:val="00EA25D0"/>
    <w:rsid w:val="00EA25D8"/>
    <w:rsid w:val="00EA2C13"/>
    <w:rsid w:val="00EA3540"/>
    <w:rsid w:val="00EA6CC5"/>
    <w:rsid w:val="00EA71CD"/>
    <w:rsid w:val="00EB19BE"/>
    <w:rsid w:val="00EB23E6"/>
    <w:rsid w:val="00EB3592"/>
    <w:rsid w:val="00EB4C23"/>
    <w:rsid w:val="00EB5914"/>
    <w:rsid w:val="00EB634D"/>
    <w:rsid w:val="00EB665A"/>
    <w:rsid w:val="00EB6E77"/>
    <w:rsid w:val="00EC1294"/>
    <w:rsid w:val="00EC2C6B"/>
    <w:rsid w:val="00EC3AD2"/>
    <w:rsid w:val="00EC476F"/>
    <w:rsid w:val="00EC5C90"/>
    <w:rsid w:val="00EC5D5F"/>
    <w:rsid w:val="00ED014F"/>
    <w:rsid w:val="00ED0284"/>
    <w:rsid w:val="00ED070E"/>
    <w:rsid w:val="00ED0AE4"/>
    <w:rsid w:val="00ED2A4A"/>
    <w:rsid w:val="00ED4E91"/>
    <w:rsid w:val="00ED53BF"/>
    <w:rsid w:val="00ED6E0C"/>
    <w:rsid w:val="00ED722D"/>
    <w:rsid w:val="00ED7E9A"/>
    <w:rsid w:val="00EE04DB"/>
    <w:rsid w:val="00EE0EC8"/>
    <w:rsid w:val="00EE1625"/>
    <w:rsid w:val="00EE5A32"/>
    <w:rsid w:val="00EE6D3B"/>
    <w:rsid w:val="00EE6E26"/>
    <w:rsid w:val="00EE7142"/>
    <w:rsid w:val="00EF0359"/>
    <w:rsid w:val="00EF052C"/>
    <w:rsid w:val="00EF0E62"/>
    <w:rsid w:val="00EF230B"/>
    <w:rsid w:val="00EF2773"/>
    <w:rsid w:val="00EF3AA6"/>
    <w:rsid w:val="00EF5F23"/>
    <w:rsid w:val="00EF6A20"/>
    <w:rsid w:val="00EF6D4F"/>
    <w:rsid w:val="00F00D05"/>
    <w:rsid w:val="00F0110B"/>
    <w:rsid w:val="00F028BF"/>
    <w:rsid w:val="00F0354A"/>
    <w:rsid w:val="00F06089"/>
    <w:rsid w:val="00F066CB"/>
    <w:rsid w:val="00F06B3D"/>
    <w:rsid w:val="00F07FB5"/>
    <w:rsid w:val="00F10A20"/>
    <w:rsid w:val="00F11914"/>
    <w:rsid w:val="00F12C7A"/>
    <w:rsid w:val="00F1414B"/>
    <w:rsid w:val="00F152C7"/>
    <w:rsid w:val="00F16559"/>
    <w:rsid w:val="00F17188"/>
    <w:rsid w:val="00F2239A"/>
    <w:rsid w:val="00F23747"/>
    <w:rsid w:val="00F23F78"/>
    <w:rsid w:val="00F2554B"/>
    <w:rsid w:val="00F26346"/>
    <w:rsid w:val="00F26A80"/>
    <w:rsid w:val="00F30E2F"/>
    <w:rsid w:val="00F31E6F"/>
    <w:rsid w:val="00F32D55"/>
    <w:rsid w:val="00F32F00"/>
    <w:rsid w:val="00F331F6"/>
    <w:rsid w:val="00F33469"/>
    <w:rsid w:val="00F34B42"/>
    <w:rsid w:val="00F35676"/>
    <w:rsid w:val="00F40755"/>
    <w:rsid w:val="00F40D2B"/>
    <w:rsid w:val="00F42D3C"/>
    <w:rsid w:val="00F43292"/>
    <w:rsid w:val="00F43CB2"/>
    <w:rsid w:val="00F448B6"/>
    <w:rsid w:val="00F4551B"/>
    <w:rsid w:val="00F4622A"/>
    <w:rsid w:val="00F50DFE"/>
    <w:rsid w:val="00F53C8D"/>
    <w:rsid w:val="00F63588"/>
    <w:rsid w:val="00F63DD3"/>
    <w:rsid w:val="00F64C9B"/>
    <w:rsid w:val="00F66C59"/>
    <w:rsid w:val="00F70D12"/>
    <w:rsid w:val="00F7264D"/>
    <w:rsid w:val="00F7693F"/>
    <w:rsid w:val="00F76FE9"/>
    <w:rsid w:val="00F8026B"/>
    <w:rsid w:val="00F84621"/>
    <w:rsid w:val="00F84C38"/>
    <w:rsid w:val="00F84D48"/>
    <w:rsid w:val="00F858AA"/>
    <w:rsid w:val="00F85A42"/>
    <w:rsid w:val="00F86A6C"/>
    <w:rsid w:val="00F87732"/>
    <w:rsid w:val="00F906A4"/>
    <w:rsid w:val="00F90E53"/>
    <w:rsid w:val="00F91A53"/>
    <w:rsid w:val="00F92D51"/>
    <w:rsid w:val="00F94E6A"/>
    <w:rsid w:val="00F965C1"/>
    <w:rsid w:val="00F96798"/>
    <w:rsid w:val="00F96B15"/>
    <w:rsid w:val="00F9737B"/>
    <w:rsid w:val="00F97602"/>
    <w:rsid w:val="00FA1B5D"/>
    <w:rsid w:val="00FA2A4A"/>
    <w:rsid w:val="00FA4D35"/>
    <w:rsid w:val="00FA6982"/>
    <w:rsid w:val="00FB47D1"/>
    <w:rsid w:val="00FB4F6F"/>
    <w:rsid w:val="00FB6A6F"/>
    <w:rsid w:val="00FC03CC"/>
    <w:rsid w:val="00FC1959"/>
    <w:rsid w:val="00FC3633"/>
    <w:rsid w:val="00FC36D4"/>
    <w:rsid w:val="00FC4F5D"/>
    <w:rsid w:val="00FC5944"/>
    <w:rsid w:val="00FD0574"/>
    <w:rsid w:val="00FD173A"/>
    <w:rsid w:val="00FD3BC4"/>
    <w:rsid w:val="00FD69C9"/>
    <w:rsid w:val="00FD6C82"/>
    <w:rsid w:val="00FE6D97"/>
    <w:rsid w:val="00FE79DC"/>
    <w:rsid w:val="00FF164E"/>
    <w:rsid w:val="00FF1F1E"/>
    <w:rsid w:val="00FF3DEA"/>
    <w:rsid w:val="00FF40A7"/>
    <w:rsid w:val="00FF40C6"/>
    <w:rsid w:val="00FF414E"/>
    <w:rsid w:val="00FF5036"/>
    <w:rsid w:val="00FF6556"/>
    <w:rsid w:val="00FF7C8B"/>
    <w:rsid w:val="00FF7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EB3"/>
  </w:style>
  <w:style w:type="paragraph" w:styleId="1">
    <w:name w:val="heading 1"/>
    <w:basedOn w:val="a"/>
    <w:link w:val="10"/>
    <w:uiPriority w:val="9"/>
    <w:qFormat/>
    <w:rsid w:val="00627B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7BF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27BFC"/>
    <w:rPr>
      <w:color w:val="0000FF"/>
      <w:u w:val="single"/>
    </w:rPr>
  </w:style>
  <w:style w:type="paragraph" w:styleId="a4">
    <w:name w:val="Normal (Web)"/>
    <w:basedOn w:val="a"/>
    <w:uiPriority w:val="99"/>
    <w:unhideWhenUsed/>
    <w:rsid w:val="00627B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27B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7B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324916">
      <w:bodyDiv w:val="1"/>
      <w:marLeft w:val="0"/>
      <w:marRight w:val="0"/>
      <w:marTop w:val="0"/>
      <w:marBottom w:val="0"/>
      <w:divBdr>
        <w:top w:val="none" w:sz="0" w:space="0" w:color="auto"/>
        <w:left w:val="none" w:sz="0" w:space="0" w:color="auto"/>
        <w:bottom w:val="none" w:sz="0" w:space="0" w:color="auto"/>
        <w:right w:val="none" w:sz="0" w:space="0" w:color="auto"/>
      </w:divBdr>
      <w:divsChild>
        <w:div w:id="1084760067">
          <w:marLeft w:val="0"/>
          <w:marRight w:val="0"/>
          <w:marTop w:val="0"/>
          <w:marBottom w:val="0"/>
          <w:divBdr>
            <w:top w:val="none" w:sz="0" w:space="0" w:color="auto"/>
            <w:left w:val="none" w:sz="0" w:space="0" w:color="auto"/>
            <w:bottom w:val="none" w:sz="0" w:space="0" w:color="auto"/>
            <w:right w:val="none" w:sz="0" w:space="0" w:color="auto"/>
          </w:divBdr>
          <w:divsChild>
            <w:div w:id="967517068">
              <w:marLeft w:val="0"/>
              <w:marRight w:val="0"/>
              <w:marTop w:val="0"/>
              <w:marBottom w:val="0"/>
              <w:divBdr>
                <w:top w:val="none" w:sz="0" w:space="0" w:color="auto"/>
                <w:left w:val="none" w:sz="0" w:space="0" w:color="auto"/>
                <w:bottom w:val="none" w:sz="0" w:space="0" w:color="auto"/>
                <w:right w:val="none" w:sz="0" w:space="0" w:color="auto"/>
              </w:divBdr>
              <w:divsChild>
                <w:div w:id="621570010">
                  <w:marLeft w:val="0"/>
                  <w:marRight w:val="0"/>
                  <w:marTop w:val="0"/>
                  <w:marBottom w:val="0"/>
                  <w:divBdr>
                    <w:top w:val="none" w:sz="0" w:space="0" w:color="auto"/>
                    <w:left w:val="none" w:sz="0" w:space="0" w:color="auto"/>
                    <w:bottom w:val="none" w:sz="0" w:space="0" w:color="auto"/>
                    <w:right w:val="none" w:sz="0" w:space="0" w:color="auto"/>
                  </w:divBdr>
                  <w:divsChild>
                    <w:div w:id="836698693">
                      <w:marLeft w:val="0"/>
                      <w:marRight w:val="0"/>
                      <w:marTop w:val="0"/>
                      <w:marBottom w:val="0"/>
                      <w:divBdr>
                        <w:top w:val="none" w:sz="0" w:space="0" w:color="auto"/>
                        <w:left w:val="none" w:sz="0" w:space="0" w:color="auto"/>
                        <w:bottom w:val="none" w:sz="0" w:space="0" w:color="auto"/>
                        <w:right w:val="none" w:sz="0" w:space="0" w:color="auto"/>
                      </w:divBdr>
                      <w:divsChild>
                        <w:div w:id="1430808636">
                          <w:marLeft w:val="0"/>
                          <w:marRight w:val="0"/>
                          <w:marTop w:val="0"/>
                          <w:marBottom w:val="0"/>
                          <w:divBdr>
                            <w:top w:val="none" w:sz="0" w:space="0" w:color="auto"/>
                            <w:left w:val="none" w:sz="0" w:space="0" w:color="auto"/>
                            <w:bottom w:val="none" w:sz="0" w:space="0" w:color="auto"/>
                            <w:right w:val="none" w:sz="0" w:space="0" w:color="auto"/>
                          </w:divBdr>
                        </w:div>
                        <w:div w:id="56707692">
                          <w:marLeft w:val="0"/>
                          <w:marRight w:val="0"/>
                          <w:marTop w:val="0"/>
                          <w:marBottom w:val="0"/>
                          <w:divBdr>
                            <w:top w:val="none" w:sz="0" w:space="0" w:color="auto"/>
                            <w:left w:val="none" w:sz="0" w:space="0" w:color="auto"/>
                            <w:bottom w:val="none" w:sz="0" w:space="0" w:color="auto"/>
                            <w:right w:val="none" w:sz="0" w:space="0" w:color="auto"/>
                          </w:divBdr>
                          <w:divsChild>
                            <w:div w:id="1600604402">
                              <w:marLeft w:val="0"/>
                              <w:marRight w:val="0"/>
                              <w:marTop w:val="0"/>
                              <w:marBottom w:val="0"/>
                              <w:divBdr>
                                <w:top w:val="none" w:sz="0" w:space="0" w:color="auto"/>
                                <w:left w:val="none" w:sz="0" w:space="0" w:color="auto"/>
                                <w:bottom w:val="none" w:sz="0" w:space="0" w:color="auto"/>
                                <w:right w:val="none" w:sz="0" w:space="0" w:color="auto"/>
                              </w:divBdr>
                              <w:divsChild>
                                <w:div w:id="2144419029">
                                  <w:marLeft w:val="87"/>
                                  <w:marRight w:val="44"/>
                                  <w:marTop w:val="17"/>
                                  <w:marBottom w:val="0"/>
                                  <w:divBdr>
                                    <w:top w:val="none" w:sz="0" w:space="0" w:color="auto"/>
                                    <w:left w:val="none" w:sz="0" w:space="0" w:color="auto"/>
                                    <w:bottom w:val="none" w:sz="0" w:space="0" w:color="auto"/>
                                    <w:right w:val="none" w:sz="0" w:space="0" w:color="auto"/>
                                  </w:divBdr>
                                  <w:divsChild>
                                    <w:div w:id="556431440">
                                      <w:marLeft w:val="0"/>
                                      <w:marRight w:val="0"/>
                                      <w:marTop w:val="0"/>
                                      <w:marBottom w:val="0"/>
                                      <w:divBdr>
                                        <w:top w:val="none" w:sz="0" w:space="0" w:color="auto"/>
                                        <w:left w:val="none" w:sz="0" w:space="0" w:color="auto"/>
                                        <w:bottom w:val="none" w:sz="0" w:space="0" w:color="auto"/>
                                        <w:right w:val="none" w:sz="0" w:space="0" w:color="auto"/>
                                      </w:divBdr>
                                      <w:divsChild>
                                        <w:div w:id="917131414">
                                          <w:marLeft w:val="87"/>
                                          <w:marRight w:val="87"/>
                                          <w:marTop w:val="87"/>
                                          <w:marBottom w:val="87"/>
                                          <w:divBdr>
                                            <w:top w:val="none" w:sz="0" w:space="0" w:color="auto"/>
                                            <w:left w:val="none" w:sz="0" w:space="0" w:color="auto"/>
                                            <w:bottom w:val="none" w:sz="0" w:space="0" w:color="auto"/>
                                            <w:right w:val="none" w:sz="0" w:space="0" w:color="auto"/>
                                          </w:divBdr>
                                          <w:divsChild>
                                            <w:div w:id="1620450077">
                                              <w:marLeft w:val="87"/>
                                              <w:marRight w:val="87"/>
                                              <w:marTop w:val="0"/>
                                              <w:marBottom w:val="87"/>
                                              <w:divBdr>
                                                <w:top w:val="single" w:sz="4" w:space="1" w:color="EEEEEE"/>
                                                <w:left w:val="single" w:sz="4" w:space="1" w:color="EEEEEE"/>
                                                <w:bottom w:val="single" w:sz="4" w:space="1" w:color="EEEEEE"/>
                                                <w:right w:val="single" w:sz="4" w:space="1" w:color="EEEEEE"/>
                                              </w:divBdr>
                                            </w:div>
                                          </w:divsChild>
                                        </w:div>
                                      </w:divsChild>
                                    </w:div>
                                    <w:div w:id="415788123">
                                      <w:marLeft w:val="0"/>
                                      <w:marRight w:val="0"/>
                                      <w:marTop w:val="0"/>
                                      <w:marBottom w:val="0"/>
                                      <w:divBdr>
                                        <w:top w:val="none" w:sz="0" w:space="0" w:color="auto"/>
                                        <w:left w:val="none" w:sz="0" w:space="0" w:color="auto"/>
                                        <w:bottom w:val="none" w:sz="0" w:space="0" w:color="auto"/>
                                        <w:right w:val="none" w:sz="0" w:space="0" w:color="auto"/>
                                      </w:divBdr>
                                      <w:divsChild>
                                        <w:div w:id="1978991467">
                                          <w:marLeft w:val="87"/>
                                          <w:marRight w:val="87"/>
                                          <w:marTop w:val="87"/>
                                          <w:marBottom w:val="87"/>
                                          <w:divBdr>
                                            <w:top w:val="none" w:sz="0" w:space="0" w:color="auto"/>
                                            <w:left w:val="none" w:sz="0" w:space="0" w:color="auto"/>
                                            <w:bottom w:val="none" w:sz="0" w:space="0" w:color="auto"/>
                                            <w:right w:val="none" w:sz="0" w:space="0" w:color="auto"/>
                                          </w:divBdr>
                                          <w:divsChild>
                                            <w:div w:id="893194671">
                                              <w:marLeft w:val="87"/>
                                              <w:marRight w:val="87"/>
                                              <w:marTop w:val="0"/>
                                              <w:marBottom w:val="87"/>
                                              <w:divBdr>
                                                <w:top w:val="single" w:sz="4" w:space="1" w:color="EEEEEE"/>
                                                <w:left w:val="single" w:sz="4" w:space="1" w:color="EEEEEE"/>
                                                <w:bottom w:val="single" w:sz="4" w:space="1" w:color="EEEEEE"/>
                                                <w:right w:val="single" w:sz="4" w:space="1" w:color="EEEEEE"/>
                                              </w:divBdr>
                                            </w:div>
                                          </w:divsChild>
                                        </w:div>
                                      </w:divsChild>
                                    </w:div>
                                    <w:div w:id="1336179384">
                                      <w:marLeft w:val="0"/>
                                      <w:marRight w:val="0"/>
                                      <w:marTop w:val="0"/>
                                      <w:marBottom w:val="0"/>
                                      <w:divBdr>
                                        <w:top w:val="none" w:sz="0" w:space="0" w:color="auto"/>
                                        <w:left w:val="none" w:sz="0" w:space="0" w:color="auto"/>
                                        <w:bottom w:val="none" w:sz="0" w:space="0" w:color="auto"/>
                                        <w:right w:val="none" w:sz="0" w:space="0" w:color="auto"/>
                                      </w:divBdr>
                                      <w:divsChild>
                                        <w:div w:id="1305088430">
                                          <w:marLeft w:val="87"/>
                                          <w:marRight w:val="87"/>
                                          <w:marTop w:val="87"/>
                                          <w:marBottom w:val="87"/>
                                          <w:divBdr>
                                            <w:top w:val="none" w:sz="0" w:space="0" w:color="auto"/>
                                            <w:left w:val="none" w:sz="0" w:space="0" w:color="auto"/>
                                            <w:bottom w:val="none" w:sz="0" w:space="0" w:color="auto"/>
                                            <w:right w:val="none" w:sz="0" w:space="0" w:color="auto"/>
                                          </w:divBdr>
                                          <w:divsChild>
                                            <w:div w:id="2108429739">
                                              <w:marLeft w:val="87"/>
                                              <w:marRight w:val="87"/>
                                              <w:marTop w:val="0"/>
                                              <w:marBottom w:val="87"/>
                                              <w:divBdr>
                                                <w:top w:val="single" w:sz="4" w:space="1" w:color="EEEEEE"/>
                                                <w:left w:val="single" w:sz="4" w:space="1" w:color="EEEEEE"/>
                                                <w:bottom w:val="single" w:sz="4" w:space="1" w:color="EEEEEE"/>
                                                <w:right w:val="single" w:sz="4" w:space="1" w:color="EEEEEE"/>
                                              </w:divBdr>
                                            </w:div>
                                          </w:divsChild>
                                        </w:div>
                                      </w:divsChild>
                                    </w:div>
                                    <w:div w:id="61685141">
                                      <w:marLeft w:val="0"/>
                                      <w:marRight w:val="0"/>
                                      <w:marTop w:val="0"/>
                                      <w:marBottom w:val="0"/>
                                      <w:divBdr>
                                        <w:top w:val="none" w:sz="0" w:space="0" w:color="auto"/>
                                        <w:left w:val="none" w:sz="0" w:space="0" w:color="auto"/>
                                        <w:bottom w:val="none" w:sz="0" w:space="0" w:color="auto"/>
                                        <w:right w:val="none" w:sz="0" w:space="0" w:color="auto"/>
                                      </w:divBdr>
                                      <w:divsChild>
                                        <w:div w:id="902374980">
                                          <w:marLeft w:val="87"/>
                                          <w:marRight w:val="87"/>
                                          <w:marTop w:val="87"/>
                                          <w:marBottom w:val="87"/>
                                          <w:divBdr>
                                            <w:top w:val="none" w:sz="0" w:space="0" w:color="auto"/>
                                            <w:left w:val="none" w:sz="0" w:space="0" w:color="auto"/>
                                            <w:bottom w:val="none" w:sz="0" w:space="0" w:color="auto"/>
                                            <w:right w:val="none" w:sz="0" w:space="0" w:color="auto"/>
                                          </w:divBdr>
                                          <w:divsChild>
                                            <w:div w:id="365102495">
                                              <w:marLeft w:val="87"/>
                                              <w:marRight w:val="87"/>
                                              <w:marTop w:val="0"/>
                                              <w:marBottom w:val="87"/>
                                              <w:divBdr>
                                                <w:top w:val="single" w:sz="4" w:space="1" w:color="EEEEEE"/>
                                                <w:left w:val="single" w:sz="4" w:space="1" w:color="EEEEEE"/>
                                                <w:bottom w:val="single" w:sz="4" w:space="1" w:color="EEEEEE"/>
                                                <w:right w:val="single" w:sz="4" w:space="1" w:color="EEEEEE"/>
                                              </w:divBdr>
                                            </w:div>
                                          </w:divsChild>
                                        </w:div>
                                      </w:divsChild>
                                    </w:div>
                                    <w:div w:id="1827822362">
                                      <w:marLeft w:val="0"/>
                                      <w:marRight w:val="0"/>
                                      <w:marTop w:val="0"/>
                                      <w:marBottom w:val="0"/>
                                      <w:divBdr>
                                        <w:top w:val="none" w:sz="0" w:space="0" w:color="auto"/>
                                        <w:left w:val="none" w:sz="0" w:space="0" w:color="auto"/>
                                        <w:bottom w:val="none" w:sz="0" w:space="0" w:color="auto"/>
                                        <w:right w:val="none" w:sz="0" w:space="0" w:color="auto"/>
                                      </w:divBdr>
                                      <w:divsChild>
                                        <w:div w:id="1059328888">
                                          <w:marLeft w:val="87"/>
                                          <w:marRight w:val="87"/>
                                          <w:marTop w:val="87"/>
                                          <w:marBottom w:val="87"/>
                                          <w:divBdr>
                                            <w:top w:val="none" w:sz="0" w:space="0" w:color="auto"/>
                                            <w:left w:val="none" w:sz="0" w:space="0" w:color="auto"/>
                                            <w:bottom w:val="none" w:sz="0" w:space="0" w:color="auto"/>
                                            <w:right w:val="none" w:sz="0" w:space="0" w:color="auto"/>
                                          </w:divBdr>
                                          <w:divsChild>
                                            <w:div w:id="684214449">
                                              <w:marLeft w:val="87"/>
                                              <w:marRight w:val="87"/>
                                              <w:marTop w:val="0"/>
                                              <w:marBottom w:val="87"/>
                                              <w:divBdr>
                                                <w:top w:val="single" w:sz="4" w:space="1" w:color="EEEEEE"/>
                                                <w:left w:val="single" w:sz="4" w:space="1" w:color="EEEEEE"/>
                                                <w:bottom w:val="single" w:sz="4" w:space="1" w:color="EEEEEE"/>
                                                <w:right w:val="single" w:sz="4" w:space="1" w:color="EEEEEE"/>
                                              </w:divBdr>
                                            </w:div>
                                          </w:divsChild>
                                        </w:div>
                                      </w:divsChild>
                                    </w:div>
                                    <w:div w:id="2047870708">
                                      <w:marLeft w:val="0"/>
                                      <w:marRight w:val="0"/>
                                      <w:marTop w:val="0"/>
                                      <w:marBottom w:val="0"/>
                                      <w:divBdr>
                                        <w:top w:val="none" w:sz="0" w:space="0" w:color="auto"/>
                                        <w:left w:val="none" w:sz="0" w:space="0" w:color="auto"/>
                                        <w:bottom w:val="none" w:sz="0" w:space="0" w:color="auto"/>
                                        <w:right w:val="none" w:sz="0" w:space="0" w:color="auto"/>
                                      </w:divBdr>
                                      <w:divsChild>
                                        <w:div w:id="1793092208">
                                          <w:marLeft w:val="87"/>
                                          <w:marRight w:val="87"/>
                                          <w:marTop w:val="87"/>
                                          <w:marBottom w:val="87"/>
                                          <w:divBdr>
                                            <w:top w:val="none" w:sz="0" w:space="0" w:color="auto"/>
                                            <w:left w:val="none" w:sz="0" w:space="0" w:color="auto"/>
                                            <w:bottom w:val="none" w:sz="0" w:space="0" w:color="auto"/>
                                            <w:right w:val="none" w:sz="0" w:space="0" w:color="auto"/>
                                          </w:divBdr>
                                          <w:divsChild>
                                            <w:div w:id="570313569">
                                              <w:marLeft w:val="87"/>
                                              <w:marRight w:val="87"/>
                                              <w:marTop w:val="0"/>
                                              <w:marBottom w:val="87"/>
                                              <w:divBdr>
                                                <w:top w:val="single" w:sz="4" w:space="1" w:color="EEEEEE"/>
                                                <w:left w:val="single" w:sz="4" w:space="1" w:color="EEEEEE"/>
                                                <w:bottom w:val="single" w:sz="4" w:space="1" w:color="EEEEEE"/>
                                                <w:right w:val="single" w:sz="4" w:space="1" w:color="EEEEEE"/>
                                              </w:divBdr>
                                            </w:div>
                                          </w:divsChild>
                                        </w:div>
                                      </w:divsChild>
                                    </w:div>
                                    <w:div w:id="400711015">
                                      <w:marLeft w:val="0"/>
                                      <w:marRight w:val="0"/>
                                      <w:marTop w:val="0"/>
                                      <w:marBottom w:val="0"/>
                                      <w:divBdr>
                                        <w:top w:val="none" w:sz="0" w:space="0" w:color="auto"/>
                                        <w:left w:val="none" w:sz="0" w:space="0" w:color="auto"/>
                                        <w:bottom w:val="none" w:sz="0" w:space="0" w:color="auto"/>
                                        <w:right w:val="none" w:sz="0" w:space="0" w:color="auto"/>
                                      </w:divBdr>
                                      <w:divsChild>
                                        <w:div w:id="278756485">
                                          <w:marLeft w:val="87"/>
                                          <w:marRight w:val="87"/>
                                          <w:marTop w:val="87"/>
                                          <w:marBottom w:val="87"/>
                                          <w:divBdr>
                                            <w:top w:val="none" w:sz="0" w:space="0" w:color="auto"/>
                                            <w:left w:val="none" w:sz="0" w:space="0" w:color="auto"/>
                                            <w:bottom w:val="none" w:sz="0" w:space="0" w:color="auto"/>
                                            <w:right w:val="none" w:sz="0" w:space="0" w:color="auto"/>
                                          </w:divBdr>
                                          <w:divsChild>
                                            <w:div w:id="1450470047">
                                              <w:marLeft w:val="87"/>
                                              <w:marRight w:val="87"/>
                                              <w:marTop w:val="0"/>
                                              <w:marBottom w:val="87"/>
                                              <w:divBdr>
                                                <w:top w:val="single" w:sz="4" w:space="1" w:color="EEEEEE"/>
                                                <w:left w:val="single" w:sz="4" w:space="1" w:color="EEEEEE"/>
                                                <w:bottom w:val="single" w:sz="4" w:space="1" w:color="EEEEEE"/>
                                                <w:right w:val="single" w:sz="4" w:space="1" w:color="EEEEEE"/>
                                              </w:divBdr>
                                            </w:div>
                                          </w:divsChild>
                                        </w:div>
                                      </w:divsChild>
                                    </w:div>
                                    <w:div w:id="1534921817">
                                      <w:marLeft w:val="0"/>
                                      <w:marRight w:val="0"/>
                                      <w:marTop w:val="0"/>
                                      <w:marBottom w:val="0"/>
                                      <w:divBdr>
                                        <w:top w:val="none" w:sz="0" w:space="0" w:color="auto"/>
                                        <w:left w:val="none" w:sz="0" w:space="0" w:color="auto"/>
                                        <w:bottom w:val="none" w:sz="0" w:space="0" w:color="auto"/>
                                        <w:right w:val="none" w:sz="0" w:space="0" w:color="auto"/>
                                      </w:divBdr>
                                      <w:divsChild>
                                        <w:div w:id="140927032">
                                          <w:marLeft w:val="87"/>
                                          <w:marRight w:val="87"/>
                                          <w:marTop w:val="87"/>
                                          <w:marBottom w:val="87"/>
                                          <w:divBdr>
                                            <w:top w:val="none" w:sz="0" w:space="0" w:color="auto"/>
                                            <w:left w:val="none" w:sz="0" w:space="0" w:color="auto"/>
                                            <w:bottom w:val="none" w:sz="0" w:space="0" w:color="auto"/>
                                            <w:right w:val="none" w:sz="0" w:space="0" w:color="auto"/>
                                          </w:divBdr>
                                          <w:divsChild>
                                            <w:div w:id="1822431013">
                                              <w:marLeft w:val="87"/>
                                              <w:marRight w:val="87"/>
                                              <w:marTop w:val="0"/>
                                              <w:marBottom w:val="87"/>
                                              <w:divBdr>
                                                <w:top w:val="single" w:sz="4" w:space="1" w:color="EEEEEE"/>
                                                <w:left w:val="single" w:sz="4" w:space="1" w:color="EEEEEE"/>
                                                <w:bottom w:val="single" w:sz="4" w:space="1" w:color="EEEEEE"/>
                                                <w:right w:val="single" w:sz="4" w:space="1" w:color="EEEEEE"/>
                                              </w:divBdr>
                                            </w:div>
                                          </w:divsChild>
                                        </w:div>
                                      </w:divsChild>
                                    </w:div>
                                    <w:div w:id="1221789623">
                                      <w:marLeft w:val="0"/>
                                      <w:marRight w:val="0"/>
                                      <w:marTop w:val="0"/>
                                      <w:marBottom w:val="0"/>
                                      <w:divBdr>
                                        <w:top w:val="none" w:sz="0" w:space="0" w:color="auto"/>
                                        <w:left w:val="none" w:sz="0" w:space="0" w:color="auto"/>
                                        <w:bottom w:val="none" w:sz="0" w:space="0" w:color="auto"/>
                                        <w:right w:val="none" w:sz="0" w:space="0" w:color="auto"/>
                                      </w:divBdr>
                                      <w:divsChild>
                                        <w:div w:id="6177248">
                                          <w:marLeft w:val="87"/>
                                          <w:marRight w:val="87"/>
                                          <w:marTop w:val="87"/>
                                          <w:marBottom w:val="87"/>
                                          <w:divBdr>
                                            <w:top w:val="none" w:sz="0" w:space="0" w:color="auto"/>
                                            <w:left w:val="none" w:sz="0" w:space="0" w:color="auto"/>
                                            <w:bottom w:val="none" w:sz="0" w:space="0" w:color="auto"/>
                                            <w:right w:val="none" w:sz="0" w:space="0" w:color="auto"/>
                                          </w:divBdr>
                                          <w:divsChild>
                                            <w:div w:id="885525822">
                                              <w:marLeft w:val="87"/>
                                              <w:marRight w:val="87"/>
                                              <w:marTop w:val="0"/>
                                              <w:marBottom w:val="87"/>
                                              <w:divBdr>
                                                <w:top w:val="single" w:sz="4" w:space="1" w:color="EEEEEE"/>
                                                <w:left w:val="single" w:sz="4" w:space="1" w:color="EEEEEE"/>
                                                <w:bottom w:val="single" w:sz="4" w:space="1" w:color="EEEEEE"/>
                                                <w:right w:val="single" w:sz="4" w:space="1" w:color="EEEEEE"/>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ndia.ru/text/category/zakoni_v_rossi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ndia.ru/text/category/administrativnoe_pravo/" TargetMode="External"/><Relationship Id="rId5" Type="http://schemas.openxmlformats.org/officeDocument/2006/relationships/hyperlink" Target="http://www.pandia.ru/text/category/planovie_proverki/" TargetMode="External"/><Relationship Id="rId4" Type="http://schemas.openxmlformats.org/officeDocument/2006/relationships/hyperlink" Target="http://www.pandia.ru/text/category/organi_mestnogo_samoupravleniy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28</Pages>
  <Words>9927</Words>
  <Characters>56587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ZAM</cp:lastModifiedBy>
  <cp:revision>13</cp:revision>
  <dcterms:created xsi:type="dcterms:W3CDTF">2014-07-14T12:58:00Z</dcterms:created>
  <dcterms:modified xsi:type="dcterms:W3CDTF">2014-07-14T13:53:00Z</dcterms:modified>
</cp:coreProperties>
</file>