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E6" w:rsidRPr="003E4C83" w:rsidRDefault="00CA03E6" w:rsidP="003E4C83">
      <w:pPr>
        <w:pStyle w:val="ConsTitle"/>
        <w:widowControl/>
        <w:ind w:right="0"/>
        <w:jc w:val="center"/>
        <w:rPr>
          <w:sz w:val="32"/>
          <w:szCs w:val="32"/>
        </w:rPr>
      </w:pPr>
      <w:bookmarkStart w:id="0" w:name="_GoBack"/>
      <w:bookmarkEnd w:id="0"/>
      <w:r w:rsidRPr="003E4C83">
        <w:rPr>
          <w:sz w:val="32"/>
          <w:szCs w:val="32"/>
        </w:rPr>
        <w:t>СОБРАНИЕ ДЕПУТАТОВ</w:t>
      </w:r>
    </w:p>
    <w:p w:rsidR="00CA03E6" w:rsidRPr="003E4C83" w:rsidRDefault="00CA03E6" w:rsidP="003E4C83">
      <w:pPr>
        <w:pStyle w:val="ConsTitle"/>
        <w:widowControl/>
        <w:ind w:right="0"/>
        <w:jc w:val="center"/>
        <w:rPr>
          <w:sz w:val="32"/>
          <w:szCs w:val="32"/>
        </w:rPr>
      </w:pPr>
      <w:r w:rsidRPr="003E4C83">
        <w:rPr>
          <w:sz w:val="32"/>
          <w:szCs w:val="32"/>
        </w:rPr>
        <w:t>ВЫСОКСКОГО СЕЛЬСОВЕТА</w:t>
      </w:r>
    </w:p>
    <w:p w:rsidR="00CA03E6" w:rsidRPr="003E4C83" w:rsidRDefault="00CA03E6" w:rsidP="003E4C83">
      <w:pPr>
        <w:pStyle w:val="ConsTitle"/>
        <w:widowControl/>
        <w:ind w:right="0"/>
        <w:jc w:val="center"/>
        <w:rPr>
          <w:sz w:val="32"/>
          <w:szCs w:val="32"/>
        </w:rPr>
      </w:pPr>
      <w:r w:rsidRPr="003E4C83">
        <w:rPr>
          <w:sz w:val="32"/>
          <w:szCs w:val="32"/>
        </w:rPr>
        <w:t>МЕДВЕНСКОГО РАЙОНА</w:t>
      </w:r>
    </w:p>
    <w:p w:rsidR="00CA03E6" w:rsidRPr="003E4C83" w:rsidRDefault="00CA03E6" w:rsidP="003E4C83">
      <w:pPr>
        <w:pStyle w:val="ConsTitle"/>
        <w:widowControl/>
        <w:ind w:right="0"/>
        <w:jc w:val="center"/>
        <w:rPr>
          <w:sz w:val="32"/>
          <w:szCs w:val="32"/>
        </w:rPr>
      </w:pPr>
      <w:r w:rsidRPr="003E4C83">
        <w:rPr>
          <w:sz w:val="32"/>
          <w:szCs w:val="32"/>
        </w:rPr>
        <w:t>КУРСКОЙ ОБЛАСТИ</w:t>
      </w:r>
    </w:p>
    <w:p w:rsidR="00CA03E6" w:rsidRPr="003E4C83" w:rsidRDefault="00CA03E6" w:rsidP="003E4C83">
      <w:pPr>
        <w:pStyle w:val="ConsTitle"/>
        <w:widowControl/>
        <w:ind w:right="0"/>
        <w:jc w:val="center"/>
        <w:rPr>
          <w:sz w:val="32"/>
          <w:szCs w:val="32"/>
        </w:rPr>
      </w:pPr>
    </w:p>
    <w:p w:rsidR="00CA03E6" w:rsidRPr="003E4C83" w:rsidRDefault="00CA03E6" w:rsidP="00492158">
      <w:pPr>
        <w:pStyle w:val="ConsTitle"/>
        <w:widowControl/>
        <w:ind w:right="0"/>
        <w:jc w:val="center"/>
        <w:rPr>
          <w:sz w:val="32"/>
          <w:szCs w:val="32"/>
        </w:rPr>
      </w:pPr>
      <w:r w:rsidRPr="003E4C83">
        <w:rPr>
          <w:sz w:val="32"/>
          <w:szCs w:val="32"/>
        </w:rPr>
        <w:t>РЕШЕНИЕ</w:t>
      </w:r>
    </w:p>
    <w:p w:rsidR="00CA03E6" w:rsidRPr="003E4C83" w:rsidRDefault="00CA03E6" w:rsidP="003E4C83">
      <w:pPr>
        <w:jc w:val="center"/>
        <w:rPr>
          <w:b/>
          <w:bCs/>
          <w:sz w:val="32"/>
          <w:szCs w:val="32"/>
        </w:rPr>
      </w:pPr>
      <w:r w:rsidRPr="003E4C83">
        <w:rPr>
          <w:b/>
          <w:bCs/>
          <w:sz w:val="32"/>
          <w:szCs w:val="32"/>
        </w:rPr>
        <w:t xml:space="preserve">от </w:t>
      </w:r>
      <w:r w:rsidR="00E8786B">
        <w:rPr>
          <w:b/>
          <w:bCs/>
          <w:sz w:val="32"/>
          <w:szCs w:val="32"/>
        </w:rPr>
        <w:t>17</w:t>
      </w:r>
      <w:r w:rsidRPr="003E4C83">
        <w:rPr>
          <w:b/>
          <w:bCs/>
          <w:sz w:val="32"/>
          <w:szCs w:val="32"/>
        </w:rPr>
        <w:t>.</w:t>
      </w:r>
      <w:r w:rsidR="00416BBF" w:rsidRPr="003E4C83">
        <w:rPr>
          <w:b/>
          <w:bCs/>
          <w:sz w:val="32"/>
          <w:szCs w:val="32"/>
        </w:rPr>
        <w:t>0</w:t>
      </w:r>
      <w:r w:rsidRPr="003E4C83">
        <w:rPr>
          <w:b/>
          <w:bCs/>
          <w:sz w:val="32"/>
          <w:szCs w:val="32"/>
        </w:rPr>
        <w:t>2.201</w:t>
      </w:r>
      <w:r w:rsidR="00416BBF" w:rsidRPr="003E4C83">
        <w:rPr>
          <w:b/>
          <w:bCs/>
          <w:sz w:val="32"/>
          <w:szCs w:val="32"/>
        </w:rPr>
        <w:t>6</w:t>
      </w:r>
      <w:r w:rsidRPr="003E4C83">
        <w:rPr>
          <w:sz w:val="32"/>
          <w:szCs w:val="32"/>
        </w:rPr>
        <w:t xml:space="preserve"> </w:t>
      </w:r>
      <w:r w:rsidRPr="003E4C83">
        <w:rPr>
          <w:b/>
          <w:bCs/>
          <w:sz w:val="32"/>
          <w:szCs w:val="32"/>
        </w:rPr>
        <w:t>года</w:t>
      </w:r>
      <w:r w:rsidR="00EC5F61">
        <w:rPr>
          <w:b/>
          <w:bCs/>
          <w:sz w:val="32"/>
          <w:szCs w:val="32"/>
        </w:rPr>
        <w:t xml:space="preserve"> </w:t>
      </w:r>
      <w:r w:rsidRPr="003E4C83">
        <w:rPr>
          <w:b/>
          <w:bCs/>
          <w:sz w:val="32"/>
          <w:szCs w:val="32"/>
        </w:rPr>
        <w:t>№</w:t>
      </w:r>
      <w:r w:rsidR="00416BBF" w:rsidRPr="003E4C83">
        <w:rPr>
          <w:b/>
          <w:bCs/>
          <w:sz w:val="32"/>
          <w:szCs w:val="32"/>
        </w:rPr>
        <w:t>11</w:t>
      </w:r>
      <w:r w:rsidRPr="003E4C83">
        <w:rPr>
          <w:b/>
          <w:bCs/>
          <w:sz w:val="32"/>
          <w:szCs w:val="32"/>
        </w:rPr>
        <w:t>/</w:t>
      </w:r>
      <w:r w:rsidR="00416BBF" w:rsidRPr="003E4C83">
        <w:rPr>
          <w:b/>
          <w:bCs/>
          <w:sz w:val="32"/>
          <w:szCs w:val="32"/>
        </w:rPr>
        <w:t>43</w:t>
      </w:r>
    </w:p>
    <w:p w:rsidR="00CA03E6" w:rsidRPr="003E4C83" w:rsidRDefault="00CA03E6" w:rsidP="006923BB">
      <w:pPr>
        <w:rPr>
          <w:b/>
          <w:bCs/>
          <w:sz w:val="32"/>
          <w:szCs w:val="32"/>
        </w:rPr>
      </w:pPr>
    </w:p>
    <w:p w:rsidR="00CA03E6" w:rsidRPr="003E4C83" w:rsidRDefault="00CA03E6" w:rsidP="003E4C83">
      <w:pPr>
        <w:ind w:firstLine="0"/>
        <w:jc w:val="center"/>
        <w:rPr>
          <w:b/>
          <w:bCs/>
          <w:sz w:val="32"/>
          <w:szCs w:val="32"/>
        </w:rPr>
      </w:pPr>
      <w:r w:rsidRPr="003E4C83">
        <w:rPr>
          <w:b/>
          <w:bCs/>
          <w:sz w:val="32"/>
          <w:szCs w:val="32"/>
        </w:rPr>
        <w:t>«О внесении изменений и дополнений</w:t>
      </w:r>
    </w:p>
    <w:p w:rsidR="00CA03E6" w:rsidRPr="003E4C83" w:rsidRDefault="00CA03E6" w:rsidP="003E4C83">
      <w:pPr>
        <w:ind w:firstLine="0"/>
        <w:jc w:val="center"/>
        <w:rPr>
          <w:b/>
          <w:bCs/>
          <w:sz w:val="32"/>
          <w:szCs w:val="32"/>
        </w:rPr>
      </w:pPr>
      <w:r w:rsidRPr="003E4C83">
        <w:rPr>
          <w:b/>
          <w:bCs/>
          <w:sz w:val="32"/>
          <w:szCs w:val="32"/>
        </w:rPr>
        <w:t xml:space="preserve">в Положение о бюджетном процессе </w:t>
      </w:r>
      <w:proofErr w:type="gramStart"/>
      <w:r w:rsidRPr="003E4C83">
        <w:rPr>
          <w:b/>
          <w:bCs/>
          <w:sz w:val="32"/>
          <w:szCs w:val="32"/>
        </w:rPr>
        <w:t>в</w:t>
      </w:r>
      <w:proofErr w:type="gramEnd"/>
      <w:r w:rsidRPr="003E4C83">
        <w:rPr>
          <w:b/>
          <w:bCs/>
          <w:sz w:val="32"/>
          <w:szCs w:val="32"/>
        </w:rPr>
        <w:t xml:space="preserve"> муниципальном</w:t>
      </w:r>
    </w:p>
    <w:p w:rsidR="003E4C83" w:rsidRDefault="00CA03E6" w:rsidP="003E4C83">
      <w:pPr>
        <w:ind w:firstLine="0"/>
        <w:jc w:val="center"/>
        <w:rPr>
          <w:b/>
          <w:bCs/>
          <w:sz w:val="32"/>
          <w:szCs w:val="32"/>
        </w:rPr>
      </w:pPr>
      <w:proofErr w:type="gramStart"/>
      <w:r w:rsidRPr="003E4C83">
        <w:rPr>
          <w:b/>
          <w:bCs/>
          <w:sz w:val="32"/>
          <w:szCs w:val="32"/>
        </w:rPr>
        <w:t>образовании</w:t>
      </w:r>
      <w:proofErr w:type="gramEnd"/>
      <w:r w:rsidRPr="003E4C83">
        <w:rPr>
          <w:b/>
          <w:bCs/>
          <w:sz w:val="32"/>
          <w:szCs w:val="32"/>
        </w:rPr>
        <w:t xml:space="preserve"> «Высокский сельсовет»</w:t>
      </w:r>
    </w:p>
    <w:p w:rsidR="00CA03E6" w:rsidRPr="003E4C83" w:rsidRDefault="00CA03E6" w:rsidP="003E4C83">
      <w:pPr>
        <w:ind w:firstLine="0"/>
        <w:jc w:val="center"/>
        <w:rPr>
          <w:b/>
          <w:bCs/>
          <w:sz w:val="32"/>
          <w:szCs w:val="32"/>
        </w:rPr>
      </w:pPr>
      <w:r w:rsidRPr="003E4C83">
        <w:rPr>
          <w:b/>
          <w:bCs/>
          <w:sz w:val="32"/>
          <w:szCs w:val="32"/>
        </w:rPr>
        <w:t xml:space="preserve"> Медвенского</w:t>
      </w:r>
      <w:r w:rsidR="003E4C83">
        <w:rPr>
          <w:b/>
          <w:bCs/>
          <w:sz w:val="32"/>
          <w:szCs w:val="32"/>
        </w:rPr>
        <w:t xml:space="preserve"> </w:t>
      </w:r>
      <w:r w:rsidRPr="003E4C83">
        <w:rPr>
          <w:b/>
          <w:bCs/>
          <w:sz w:val="32"/>
          <w:szCs w:val="32"/>
        </w:rPr>
        <w:t>района Курской области»</w:t>
      </w:r>
    </w:p>
    <w:p w:rsidR="00CA03E6" w:rsidRPr="003E4C83" w:rsidRDefault="00CA03E6"/>
    <w:p w:rsidR="00CA03E6" w:rsidRPr="003E4C83" w:rsidRDefault="00CA03E6">
      <w:r w:rsidRPr="003E4C83">
        <w:t xml:space="preserve">В соответствии с </w:t>
      </w:r>
      <w:hyperlink r:id="rId4" w:history="1">
        <w:r w:rsidRPr="003E4C83">
          <w:rPr>
            <w:rStyle w:val="a4"/>
            <w:rFonts w:cs="Arial"/>
            <w:b w:val="0"/>
            <w:bCs w:val="0"/>
          </w:rPr>
          <w:t>Бюджетным кодексом</w:t>
        </w:r>
      </w:hyperlink>
      <w:r w:rsidRPr="003E4C83">
        <w:t xml:space="preserve"> Российской Федерации, </w:t>
      </w:r>
      <w:hyperlink r:id="rId5" w:history="1">
        <w:r w:rsidRPr="003E4C83">
          <w:rPr>
            <w:rStyle w:val="a4"/>
            <w:rFonts w:cs="Arial"/>
            <w:b w:val="0"/>
            <w:bCs w:val="0"/>
          </w:rPr>
          <w:t>Федеральным законом</w:t>
        </w:r>
      </w:hyperlink>
      <w:r w:rsidR="00EC5F61">
        <w:t xml:space="preserve"> от 6 октября 2003 года N</w:t>
      </w:r>
      <w:r w:rsidRPr="003E4C83">
        <w:t xml:space="preserve">131-ФЗ "Об общих принципах организации местного самоуправления в Российской Федерации" и </w:t>
      </w:r>
      <w:hyperlink r:id="rId6" w:history="1">
        <w:r w:rsidRPr="003E4C83">
          <w:rPr>
            <w:rStyle w:val="a4"/>
            <w:rFonts w:cs="Arial"/>
            <w:b w:val="0"/>
            <w:bCs w:val="0"/>
          </w:rPr>
          <w:t>Уставом</w:t>
        </w:r>
      </w:hyperlink>
      <w:r w:rsidRPr="003E4C83">
        <w:t xml:space="preserve"> муниципального образования «Высокский сельсовет» Медвенского района Курской области, Собрание депутатов Высокского сельсовета Медвенского района Курской области </w:t>
      </w:r>
      <w:r w:rsidRPr="003E4C83">
        <w:rPr>
          <w:bCs/>
        </w:rPr>
        <w:t>РЕШИЛО</w:t>
      </w:r>
      <w:r w:rsidRPr="003E4C83">
        <w:t>:</w:t>
      </w:r>
    </w:p>
    <w:p w:rsidR="005F6872" w:rsidRDefault="00CA03E6" w:rsidP="004D6724">
      <w:bookmarkStart w:id="1" w:name="sub_1"/>
      <w:r w:rsidRPr="003E4C83">
        <w:t xml:space="preserve">1. Внести в </w:t>
      </w:r>
      <w:hyperlink r:id="rId7" w:history="1">
        <w:r w:rsidRPr="003E4C83">
          <w:rPr>
            <w:rStyle w:val="a4"/>
            <w:rFonts w:cs="Arial"/>
            <w:b w:val="0"/>
            <w:bCs w:val="0"/>
          </w:rPr>
          <w:t>Положение</w:t>
        </w:r>
      </w:hyperlink>
      <w:r w:rsidRPr="003E4C83">
        <w:t xml:space="preserve"> о бюджетном процессе в муниципальном образовании «Высокский сельсовет» Медвенского района Курской области, утвержденное </w:t>
      </w:r>
      <w:hyperlink r:id="rId8" w:history="1">
        <w:r w:rsidRPr="003E4C83">
          <w:rPr>
            <w:rStyle w:val="a4"/>
            <w:rFonts w:cs="Arial"/>
            <w:b w:val="0"/>
            <w:bCs w:val="0"/>
          </w:rPr>
          <w:t>решением</w:t>
        </w:r>
      </w:hyperlink>
      <w:r w:rsidR="00EC5F61">
        <w:t xml:space="preserve"> </w:t>
      </w:r>
      <w:r w:rsidRPr="003E4C83">
        <w:t xml:space="preserve">Собрания депутатов Высокского сельсовета Медвенского района Курской области от </w:t>
      </w:r>
      <w:r w:rsidR="003E4C83">
        <w:t xml:space="preserve">07 </w:t>
      </w:r>
      <w:r w:rsidR="005F6872">
        <w:t xml:space="preserve">октября </w:t>
      </w:r>
      <w:r w:rsidRPr="003E4C83">
        <w:t>201</w:t>
      </w:r>
      <w:r w:rsidR="003E4C83">
        <w:t>1</w:t>
      </w:r>
      <w:r w:rsidRPr="003E4C83">
        <w:t>года №</w:t>
      </w:r>
      <w:r w:rsidR="003E4C83">
        <w:t>19</w:t>
      </w:r>
      <w:r w:rsidRPr="003E4C83">
        <w:t>/</w:t>
      </w:r>
      <w:r w:rsidR="003E4C83">
        <w:t>1</w:t>
      </w:r>
      <w:r w:rsidRPr="003E4C83">
        <w:t>12 следующие изменения и дополнения:</w:t>
      </w:r>
    </w:p>
    <w:p w:rsidR="004D6724" w:rsidRPr="003E4C83" w:rsidRDefault="004D6724" w:rsidP="004D6724">
      <w:r w:rsidRPr="003E4C83">
        <w:t>1.1.Дополнить статьей 14.1 следующего содержания:</w:t>
      </w:r>
    </w:p>
    <w:p w:rsidR="004D6724" w:rsidRPr="003E4C83" w:rsidRDefault="004D6724" w:rsidP="004D6724">
      <w:r w:rsidRPr="003E4C83">
        <w:t>«Статья 14.1 Бюджетный прогноз на долгосрочный период.</w:t>
      </w:r>
    </w:p>
    <w:p w:rsidR="004D6724" w:rsidRPr="003E4C83" w:rsidRDefault="004D6724" w:rsidP="004D6724">
      <w:pPr>
        <w:shd w:val="clear" w:color="auto" w:fill="FFFFFF"/>
        <w:rPr>
          <w:color w:val="000000"/>
        </w:rPr>
      </w:pPr>
      <w:r w:rsidRPr="003E4C83">
        <w:rPr>
          <w:color w:val="000000"/>
        </w:rPr>
        <w:t xml:space="preserve">Под бюджетным прогнозом на долгосрочный период понимается документ, содержащий прогноз основных характеристик бюджета </w:t>
      </w:r>
      <w:r w:rsidRPr="003E4C83">
        <w:t>муниципального образования «Высокский сельсовет» Медвенского района Курской области</w:t>
      </w:r>
      <w:r w:rsidRPr="003E4C83">
        <w:rPr>
          <w:color w:val="000000"/>
        </w:rPr>
        <w:t xml:space="preserve">, показатели финансового обеспечения муниципальных программ на период их действия, иные показатели, характеризующие бюджет, а также содержащий основные подходы к формированию бюджетной </w:t>
      </w:r>
      <w:proofErr w:type="gramStart"/>
      <w:r w:rsidRPr="003E4C83">
        <w:rPr>
          <w:color w:val="000000"/>
        </w:rPr>
        <w:t>политики на</w:t>
      </w:r>
      <w:proofErr w:type="gramEnd"/>
      <w:r w:rsidRPr="003E4C83">
        <w:rPr>
          <w:color w:val="000000"/>
        </w:rPr>
        <w:t xml:space="preserve"> долгосрочный период.</w:t>
      </w:r>
    </w:p>
    <w:p w:rsidR="004D6724" w:rsidRPr="003E4C83" w:rsidRDefault="004D6724" w:rsidP="004D6724">
      <w:pPr>
        <w:shd w:val="clear" w:color="auto" w:fill="FFFFFF"/>
        <w:rPr>
          <w:color w:val="000000"/>
        </w:rPr>
      </w:pPr>
      <w:r w:rsidRPr="003E4C83">
        <w:rPr>
          <w:color w:val="000000"/>
        </w:rPr>
        <w:t xml:space="preserve">Бюджетный </w:t>
      </w:r>
      <w:r w:rsidRPr="003E4C83">
        <w:t>муниципального образования «Высокский сельсовет» Медвенского района Курской области (далее – бюджетный прогноз)</w:t>
      </w:r>
      <w:r w:rsidRPr="003E4C83">
        <w:rPr>
          <w:color w:val="000000"/>
        </w:rPr>
        <w:t xml:space="preserve"> на долгосрочный период формируется в случае, если </w:t>
      </w:r>
      <w:r w:rsidRPr="003E4C83">
        <w:t xml:space="preserve">Собрание депутатов Высокского сельсовета Медвенского района Курской области приняло решение о его формировании в соответствии </w:t>
      </w:r>
      <w:r w:rsidRPr="003E4C83">
        <w:rPr>
          <w:color w:val="000000"/>
        </w:rPr>
        <w:t xml:space="preserve">с требованиями Бюджетного Кодекса </w:t>
      </w:r>
      <w:r w:rsidRPr="003E4C83">
        <w:t>Российской Федерации</w:t>
      </w:r>
      <w:r w:rsidRPr="003E4C83">
        <w:rPr>
          <w:color w:val="000000"/>
        </w:rPr>
        <w:t>.</w:t>
      </w:r>
    </w:p>
    <w:p w:rsidR="004D6724" w:rsidRPr="003E4C83" w:rsidRDefault="004D6724" w:rsidP="004D6724">
      <w:pPr>
        <w:shd w:val="clear" w:color="auto" w:fill="FFFFFF"/>
        <w:rPr>
          <w:color w:val="000000"/>
        </w:rPr>
      </w:pPr>
      <w:r w:rsidRPr="003E4C83">
        <w:rPr>
          <w:color w:val="000000"/>
        </w:rPr>
        <w:t>Бюджетный прогноз на долгосрочный пе</w:t>
      </w:r>
      <w:r w:rsidR="00EC5F61">
        <w:rPr>
          <w:color w:val="000000"/>
        </w:rPr>
        <w:t xml:space="preserve">риод разрабатывается каждые три </w:t>
      </w:r>
      <w:r w:rsidRPr="003E4C83">
        <w:rPr>
          <w:color w:val="000000"/>
        </w:rPr>
        <w:t xml:space="preserve">года на шесть и более лет на основе прогноза социально-экономического развития </w:t>
      </w:r>
      <w:r w:rsidRPr="003E4C83">
        <w:t>муниципального образования «Высокский сельсовет» Медвенского района Курской области</w:t>
      </w:r>
      <w:r w:rsidRPr="003E4C83">
        <w:rPr>
          <w:color w:val="000000"/>
        </w:rPr>
        <w:t xml:space="preserve"> на соответствующий период.</w:t>
      </w:r>
    </w:p>
    <w:p w:rsidR="004D6724" w:rsidRPr="003E4C83" w:rsidRDefault="004D6724" w:rsidP="004D6724">
      <w:pPr>
        <w:shd w:val="clear" w:color="auto" w:fill="FFFFFF"/>
        <w:rPr>
          <w:color w:val="000000"/>
        </w:rPr>
      </w:pPr>
      <w:r w:rsidRPr="003E4C83">
        <w:rPr>
          <w:color w:val="000000"/>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соответствующем бюджете без продления периода его действия.</w:t>
      </w:r>
    </w:p>
    <w:p w:rsidR="004D6724" w:rsidRPr="003E4C83" w:rsidRDefault="004D6724" w:rsidP="004D6724">
      <w:pPr>
        <w:shd w:val="clear" w:color="auto" w:fill="FFFFFF"/>
        <w:rPr>
          <w:color w:val="000000"/>
        </w:rPr>
      </w:pPr>
      <w:r w:rsidRPr="003E4C83">
        <w:rPr>
          <w:color w:val="000000"/>
        </w:rPr>
        <w:t xml:space="preserve">Порядок разработки и утверждения, период действия, а также требования </w:t>
      </w:r>
      <w:r w:rsidRPr="003E4C83">
        <w:rPr>
          <w:color w:val="000000"/>
        </w:rPr>
        <w:lastRenderedPageBreak/>
        <w:t xml:space="preserve">к составу и содержанию бюджетного прогноза на долгосрочный период устанавливаются Администрацией Высокского сельсовета Медвенского района </w:t>
      </w:r>
      <w:r w:rsidRPr="003E4C83">
        <w:t>Курской области</w:t>
      </w:r>
      <w:r w:rsidR="00EC5F61">
        <w:rPr>
          <w:color w:val="000000"/>
        </w:rPr>
        <w:t xml:space="preserve"> с соблюдением требований</w:t>
      </w:r>
      <w:r w:rsidRPr="003E4C83">
        <w:rPr>
          <w:color w:val="000000"/>
        </w:rPr>
        <w:t xml:space="preserve"> Бюджетного Кодекса </w:t>
      </w:r>
      <w:r w:rsidRPr="003E4C83">
        <w:t>Российской Федерации</w:t>
      </w:r>
      <w:r w:rsidRPr="003E4C83">
        <w:rPr>
          <w:color w:val="000000"/>
        </w:rPr>
        <w:t>.</w:t>
      </w:r>
    </w:p>
    <w:p w:rsidR="004D6724" w:rsidRPr="003E4C83" w:rsidRDefault="004D6724" w:rsidP="004D6724">
      <w:pPr>
        <w:shd w:val="clear" w:color="auto" w:fill="FFFFFF"/>
        <w:rPr>
          <w:color w:val="000000"/>
        </w:rPr>
      </w:pPr>
      <w:r w:rsidRPr="003E4C83">
        <w:rPr>
          <w:color w:val="000000"/>
        </w:rPr>
        <w:t xml:space="preserve">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представляется в </w:t>
      </w:r>
      <w:r w:rsidRPr="003E4C83">
        <w:t>Собрание депутатов Высокского сельсове</w:t>
      </w:r>
      <w:r w:rsidR="00EC5F61">
        <w:t xml:space="preserve">та Медвенского района </w:t>
      </w:r>
      <w:r w:rsidRPr="003E4C83">
        <w:t xml:space="preserve">Курской области </w:t>
      </w:r>
      <w:r w:rsidRPr="003E4C83">
        <w:rPr>
          <w:color w:val="000000"/>
        </w:rPr>
        <w:t>одновременно с проектом решения о бюджете.</w:t>
      </w:r>
    </w:p>
    <w:p w:rsidR="004D6724" w:rsidRPr="003E4C83" w:rsidRDefault="004D6724" w:rsidP="00194A3C">
      <w:pPr>
        <w:shd w:val="clear" w:color="auto" w:fill="FFFFFF"/>
      </w:pPr>
      <w:r w:rsidRPr="003E4C83">
        <w:rPr>
          <w:color w:val="000000"/>
        </w:rPr>
        <w:t xml:space="preserve">Бюджетный прогноз (изменения бюджетного прогноза) на долгосрочный период утверждается (утверждаются) Администрацией Высокского сельсовета Медвенского района </w:t>
      </w:r>
      <w:r w:rsidRPr="003E4C83">
        <w:t>Курской области</w:t>
      </w:r>
      <w:r w:rsidRPr="003E4C83">
        <w:rPr>
          <w:color w:val="000000"/>
        </w:rPr>
        <w:t xml:space="preserve"> в срок, не превышающий двух месяцев со дня официального опубликования решения о бюджете </w:t>
      </w:r>
      <w:r w:rsidRPr="003E4C83">
        <w:t xml:space="preserve">муниципального образования «Высокский сельсовет» Медвенского района Курской области. </w:t>
      </w:r>
    </w:p>
    <w:bookmarkEnd w:id="1"/>
    <w:p w:rsidR="00CA03E6" w:rsidRPr="003E4C83" w:rsidRDefault="00CA03E6">
      <w:r w:rsidRPr="003E4C83">
        <w:t>1.</w:t>
      </w:r>
      <w:r w:rsidR="00EA2457" w:rsidRPr="003E4C83">
        <w:t>2</w:t>
      </w:r>
      <w:r w:rsidRPr="003E4C83">
        <w:t xml:space="preserve">. </w:t>
      </w:r>
      <w:hyperlink r:id="rId9" w:history="1">
        <w:r w:rsidRPr="003E4C83">
          <w:rPr>
            <w:rStyle w:val="a4"/>
            <w:rFonts w:cs="Arial"/>
            <w:b w:val="0"/>
            <w:bCs w:val="0"/>
          </w:rPr>
          <w:t>Пункт</w:t>
        </w:r>
      </w:hyperlink>
      <w:r w:rsidR="00456AF2">
        <w:t xml:space="preserve"> </w:t>
      </w:r>
      <w:r w:rsidRPr="003E4C83">
        <w:t>3 статьи 12 изложить в новой редакции:</w:t>
      </w:r>
    </w:p>
    <w:p w:rsidR="00CA03E6" w:rsidRPr="003E4C83" w:rsidRDefault="00CA03E6" w:rsidP="00503863">
      <w:pPr>
        <w:pStyle w:val="ConsNormal"/>
        <w:widowControl/>
        <w:ind w:right="0" w:firstLine="709"/>
        <w:jc w:val="both"/>
        <w:rPr>
          <w:sz w:val="24"/>
          <w:szCs w:val="24"/>
        </w:rPr>
      </w:pPr>
      <w:r w:rsidRPr="003E4C83">
        <w:rPr>
          <w:sz w:val="24"/>
          <w:szCs w:val="24"/>
        </w:rPr>
        <w:t>«Проект бюджета муниципального образования «Высокский сельсовет» Медвенского района Курской области составляется и утверждается сроком на один год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CA03E6" w:rsidRPr="003E4C83" w:rsidRDefault="00CA03E6">
      <w:bookmarkStart w:id="2" w:name="sub_12"/>
      <w:r w:rsidRPr="003E4C83">
        <w:t>1.</w:t>
      </w:r>
      <w:r w:rsidR="00EA2457" w:rsidRPr="003E4C83">
        <w:t>3</w:t>
      </w:r>
      <w:r w:rsidRPr="003E4C83">
        <w:t>. Раздел 3 дополнить статьёй 12.1. «Долгосрочное бюджетное планирование» следующего содержания:</w:t>
      </w:r>
    </w:p>
    <w:p w:rsidR="00CA03E6" w:rsidRPr="003E4C83" w:rsidRDefault="00CA03E6" w:rsidP="00D26A25">
      <w:pPr>
        <w:pStyle w:val="ConsPlusNormal"/>
        <w:ind w:firstLine="540"/>
        <w:jc w:val="both"/>
        <w:rPr>
          <w:sz w:val="24"/>
          <w:szCs w:val="24"/>
        </w:rPr>
      </w:pPr>
      <w:r w:rsidRPr="003E4C83">
        <w:rPr>
          <w:sz w:val="24"/>
          <w:szCs w:val="24"/>
        </w:rPr>
        <w:t>«1.Долгосрочное бюджетное планирование осуществляется путем формирования бюджетного прогноза муниципального образования «Высокский сельсовет» Медвенского района Курской области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CA03E6" w:rsidRPr="003E4C83" w:rsidRDefault="00CA03E6" w:rsidP="00D26A25">
      <w:pPr>
        <w:pStyle w:val="ConsPlusNormal"/>
        <w:ind w:firstLine="540"/>
        <w:jc w:val="both"/>
        <w:rPr>
          <w:sz w:val="24"/>
          <w:szCs w:val="24"/>
        </w:rPr>
      </w:pPr>
      <w:proofErr w:type="gramStart"/>
      <w:r w:rsidRPr="003E4C83">
        <w:rPr>
          <w:sz w:val="24"/>
          <w:szCs w:val="24"/>
        </w:rPr>
        <w:t>2.Под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CA03E6" w:rsidRPr="003E4C83" w:rsidRDefault="00CA03E6" w:rsidP="004C32DD">
      <w:pPr>
        <w:pStyle w:val="ConsPlusNormal"/>
        <w:ind w:firstLine="567"/>
        <w:jc w:val="both"/>
        <w:rPr>
          <w:sz w:val="24"/>
          <w:szCs w:val="24"/>
        </w:rPr>
      </w:pPr>
      <w:r w:rsidRPr="003E4C83">
        <w:rPr>
          <w:sz w:val="24"/>
          <w:szCs w:val="24"/>
        </w:rPr>
        <w:t>3.Бюджетный прогноз муниципального образования «Высокский сельсовет» Медвенского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CA03E6" w:rsidRPr="003E4C83" w:rsidRDefault="00CA03E6" w:rsidP="00D26A25">
      <w:pPr>
        <w:pStyle w:val="ConsPlusNormal"/>
        <w:ind w:firstLine="540"/>
        <w:jc w:val="both"/>
        <w:rPr>
          <w:sz w:val="24"/>
          <w:szCs w:val="24"/>
        </w:rPr>
      </w:pPr>
      <w:r w:rsidRPr="003E4C83">
        <w:rPr>
          <w:sz w:val="24"/>
          <w:szCs w:val="24"/>
        </w:rPr>
        <w:t>Бюджетный прогноз муниципального образования «Высокский сельсовет» Медвенского района Курской области на долгосрочный период может быть изменен с учетом изменения прогноза социально-экономического развития муниципального образования «Высокский сельсовет» Медвенского района Курской области на соответствующий период и принятого закона (решения) о соответствующем бюджете без продления периода его действия.</w:t>
      </w:r>
    </w:p>
    <w:p w:rsidR="00CA03E6" w:rsidRPr="003E4C83" w:rsidRDefault="00CA03E6" w:rsidP="00D26A25">
      <w:pPr>
        <w:pStyle w:val="ConsPlusNormal"/>
        <w:ind w:firstLine="540"/>
        <w:jc w:val="both"/>
        <w:rPr>
          <w:sz w:val="24"/>
          <w:szCs w:val="24"/>
        </w:rPr>
      </w:pPr>
      <w:r w:rsidRPr="003E4C83">
        <w:rPr>
          <w:sz w:val="24"/>
          <w:szCs w:val="24"/>
        </w:rPr>
        <w:t>4. Порядок разработки и утверждения, период действия, а также требования к составу и содержанию бюджетного прогноза муниципального образования «Высокский сельсовет» Медвенского района Курской области на долгосрочный период устанавливаются местной администрацией с соблюдением требований бюджетного Кодекса.</w:t>
      </w:r>
    </w:p>
    <w:p w:rsidR="00CA03E6" w:rsidRPr="003E4C83" w:rsidRDefault="00CA03E6" w:rsidP="00D26A25">
      <w:pPr>
        <w:pStyle w:val="ConsPlusNormal"/>
        <w:ind w:firstLine="540"/>
        <w:jc w:val="both"/>
        <w:rPr>
          <w:sz w:val="24"/>
          <w:szCs w:val="24"/>
        </w:rPr>
      </w:pPr>
      <w:r w:rsidRPr="003E4C83">
        <w:rPr>
          <w:sz w:val="24"/>
          <w:szCs w:val="24"/>
        </w:rPr>
        <w:lastRenderedPageBreak/>
        <w:t>5. Проект бюджетного прогноза (проект изменений бюджетного прогноза) муниципального образования «Высокский сельсовет» Медвенского района Курской области на долгосрочный период (за исключением показателей финансового обеспечения государственных (муниципальных) программ) представляется в Собрание Высокского сельсовета Медвенского района Курской области одновременно с проектом решения о соответствующем бюджете.</w:t>
      </w:r>
    </w:p>
    <w:p w:rsidR="00CA03E6" w:rsidRPr="003E4C83" w:rsidRDefault="00CA03E6" w:rsidP="00D26A25">
      <w:pPr>
        <w:pStyle w:val="ConsPlusNormal"/>
        <w:ind w:firstLine="540"/>
        <w:jc w:val="both"/>
        <w:rPr>
          <w:sz w:val="24"/>
          <w:szCs w:val="24"/>
        </w:rPr>
      </w:pPr>
      <w:r w:rsidRPr="003E4C83">
        <w:rPr>
          <w:sz w:val="24"/>
          <w:szCs w:val="24"/>
        </w:rPr>
        <w:t>6. Бюджетный прогноз (изменения бюджетного прогноза) муниципального образования «Высокский сельсовет» Медвенского района Курской области на долгосрочный период утверждается (утверждаются) местной администрацией в срок, не превышающий двух месяцев со дня официального опубликования решения о соответствующем бюджете.</w:t>
      </w:r>
    </w:p>
    <w:p w:rsidR="00CA03E6" w:rsidRPr="003E4C83" w:rsidRDefault="00CA03E6" w:rsidP="000E570F">
      <w:pPr>
        <w:widowControl/>
      </w:pPr>
      <w:bookmarkStart w:id="3" w:name="sub_13"/>
      <w:bookmarkEnd w:id="2"/>
      <w:r w:rsidRPr="003E4C83">
        <w:t>1.</w:t>
      </w:r>
      <w:r w:rsidR="00CB1D4B" w:rsidRPr="003E4C83">
        <w:t>4</w:t>
      </w:r>
      <w:r w:rsidRPr="003E4C83">
        <w:t>. В п.2 статьи 14 добавить следующий абзац:</w:t>
      </w:r>
    </w:p>
    <w:p w:rsidR="00CA03E6" w:rsidRPr="003E4C83" w:rsidRDefault="00CA03E6" w:rsidP="00517D45">
      <w:pPr>
        <w:pStyle w:val="ConsPlusNormal"/>
        <w:ind w:firstLine="540"/>
        <w:jc w:val="both"/>
        <w:rPr>
          <w:sz w:val="24"/>
          <w:szCs w:val="24"/>
        </w:rPr>
      </w:pPr>
      <w:r w:rsidRPr="003E4C83">
        <w:rPr>
          <w:sz w:val="24"/>
          <w:szCs w:val="24"/>
        </w:rPr>
        <w:t>«Прогноз социально-экономического развития может разрабатываться Администрацией Медвенского района в соответствии с соглашением между Администрацией Высокского сельсовета и Администрацией Медвенского района».</w:t>
      </w:r>
    </w:p>
    <w:p w:rsidR="00CA03E6" w:rsidRPr="003E4C83" w:rsidRDefault="00CA03E6" w:rsidP="00AA6E9C">
      <w:pPr>
        <w:pStyle w:val="ConsPlusNormal"/>
        <w:ind w:firstLine="540"/>
        <w:jc w:val="both"/>
        <w:outlineLvl w:val="3"/>
        <w:rPr>
          <w:sz w:val="24"/>
          <w:szCs w:val="24"/>
        </w:rPr>
      </w:pPr>
      <w:r w:rsidRPr="003E4C83">
        <w:rPr>
          <w:sz w:val="24"/>
          <w:szCs w:val="24"/>
        </w:rPr>
        <w:t>1.</w:t>
      </w:r>
      <w:r w:rsidR="00CB1D4B" w:rsidRPr="003E4C83">
        <w:rPr>
          <w:sz w:val="24"/>
          <w:szCs w:val="24"/>
        </w:rPr>
        <w:t>5</w:t>
      </w:r>
      <w:r w:rsidRPr="003E4C83">
        <w:rPr>
          <w:sz w:val="24"/>
          <w:szCs w:val="24"/>
        </w:rPr>
        <w:t>.Раздел 3 дополнить статьёй 12.1. «Среднесрочный финансовый план муниципального образования «Высокский сельсовет» Медвенского района Курской области» следующего содержания:</w:t>
      </w:r>
    </w:p>
    <w:p w:rsidR="00CA03E6" w:rsidRPr="003E4C83" w:rsidRDefault="00CA03E6" w:rsidP="00AA6E9C">
      <w:pPr>
        <w:pStyle w:val="ConsPlusNormal"/>
        <w:ind w:firstLine="540"/>
        <w:jc w:val="both"/>
        <w:rPr>
          <w:sz w:val="24"/>
          <w:szCs w:val="24"/>
        </w:rPr>
      </w:pPr>
      <w:r w:rsidRPr="003E4C83">
        <w:rPr>
          <w:sz w:val="24"/>
          <w:szCs w:val="24"/>
        </w:rPr>
        <w:t>«1.Под среднесрочным финансовым планом муниципального образования «Высокский сельсовет» Медвенского района Курской области понимается документ, содержащий основные параметры местного бюджета.</w:t>
      </w:r>
    </w:p>
    <w:p w:rsidR="00CA03E6" w:rsidRPr="003E4C83" w:rsidRDefault="00CA03E6" w:rsidP="00AE0A72">
      <w:pPr>
        <w:pStyle w:val="ConsPlusNormal"/>
        <w:ind w:firstLine="567"/>
        <w:jc w:val="both"/>
        <w:rPr>
          <w:sz w:val="24"/>
          <w:szCs w:val="24"/>
        </w:rPr>
      </w:pPr>
      <w:r w:rsidRPr="003E4C83">
        <w:rPr>
          <w:sz w:val="24"/>
          <w:szCs w:val="24"/>
        </w:rPr>
        <w:t>2.Среднесрочный финансовый план муниципального образования «Высокский сельсовет» Медвенского района Курской области ежегодно разрабатывается по форме и в порядке, которые установлены Администрацией Высокского сельсовета, с соблюдением положений настоящего Кодекса.</w:t>
      </w:r>
    </w:p>
    <w:p w:rsidR="00CA03E6" w:rsidRPr="003E4C83" w:rsidRDefault="00CA03E6" w:rsidP="00AA6E9C">
      <w:pPr>
        <w:pStyle w:val="ConsPlusNormal"/>
        <w:ind w:firstLine="540"/>
        <w:jc w:val="both"/>
        <w:rPr>
          <w:sz w:val="24"/>
          <w:szCs w:val="24"/>
        </w:rPr>
      </w:pPr>
      <w:r w:rsidRPr="003E4C83">
        <w:rPr>
          <w:sz w:val="24"/>
          <w:szCs w:val="24"/>
        </w:rPr>
        <w:t>Проект среднесрочного финансового плана муниципального образования «Высокский сельсовет» Медвенского района Курской области утверждается Администрацией Высокского сельсовета и представляется в Собрание депутатов Высокского сельсовета Медвенского района Курской области одновременно с проектом местного бюджета.</w:t>
      </w:r>
    </w:p>
    <w:p w:rsidR="00CA03E6" w:rsidRPr="003E4C83" w:rsidRDefault="00CA03E6" w:rsidP="00AA6E9C">
      <w:pPr>
        <w:pStyle w:val="ConsPlusNormal"/>
        <w:ind w:firstLine="540"/>
        <w:jc w:val="both"/>
        <w:rPr>
          <w:sz w:val="24"/>
          <w:szCs w:val="24"/>
        </w:rPr>
      </w:pPr>
      <w:r w:rsidRPr="003E4C83">
        <w:rPr>
          <w:sz w:val="24"/>
          <w:szCs w:val="24"/>
        </w:rPr>
        <w:t>Значения показателей среднесрочного финансового плана муниципального образования «Высокский сельсовет» Медвенского района Курской области и основных показателей проекта местного бюджета должны соответствовать друг другу.</w:t>
      </w:r>
    </w:p>
    <w:p w:rsidR="00CA03E6" w:rsidRPr="003E4C83" w:rsidRDefault="00CA03E6" w:rsidP="00AA6E9C">
      <w:pPr>
        <w:pStyle w:val="ConsPlusNormal"/>
        <w:ind w:firstLine="540"/>
        <w:jc w:val="both"/>
        <w:rPr>
          <w:sz w:val="24"/>
          <w:szCs w:val="24"/>
        </w:rPr>
      </w:pPr>
      <w:r w:rsidRPr="003E4C83">
        <w:rPr>
          <w:sz w:val="24"/>
          <w:szCs w:val="24"/>
        </w:rPr>
        <w:t>3. Утвержденный среднесрочный финансовый план муниципального образования «Высокский сельсовет» Медвенского района Курской области должен содержать следующие параметры:</w:t>
      </w:r>
    </w:p>
    <w:p w:rsidR="00CA03E6" w:rsidRPr="003E4C83" w:rsidRDefault="00CA03E6" w:rsidP="00AA6E9C">
      <w:pPr>
        <w:pStyle w:val="ConsPlusNormal"/>
        <w:ind w:firstLine="540"/>
        <w:jc w:val="both"/>
        <w:rPr>
          <w:sz w:val="24"/>
          <w:szCs w:val="24"/>
        </w:rPr>
      </w:pPr>
      <w:r w:rsidRPr="003E4C83">
        <w:rPr>
          <w:sz w:val="24"/>
          <w:szCs w:val="24"/>
        </w:rPr>
        <w:t>прогнозируемый общий объем доходов и расходов местного бюджета;</w:t>
      </w:r>
    </w:p>
    <w:p w:rsidR="00CA03E6" w:rsidRPr="003E4C83" w:rsidRDefault="00CA03E6" w:rsidP="00AA6E9C">
      <w:pPr>
        <w:pStyle w:val="ConsPlusNormal"/>
        <w:ind w:firstLine="540"/>
        <w:jc w:val="both"/>
        <w:rPr>
          <w:sz w:val="24"/>
          <w:szCs w:val="24"/>
        </w:rPr>
      </w:pPr>
      <w:r w:rsidRPr="003E4C83">
        <w:rPr>
          <w:sz w:val="24"/>
          <w:szCs w:val="24"/>
        </w:rPr>
        <w:t xml:space="preserve">объемы бюджетных ассигнований по главным распорядителям бюджетных средств по разделам, подразделам, целевым статьям и видам </w:t>
      </w:r>
      <w:proofErr w:type="gramStart"/>
      <w:r w:rsidRPr="003E4C83">
        <w:rPr>
          <w:sz w:val="24"/>
          <w:szCs w:val="24"/>
        </w:rPr>
        <w:t>расходов классификации расходов</w:t>
      </w:r>
      <w:proofErr w:type="gramEnd"/>
      <w:r w:rsidRPr="003E4C83">
        <w:rPr>
          <w:sz w:val="24"/>
          <w:szCs w:val="24"/>
        </w:rPr>
        <w:t xml:space="preserve"> бюджетов;</w:t>
      </w:r>
    </w:p>
    <w:p w:rsidR="00CA03E6" w:rsidRPr="003E4C83" w:rsidRDefault="00CA03E6" w:rsidP="00AA6E9C">
      <w:pPr>
        <w:pStyle w:val="ConsPlusNormal"/>
        <w:ind w:firstLine="540"/>
        <w:jc w:val="both"/>
        <w:rPr>
          <w:sz w:val="24"/>
          <w:szCs w:val="24"/>
        </w:rPr>
      </w:pPr>
      <w:r w:rsidRPr="003E4C83">
        <w:rPr>
          <w:sz w:val="24"/>
          <w:szCs w:val="24"/>
        </w:rPr>
        <w:t>распределение в очередном финансовом году дотации на выравнивание бюджетной обеспеченности поселения;</w:t>
      </w:r>
    </w:p>
    <w:p w:rsidR="00CA03E6" w:rsidRPr="003E4C83" w:rsidRDefault="00CA03E6" w:rsidP="00AA6E9C">
      <w:pPr>
        <w:pStyle w:val="ConsPlusNormal"/>
        <w:ind w:firstLine="540"/>
        <w:jc w:val="both"/>
        <w:rPr>
          <w:sz w:val="24"/>
          <w:szCs w:val="24"/>
        </w:rPr>
      </w:pPr>
      <w:r w:rsidRPr="003E4C83">
        <w:rPr>
          <w:sz w:val="24"/>
          <w:szCs w:val="24"/>
        </w:rPr>
        <w:t>дефицит (профицит) местного бюджета;</w:t>
      </w:r>
    </w:p>
    <w:p w:rsidR="00CA03E6" w:rsidRPr="003E4C83" w:rsidRDefault="00CA03E6" w:rsidP="00AA6E9C">
      <w:pPr>
        <w:pStyle w:val="ConsPlusNormal"/>
        <w:ind w:firstLine="540"/>
        <w:jc w:val="both"/>
        <w:rPr>
          <w:sz w:val="24"/>
          <w:szCs w:val="24"/>
        </w:rPr>
      </w:pPr>
      <w:r w:rsidRPr="003E4C83">
        <w:rPr>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CA03E6" w:rsidRPr="003E4C83" w:rsidRDefault="00CA03E6" w:rsidP="00AA6E9C">
      <w:pPr>
        <w:pStyle w:val="ConsPlusNormal"/>
        <w:ind w:firstLine="540"/>
        <w:jc w:val="both"/>
        <w:rPr>
          <w:sz w:val="24"/>
          <w:szCs w:val="24"/>
        </w:rPr>
      </w:pPr>
      <w:r w:rsidRPr="003E4C83">
        <w:rPr>
          <w:sz w:val="24"/>
          <w:szCs w:val="24"/>
        </w:rPr>
        <w:t xml:space="preserve">Администрация Высокского сельсовета может быть предусмотрено утверждение дополнительных показателей среднесрочного финансового плана муниципального образования «Высокский сельсовет» Медвенского района </w:t>
      </w:r>
      <w:r w:rsidRPr="003E4C83">
        <w:rPr>
          <w:sz w:val="24"/>
          <w:szCs w:val="24"/>
        </w:rPr>
        <w:lastRenderedPageBreak/>
        <w:t>Курской области.</w:t>
      </w:r>
    </w:p>
    <w:p w:rsidR="00CA03E6" w:rsidRPr="003E4C83" w:rsidRDefault="00CA03E6" w:rsidP="00AA6E9C">
      <w:pPr>
        <w:pStyle w:val="ConsPlusNormal"/>
        <w:ind w:firstLine="540"/>
        <w:jc w:val="both"/>
        <w:rPr>
          <w:sz w:val="24"/>
          <w:szCs w:val="24"/>
        </w:rPr>
      </w:pPr>
      <w:r w:rsidRPr="003E4C83">
        <w:rPr>
          <w:sz w:val="24"/>
          <w:szCs w:val="24"/>
        </w:rPr>
        <w:t>4. Показатели среднесрочного финансового плана муниципального образования «Высокский сельсовет» Медвенского района Курской области носят индикативный характер и могут быть изменены при разработке и утверждении среднесрочного финансового плана муниципального образования «Высокский сельсовет» Медвенского района Курской области на очередной финансовый год.</w:t>
      </w:r>
    </w:p>
    <w:p w:rsidR="00CA03E6" w:rsidRPr="003E4C83" w:rsidRDefault="00CA03E6" w:rsidP="00AA6E9C">
      <w:pPr>
        <w:pStyle w:val="ConsPlusNormal"/>
        <w:ind w:firstLine="540"/>
        <w:jc w:val="both"/>
        <w:rPr>
          <w:sz w:val="24"/>
          <w:szCs w:val="24"/>
        </w:rPr>
      </w:pPr>
      <w:r w:rsidRPr="003E4C83">
        <w:rPr>
          <w:sz w:val="24"/>
          <w:szCs w:val="24"/>
        </w:rPr>
        <w:t>5. Среднесрочный финансовый план муниципального образования «Высокский сельсовет» Медвенского района Курской области разрабатывается путем уточнения параметров указанного плана на плановый период и добавления параметров на второй год планового периода.</w:t>
      </w:r>
    </w:p>
    <w:p w:rsidR="00CA03E6" w:rsidRPr="003E4C83" w:rsidRDefault="00CA03E6" w:rsidP="00AA6E9C">
      <w:pPr>
        <w:pStyle w:val="ConsPlusNormal"/>
        <w:ind w:firstLine="540"/>
        <w:jc w:val="both"/>
        <w:rPr>
          <w:sz w:val="24"/>
          <w:szCs w:val="24"/>
        </w:rPr>
      </w:pPr>
      <w:r w:rsidRPr="003E4C83">
        <w:rPr>
          <w:sz w:val="24"/>
          <w:szCs w:val="24"/>
        </w:rPr>
        <w:t>В пояснительной записке к проекту среднесрочного финансового плана муниципального образования «Высокский сельсовет» Медвенского района Курской области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194A3C" w:rsidRDefault="00CB1D4B" w:rsidP="00AE0A72">
      <w:pPr>
        <w:ind w:firstLine="567"/>
      </w:pPr>
      <w:bookmarkStart w:id="4" w:name="sub_2"/>
      <w:r w:rsidRPr="003E4C83">
        <w:t xml:space="preserve"> </w:t>
      </w:r>
      <w:r w:rsidR="00B54860" w:rsidRPr="003E4C83">
        <w:t>2</w:t>
      </w:r>
      <w:r w:rsidR="00CA03E6" w:rsidRPr="003E4C83">
        <w:t xml:space="preserve">. </w:t>
      </w:r>
      <w:bookmarkEnd w:id="4"/>
      <w:r w:rsidR="00CA03E6" w:rsidRPr="003E4C83">
        <w:t>Настоящее решение вступает в силу с</w:t>
      </w:r>
      <w:r w:rsidR="00AE0A72">
        <w:t>о дня его</w:t>
      </w:r>
      <w:r w:rsidR="00CA03E6" w:rsidRPr="003E4C83">
        <w:t xml:space="preserve"> подписания и распространяется на правоотношения, возникшие с 1 января 2016 года, </w:t>
      </w:r>
      <w:r w:rsidR="00AE0A72">
        <w:t xml:space="preserve">за исключение пункт 1.1 вступающего </w:t>
      </w:r>
      <w:r w:rsidRPr="003E4C83">
        <w:t>в силу со дня его подписания и распростран</w:t>
      </w:r>
      <w:r w:rsidR="00194A3C">
        <w:t>ившего</w:t>
      </w:r>
      <w:r w:rsidR="00AE0A72">
        <w:t xml:space="preserve"> на правоотношения, возникшие </w:t>
      </w:r>
      <w:r w:rsidRPr="003E4C83">
        <w:t>1 января 2015</w:t>
      </w:r>
      <w:r w:rsidRPr="003E4C83">
        <w:rPr>
          <w:b/>
        </w:rPr>
        <w:t xml:space="preserve"> </w:t>
      </w:r>
      <w:r w:rsidRPr="00194A3C">
        <w:t>года</w:t>
      </w:r>
      <w:r w:rsidR="00194A3C">
        <w:t>.</w:t>
      </w:r>
    </w:p>
    <w:p w:rsidR="006F711F" w:rsidRPr="003E4C83" w:rsidRDefault="00194A3C" w:rsidP="00AE0A72">
      <w:pPr>
        <w:ind w:firstLine="709"/>
      </w:pPr>
      <w:r>
        <w:t>3. Настоящее решение</w:t>
      </w:r>
      <w:r w:rsidR="00CB1D4B" w:rsidRPr="003E4C83">
        <w:t xml:space="preserve"> </w:t>
      </w:r>
      <w:r w:rsidR="00AE0A72">
        <w:t xml:space="preserve">подлежит </w:t>
      </w:r>
      <w:r w:rsidR="003E4C83" w:rsidRPr="003E4C83">
        <w:t xml:space="preserve">размещению </w:t>
      </w:r>
      <w:r w:rsidR="006F711F" w:rsidRPr="003E4C83">
        <w:t xml:space="preserve">на официальном сайте </w:t>
      </w:r>
      <w:r w:rsidR="006F711F" w:rsidRPr="003E4C83">
        <w:rPr>
          <w:color w:val="000000"/>
        </w:rPr>
        <w:t xml:space="preserve">Администрации Высокского сельсовета Медвенского района </w:t>
      </w:r>
      <w:r w:rsidR="006F711F" w:rsidRPr="003E4C83">
        <w:t>Курской области в сети «Интернет».</w:t>
      </w:r>
    </w:p>
    <w:p w:rsidR="006F711F" w:rsidRPr="003E4C83" w:rsidRDefault="00B54860" w:rsidP="006F711F">
      <w:r w:rsidRPr="003E4C83">
        <w:t xml:space="preserve"> </w:t>
      </w:r>
      <w:r w:rsidR="006F711F" w:rsidRPr="003E4C83">
        <w:t>4.</w:t>
      </w:r>
      <w:proofErr w:type="gramStart"/>
      <w:r w:rsidR="006F711F" w:rsidRPr="003E4C83">
        <w:t>Контроль за</w:t>
      </w:r>
      <w:proofErr w:type="gramEnd"/>
      <w:r w:rsidR="006F711F" w:rsidRPr="003E4C83">
        <w:t xml:space="preserve"> исполнением настоящего решения возложить на начальника отдела бюджетного учёта и отчётности </w:t>
      </w:r>
      <w:r w:rsidR="006F711F" w:rsidRPr="003E4C83">
        <w:rPr>
          <w:color w:val="000000"/>
        </w:rPr>
        <w:t xml:space="preserve">Администрации Высокского сельсовета Медвенского района </w:t>
      </w:r>
      <w:r w:rsidR="006F711F" w:rsidRPr="003E4C83">
        <w:t>Курской области Л.В.Гнездилову.</w:t>
      </w:r>
    </w:p>
    <w:p w:rsidR="006F711F" w:rsidRPr="003E4C83" w:rsidRDefault="006F711F" w:rsidP="006F711F"/>
    <w:p w:rsidR="00CA03E6" w:rsidRPr="003E4C83" w:rsidRDefault="00CA03E6" w:rsidP="00D16BAD"/>
    <w:p w:rsidR="00B54860" w:rsidRDefault="00B54860" w:rsidP="00D16BAD"/>
    <w:p w:rsidR="00AE0A72" w:rsidRPr="003E4C83" w:rsidRDefault="00AE0A72" w:rsidP="00D16BAD"/>
    <w:bookmarkEnd w:id="3"/>
    <w:p w:rsidR="00CA03E6" w:rsidRPr="003E4C83" w:rsidRDefault="00CA03E6" w:rsidP="00B54860">
      <w:pPr>
        <w:ind w:firstLine="0"/>
        <w:jc w:val="left"/>
      </w:pPr>
      <w:r w:rsidRPr="003E4C83">
        <w:t>Глава Высокского сельсовета                                                       А.Н. Харланов</w:t>
      </w:r>
    </w:p>
    <w:sectPr w:rsidR="00CA03E6" w:rsidRPr="003E4C83" w:rsidSect="00EC5F61">
      <w:pgSz w:w="11900" w:h="16800"/>
      <w:pgMar w:top="1134" w:right="1247"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3BB"/>
    <w:rsid w:val="0003776A"/>
    <w:rsid w:val="00064892"/>
    <w:rsid w:val="00067BD4"/>
    <w:rsid w:val="00073A58"/>
    <w:rsid w:val="000E570F"/>
    <w:rsid w:val="001145C6"/>
    <w:rsid w:val="00123029"/>
    <w:rsid w:val="00132F38"/>
    <w:rsid w:val="00194A3C"/>
    <w:rsid w:val="001A2D0D"/>
    <w:rsid w:val="001E0FAF"/>
    <w:rsid w:val="001E4A2C"/>
    <w:rsid w:val="001F488A"/>
    <w:rsid w:val="00216BF5"/>
    <w:rsid w:val="002408C7"/>
    <w:rsid w:val="00284066"/>
    <w:rsid w:val="002F2931"/>
    <w:rsid w:val="00317C6E"/>
    <w:rsid w:val="0033617F"/>
    <w:rsid w:val="00353458"/>
    <w:rsid w:val="00355323"/>
    <w:rsid w:val="003727C1"/>
    <w:rsid w:val="0038211F"/>
    <w:rsid w:val="003E4C83"/>
    <w:rsid w:val="00416BBF"/>
    <w:rsid w:val="00456AF2"/>
    <w:rsid w:val="004570F7"/>
    <w:rsid w:val="0048616E"/>
    <w:rsid w:val="00492158"/>
    <w:rsid w:val="004C32DD"/>
    <w:rsid w:val="004D6724"/>
    <w:rsid w:val="004E2E97"/>
    <w:rsid w:val="00503863"/>
    <w:rsid w:val="0050754D"/>
    <w:rsid w:val="00513EE6"/>
    <w:rsid w:val="00517D45"/>
    <w:rsid w:val="00534BA6"/>
    <w:rsid w:val="005C34A0"/>
    <w:rsid w:val="005F6872"/>
    <w:rsid w:val="00673CDE"/>
    <w:rsid w:val="00675B83"/>
    <w:rsid w:val="00691575"/>
    <w:rsid w:val="006923BB"/>
    <w:rsid w:val="006F711F"/>
    <w:rsid w:val="007009EC"/>
    <w:rsid w:val="00737EAF"/>
    <w:rsid w:val="0074120D"/>
    <w:rsid w:val="00775F24"/>
    <w:rsid w:val="007E0429"/>
    <w:rsid w:val="007E2DD4"/>
    <w:rsid w:val="007E3242"/>
    <w:rsid w:val="008A480D"/>
    <w:rsid w:val="009221A6"/>
    <w:rsid w:val="00952F8A"/>
    <w:rsid w:val="00953AEC"/>
    <w:rsid w:val="0098073E"/>
    <w:rsid w:val="009C4B1E"/>
    <w:rsid w:val="00A13CDC"/>
    <w:rsid w:val="00A508E3"/>
    <w:rsid w:val="00A84392"/>
    <w:rsid w:val="00A959C8"/>
    <w:rsid w:val="00AA6E9C"/>
    <w:rsid w:val="00AB46D0"/>
    <w:rsid w:val="00AB64E3"/>
    <w:rsid w:val="00AC6648"/>
    <w:rsid w:val="00AE0A72"/>
    <w:rsid w:val="00AE1104"/>
    <w:rsid w:val="00AE6832"/>
    <w:rsid w:val="00B01667"/>
    <w:rsid w:val="00B05902"/>
    <w:rsid w:val="00B3784F"/>
    <w:rsid w:val="00B402E5"/>
    <w:rsid w:val="00B54860"/>
    <w:rsid w:val="00B71825"/>
    <w:rsid w:val="00C12276"/>
    <w:rsid w:val="00C441A3"/>
    <w:rsid w:val="00C760D7"/>
    <w:rsid w:val="00C9241B"/>
    <w:rsid w:val="00CA03E6"/>
    <w:rsid w:val="00CB1D4B"/>
    <w:rsid w:val="00CB485D"/>
    <w:rsid w:val="00D147FF"/>
    <w:rsid w:val="00D16BAD"/>
    <w:rsid w:val="00D26A25"/>
    <w:rsid w:val="00D27FB3"/>
    <w:rsid w:val="00D336A9"/>
    <w:rsid w:val="00D40131"/>
    <w:rsid w:val="00D62B0B"/>
    <w:rsid w:val="00D86235"/>
    <w:rsid w:val="00DC102C"/>
    <w:rsid w:val="00DE04E4"/>
    <w:rsid w:val="00E02ED4"/>
    <w:rsid w:val="00E03813"/>
    <w:rsid w:val="00E0697F"/>
    <w:rsid w:val="00E06982"/>
    <w:rsid w:val="00E31515"/>
    <w:rsid w:val="00E776E7"/>
    <w:rsid w:val="00E8786B"/>
    <w:rsid w:val="00EA2457"/>
    <w:rsid w:val="00EC5F61"/>
    <w:rsid w:val="00F63462"/>
    <w:rsid w:val="00FE3720"/>
    <w:rsid w:val="00FF38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9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064892"/>
    <w:pPr>
      <w:spacing w:before="108" w:after="108"/>
      <w:ind w:firstLine="0"/>
      <w:jc w:val="center"/>
      <w:outlineLvl w:val="0"/>
    </w:pPr>
    <w:rPr>
      <w:b/>
      <w:bCs/>
      <w:color w:val="26282F"/>
    </w:rPr>
  </w:style>
  <w:style w:type="paragraph" w:styleId="2">
    <w:name w:val="heading 2"/>
    <w:basedOn w:val="1"/>
    <w:next w:val="a"/>
    <w:link w:val="20"/>
    <w:uiPriority w:val="99"/>
    <w:qFormat/>
    <w:rsid w:val="00064892"/>
    <w:pPr>
      <w:outlineLvl w:val="1"/>
    </w:pPr>
  </w:style>
  <w:style w:type="paragraph" w:styleId="3">
    <w:name w:val="heading 3"/>
    <w:basedOn w:val="2"/>
    <w:next w:val="a"/>
    <w:link w:val="30"/>
    <w:uiPriority w:val="99"/>
    <w:qFormat/>
    <w:rsid w:val="00064892"/>
    <w:pPr>
      <w:outlineLvl w:val="2"/>
    </w:pPr>
  </w:style>
  <w:style w:type="paragraph" w:styleId="4">
    <w:name w:val="heading 4"/>
    <w:basedOn w:val="3"/>
    <w:next w:val="a"/>
    <w:link w:val="40"/>
    <w:uiPriority w:val="99"/>
    <w:qFormat/>
    <w:rsid w:val="0006489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4892"/>
    <w:rPr>
      <w:rFonts w:ascii="Calibri Light" w:hAnsi="Calibri Light" w:cs="Calibri Light"/>
      <w:b/>
      <w:bCs/>
      <w:kern w:val="32"/>
      <w:sz w:val="32"/>
      <w:szCs w:val="32"/>
    </w:rPr>
  </w:style>
  <w:style w:type="character" w:customStyle="1" w:styleId="20">
    <w:name w:val="Заголовок 2 Знак"/>
    <w:basedOn w:val="a0"/>
    <w:link w:val="2"/>
    <w:uiPriority w:val="99"/>
    <w:semiHidden/>
    <w:locked/>
    <w:rsid w:val="00064892"/>
    <w:rPr>
      <w:rFonts w:ascii="Calibri Light" w:hAnsi="Calibri Light" w:cs="Calibri Light"/>
      <w:b/>
      <w:bCs/>
      <w:i/>
      <w:iCs/>
      <w:sz w:val="28"/>
      <w:szCs w:val="28"/>
    </w:rPr>
  </w:style>
  <w:style w:type="character" w:customStyle="1" w:styleId="30">
    <w:name w:val="Заголовок 3 Знак"/>
    <w:basedOn w:val="a0"/>
    <w:link w:val="3"/>
    <w:uiPriority w:val="99"/>
    <w:semiHidden/>
    <w:locked/>
    <w:rsid w:val="00064892"/>
    <w:rPr>
      <w:rFonts w:ascii="Calibri Light" w:hAnsi="Calibri Light" w:cs="Calibri Light"/>
      <w:b/>
      <w:bCs/>
      <w:sz w:val="26"/>
      <w:szCs w:val="26"/>
    </w:rPr>
  </w:style>
  <w:style w:type="character" w:customStyle="1" w:styleId="40">
    <w:name w:val="Заголовок 4 Знак"/>
    <w:basedOn w:val="a0"/>
    <w:link w:val="4"/>
    <w:uiPriority w:val="99"/>
    <w:semiHidden/>
    <w:locked/>
    <w:rsid w:val="00064892"/>
    <w:rPr>
      <w:rFonts w:ascii="Calibri" w:hAnsi="Calibri" w:cs="Calibri"/>
      <w:b/>
      <w:bCs/>
      <w:sz w:val="28"/>
      <w:szCs w:val="28"/>
    </w:rPr>
  </w:style>
  <w:style w:type="character" w:customStyle="1" w:styleId="a3">
    <w:name w:val="Цветовое выделение"/>
    <w:uiPriority w:val="99"/>
    <w:rsid w:val="00064892"/>
    <w:rPr>
      <w:rFonts w:cs="Times New Roman"/>
      <w:b/>
      <w:bCs/>
      <w:color w:val="26282F"/>
    </w:rPr>
  </w:style>
  <w:style w:type="character" w:customStyle="1" w:styleId="a4">
    <w:name w:val="Гипертекстовая ссылка"/>
    <w:basedOn w:val="a3"/>
    <w:uiPriority w:val="99"/>
    <w:rsid w:val="00064892"/>
    <w:rPr>
      <w:color w:val="auto"/>
    </w:rPr>
  </w:style>
  <w:style w:type="character" w:customStyle="1" w:styleId="a5">
    <w:name w:val="Активная гипертекстовая ссылка"/>
    <w:basedOn w:val="a4"/>
    <w:uiPriority w:val="99"/>
    <w:rsid w:val="00064892"/>
    <w:rPr>
      <w:u w:val="single"/>
    </w:rPr>
  </w:style>
  <w:style w:type="paragraph" w:customStyle="1" w:styleId="a6">
    <w:name w:val="Внимание"/>
    <w:basedOn w:val="a"/>
    <w:next w:val="a"/>
    <w:uiPriority w:val="99"/>
    <w:rsid w:val="00064892"/>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064892"/>
  </w:style>
  <w:style w:type="paragraph" w:customStyle="1" w:styleId="a8">
    <w:name w:val="Внимание: недобросовестность!"/>
    <w:basedOn w:val="a6"/>
    <w:next w:val="a"/>
    <w:uiPriority w:val="99"/>
    <w:rsid w:val="00064892"/>
  </w:style>
  <w:style w:type="character" w:customStyle="1" w:styleId="a9">
    <w:name w:val="Выделение для Базового Поиска"/>
    <w:basedOn w:val="a3"/>
    <w:uiPriority w:val="99"/>
    <w:rsid w:val="00064892"/>
    <w:rPr>
      <w:color w:val="0058A9"/>
    </w:rPr>
  </w:style>
  <w:style w:type="character" w:customStyle="1" w:styleId="aa">
    <w:name w:val="Выделение для Базового Поиска (курсив)"/>
    <w:basedOn w:val="a9"/>
    <w:uiPriority w:val="99"/>
    <w:rsid w:val="00064892"/>
    <w:rPr>
      <w:i/>
      <w:iCs/>
    </w:rPr>
  </w:style>
  <w:style w:type="paragraph" w:customStyle="1" w:styleId="ab">
    <w:name w:val="Дочерний элемент списка"/>
    <w:basedOn w:val="a"/>
    <w:next w:val="a"/>
    <w:uiPriority w:val="99"/>
    <w:rsid w:val="00064892"/>
    <w:pPr>
      <w:ind w:firstLine="0"/>
    </w:pPr>
    <w:rPr>
      <w:color w:val="868381"/>
      <w:sz w:val="20"/>
      <w:szCs w:val="20"/>
    </w:rPr>
  </w:style>
  <w:style w:type="paragraph" w:customStyle="1" w:styleId="ac">
    <w:name w:val="Основное меню (преемственное)"/>
    <w:basedOn w:val="a"/>
    <w:next w:val="a"/>
    <w:uiPriority w:val="99"/>
    <w:rsid w:val="00064892"/>
    <w:rPr>
      <w:rFonts w:ascii="Verdana" w:hAnsi="Verdana" w:cs="Verdana"/>
      <w:sz w:val="22"/>
      <w:szCs w:val="22"/>
    </w:rPr>
  </w:style>
  <w:style w:type="paragraph" w:customStyle="1" w:styleId="ad">
    <w:name w:val="Заголовок"/>
    <w:basedOn w:val="ac"/>
    <w:next w:val="a"/>
    <w:uiPriority w:val="99"/>
    <w:rsid w:val="00064892"/>
    <w:rPr>
      <w:b/>
      <w:bCs/>
      <w:color w:val="0058A9"/>
      <w:shd w:val="clear" w:color="auto" w:fill="ECE9D8"/>
    </w:rPr>
  </w:style>
  <w:style w:type="paragraph" w:customStyle="1" w:styleId="ae">
    <w:name w:val="Заголовок группы контролов"/>
    <w:basedOn w:val="a"/>
    <w:next w:val="a"/>
    <w:uiPriority w:val="99"/>
    <w:rsid w:val="00064892"/>
    <w:rPr>
      <w:b/>
      <w:bCs/>
      <w:color w:val="000000"/>
    </w:rPr>
  </w:style>
  <w:style w:type="paragraph" w:customStyle="1" w:styleId="af">
    <w:name w:val="Заголовок для информации об изменениях"/>
    <w:basedOn w:val="1"/>
    <w:next w:val="a"/>
    <w:uiPriority w:val="99"/>
    <w:rsid w:val="00064892"/>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64892"/>
    <w:rPr>
      <w:i/>
      <w:iCs/>
      <w:color w:val="000080"/>
      <w:sz w:val="22"/>
      <w:szCs w:val="22"/>
    </w:rPr>
  </w:style>
  <w:style w:type="character" w:customStyle="1" w:styleId="af1">
    <w:name w:val="Заголовок своего сообщения"/>
    <w:basedOn w:val="a3"/>
    <w:uiPriority w:val="99"/>
    <w:rsid w:val="00064892"/>
  </w:style>
  <w:style w:type="paragraph" w:customStyle="1" w:styleId="af2">
    <w:name w:val="Заголовок статьи"/>
    <w:basedOn w:val="a"/>
    <w:next w:val="a"/>
    <w:uiPriority w:val="99"/>
    <w:rsid w:val="00064892"/>
    <w:pPr>
      <w:ind w:left="1612" w:hanging="892"/>
    </w:pPr>
  </w:style>
  <w:style w:type="character" w:customStyle="1" w:styleId="af3">
    <w:name w:val="Заголовок чужого сообщения"/>
    <w:basedOn w:val="a3"/>
    <w:uiPriority w:val="99"/>
    <w:rsid w:val="00064892"/>
    <w:rPr>
      <w:color w:val="FF0000"/>
    </w:rPr>
  </w:style>
  <w:style w:type="paragraph" w:customStyle="1" w:styleId="af4">
    <w:name w:val="Заголовок ЭР (левое окно)"/>
    <w:basedOn w:val="a"/>
    <w:next w:val="a"/>
    <w:uiPriority w:val="99"/>
    <w:rsid w:val="00064892"/>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064892"/>
    <w:pPr>
      <w:spacing w:after="0"/>
      <w:jc w:val="left"/>
    </w:pPr>
  </w:style>
  <w:style w:type="paragraph" w:customStyle="1" w:styleId="af6">
    <w:name w:val="Интерактивный заголовок"/>
    <w:basedOn w:val="ad"/>
    <w:next w:val="a"/>
    <w:uiPriority w:val="99"/>
    <w:rsid w:val="00064892"/>
    <w:rPr>
      <w:u w:val="single"/>
    </w:rPr>
  </w:style>
  <w:style w:type="paragraph" w:customStyle="1" w:styleId="af7">
    <w:name w:val="Текст информации об изменениях"/>
    <w:basedOn w:val="a"/>
    <w:next w:val="a"/>
    <w:uiPriority w:val="99"/>
    <w:rsid w:val="00064892"/>
    <w:rPr>
      <w:color w:val="353842"/>
      <w:sz w:val="18"/>
      <w:szCs w:val="18"/>
    </w:rPr>
  </w:style>
  <w:style w:type="paragraph" w:customStyle="1" w:styleId="af8">
    <w:name w:val="Информация об изменениях"/>
    <w:basedOn w:val="af7"/>
    <w:next w:val="a"/>
    <w:uiPriority w:val="99"/>
    <w:rsid w:val="00064892"/>
    <w:pPr>
      <w:spacing w:before="180"/>
      <w:ind w:left="360" w:right="360" w:firstLine="0"/>
    </w:pPr>
    <w:rPr>
      <w:shd w:val="clear" w:color="auto" w:fill="EAEFED"/>
    </w:rPr>
  </w:style>
  <w:style w:type="paragraph" w:customStyle="1" w:styleId="af9">
    <w:name w:val="Текст (справка)"/>
    <w:basedOn w:val="a"/>
    <w:next w:val="a"/>
    <w:uiPriority w:val="99"/>
    <w:rsid w:val="00064892"/>
    <w:pPr>
      <w:ind w:left="170" w:right="170" w:firstLine="0"/>
      <w:jc w:val="left"/>
    </w:pPr>
  </w:style>
  <w:style w:type="paragraph" w:customStyle="1" w:styleId="afa">
    <w:name w:val="Комментарий"/>
    <w:basedOn w:val="af9"/>
    <w:next w:val="a"/>
    <w:uiPriority w:val="99"/>
    <w:rsid w:val="00064892"/>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64892"/>
    <w:rPr>
      <w:i/>
      <w:iCs/>
    </w:rPr>
  </w:style>
  <w:style w:type="paragraph" w:customStyle="1" w:styleId="afc">
    <w:name w:val="Текст (лев. подпись)"/>
    <w:basedOn w:val="a"/>
    <w:next w:val="a"/>
    <w:uiPriority w:val="99"/>
    <w:rsid w:val="00064892"/>
    <w:pPr>
      <w:ind w:firstLine="0"/>
      <w:jc w:val="left"/>
    </w:pPr>
  </w:style>
  <w:style w:type="paragraph" w:customStyle="1" w:styleId="afd">
    <w:name w:val="Колонтитул (левый)"/>
    <w:basedOn w:val="afc"/>
    <w:next w:val="a"/>
    <w:uiPriority w:val="99"/>
    <w:rsid w:val="00064892"/>
    <w:rPr>
      <w:sz w:val="14"/>
      <w:szCs w:val="14"/>
    </w:rPr>
  </w:style>
  <w:style w:type="paragraph" w:customStyle="1" w:styleId="afe">
    <w:name w:val="Текст (прав. подпись)"/>
    <w:basedOn w:val="a"/>
    <w:next w:val="a"/>
    <w:uiPriority w:val="99"/>
    <w:rsid w:val="00064892"/>
    <w:pPr>
      <w:ind w:firstLine="0"/>
      <w:jc w:val="right"/>
    </w:pPr>
  </w:style>
  <w:style w:type="paragraph" w:customStyle="1" w:styleId="aff">
    <w:name w:val="Колонтитул (правый)"/>
    <w:basedOn w:val="afe"/>
    <w:next w:val="a"/>
    <w:uiPriority w:val="99"/>
    <w:rsid w:val="00064892"/>
    <w:rPr>
      <w:sz w:val="14"/>
      <w:szCs w:val="14"/>
    </w:rPr>
  </w:style>
  <w:style w:type="paragraph" w:customStyle="1" w:styleId="aff0">
    <w:name w:val="Комментарий пользователя"/>
    <w:basedOn w:val="afa"/>
    <w:next w:val="a"/>
    <w:uiPriority w:val="99"/>
    <w:rsid w:val="00064892"/>
    <w:pPr>
      <w:jc w:val="left"/>
    </w:pPr>
    <w:rPr>
      <w:shd w:val="clear" w:color="auto" w:fill="FFDFE0"/>
    </w:rPr>
  </w:style>
  <w:style w:type="paragraph" w:customStyle="1" w:styleId="aff1">
    <w:name w:val="Куда обратиться?"/>
    <w:basedOn w:val="a6"/>
    <w:next w:val="a"/>
    <w:uiPriority w:val="99"/>
    <w:rsid w:val="00064892"/>
  </w:style>
  <w:style w:type="paragraph" w:customStyle="1" w:styleId="aff2">
    <w:name w:val="Моноширинный"/>
    <w:basedOn w:val="a"/>
    <w:next w:val="a"/>
    <w:uiPriority w:val="99"/>
    <w:rsid w:val="00064892"/>
    <w:pPr>
      <w:ind w:firstLine="0"/>
      <w:jc w:val="left"/>
    </w:pPr>
    <w:rPr>
      <w:rFonts w:ascii="Courier New" w:hAnsi="Courier New" w:cs="Courier New"/>
    </w:rPr>
  </w:style>
  <w:style w:type="character" w:customStyle="1" w:styleId="aff3">
    <w:name w:val="Найденные слова"/>
    <w:basedOn w:val="a3"/>
    <w:uiPriority w:val="99"/>
    <w:rsid w:val="00064892"/>
    <w:rPr>
      <w:shd w:val="clear" w:color="auto" w:fill="auto"/>
    </w:rPr>
  </w:style>
  <w:style w:type="character" w:customStyle="1" w:styleId="aff4">
    <w:name w:val="Не вступил в силу"/>
    <w:basedOn w:val="a3"/>
    <w:uiPriority w:val="99"/>
    <w:rsid w:val="00064892"/>
    <w:rPr>
      <w:color w:val="000000"/>
      <w:shd w:val="clear" w:color="auto" w:fill="auto"/>
    </w:rPr>
  </w:style>
  <w:style w:type="paragraph" w:customStyle="1" w:styleId="aff5">
    <w:name w:val="Необходимые документы"/>
    <w:basedOn w:val="a6"/>
    <w:next w:val="a"/>
    <w:uiPriority w:val="99"/>
    <w:rsid w:val="00064892"/>
    <w:pPr>
      <w:ind w:firstLine="118"/>
    </w:pPr>
  </w:style>
  <w:style w:type="paragraph" w:customStyle="1" w:styleId="aff6">
    <w:name w:val="Нормальный (таблица)"/>
    <w:basedOn w:val="a"/>
    <w:next w:val="a"/>
    <w:uiPriority w:val="99"/>
    <w:rsid w:val="00064892"/>
    <w:pPr>
      <w:ind w:firstLine="0"/>
    </w:pPr>
  </w:style>
  <w:style w:type="paragraph" w:customStyle="1" w:styleId="aff7">
    <w:name w:val="Таблицы (моноширинный)"/>
    <w:basedOn w:val="a"/>
    <w:next w:val="a"/>
    <w:uiPriority w:val="99"/>
    <w:rsid w:val="00064892"/>
    <w:pPr>
      <w:ind w:firstLine="0"/>
      <w:jc w:val="left"/>
    </w:pPr>
    <w:rPr>
      <w:rFonts w:ascii="Courier New" w:hAnsi="Courier New" w:cs="Courier New"/>
    </w:rPr>
  </w:style>
  <w:style w:type="paragraph" w:customStyle="1" w:styleId="aff8">
    <w:name w:val="Оглавление"/>
    <w:basedOn w:val="aff7"/>
    <w:next w:val="a"/>
    <w:uiPriority w:val="99"/>
    <w:rsid w:val="00064892"/>
    <w:pPr>
      <w:ind w:left="140"/>
    </w:pPr>
  </w:style>
  <w:style w:type="character" w:customStyle="1" w:styleId="aff9">
    <w:name w:val="Опечатки"/>
    <w:uiPriority w:val="99"/>
    <w:rsid w:val="00064892"/>
    <w:rPr>
      <w:rFonts w:cs="Times New Roman"/>
      <w:color w:val="FF0000"/>
    </w:rPr>
  </w:style>
  <w:style w:type="paragraph" w:customStyle="1" w:styleId="affa">
    <w:name w:val="Переменная часть"/>
    <w:basedOn w:val="ac"/>
    <w:next w:val="a"/>
    <w:uiPriority w:val="99"/>
    <w:rsid w:val="00064892"/>
    <w:rPr>
      <w:sz w:val="18"/>
      <w:szCs w:val="18"/>
    </w:rPr>
  </w:style>
  <w:style w:type="paragraph" w:customStyle="1" w:styleId="affb">
    <w:name w:val="Подвал для информации об изменениях"/>
    <w:basedOn w:val="1"/>
    <w:next w:val="a"/>
    <w:uiPriority w:val="99"/>
    <w:rsid w:val="00064892"/>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064892"/>
    <w:rPr>
      <w:b/>
      <w:bCs/>
    </w:rPr>
  </w:style>
  <w:style w:type="paragraph" w:customStyle="1" w:styleId="affd">
    <w:name w:val="Подчёркнуный текст"/>
    <w:basedOn w:val="a"/>
    <w:next w:val="a"/>
    <w:uiPriority w:val="99"/>
    <w:rsid w:val="00064892"/>
  </w:style>
  <w:style w:type="paragraph" w:customStyle="1" w:styleId="affe">
    <w:name w:val="Постоянная часть"/>
    <w:basedOn w:val="ac"/>
    <w:next w:val="a"/>
    <w:uiPriority w:val="99"/>
    <w:rsid w:val="00064892"/>
    <w:rPr>
      <w:sz w:val="20"/>
      <w:szCs w:val="20"/>
    </w:rPr>
  </w:style>
  <w:style w:type="paragraph" w:customStyle="1" w:styleId="afff">
    <w:name w:val="Прижатый влево"/>
    <w:basedOn w:val="a"/>
    <w:next w:val="a"/>
    <w:uiPriority w:val="99"/>
    <w:rsid w:val="00064892"/>
    <w:pPr>
      <w:ind w:firstLine="0"/>
      <w:jc w:val="left"/>
    </w:pPr>
  </w:style>
  <w:style w:type="paragraph" w:customStyle="1" w:styleId="afff0">
    <w:name w:val="Пример."/>
    <w:basedOn w:val="a6"/>
    <w:next w:val="a"/>
    <w:uiPriority w:val="99"/>
    <w:rsid w:val="00064892"/>
  </w:style>
  <w:style w:type="paragraph" w:customStyle="1" w:styleId="afff1">
    <w:name w:val="Примечание."/>
    <w:basedOn w:val="a6"/>
    <w:next w:val="a"/>
    <w:uiPriority w:val="99"/>
    <w:rsid w:val="00064892"/>
  </w:style>
  <w:style w:type="character" w:customStyle="1" w:styleId="afff2">
    <w:name w:val="Продолжение ссылки"/>
    <w:basedOn w:val="a4"/>
    <w:uiPriority w:val="99"/>
    <w:rsid w:val="00064892"/>
  </w:style>
  <w:style w:type="paragraph" w:customStyle="1" w:styleId="afff3">
    <w:name w:val="Словарная статья"/>
    <w:basedOn w:val="a"/>
    <w:next w:val="a"/>
    <w:uiPriority w:val="99"/>
    <w:rsid w:val="00064892"/>
    <w:pPr>
      <w:ind w:right="118" w:firstLine="0"/>
    </w:pPr>
  </w:style>
  <w:style w:type="character" w:customStyle="1" w:styleId="afff4">
    <w:name w:val="Сравнение редакций"/>
    <w:basedOn w:val="a3"/>
    <w:uiPriority w:val="99"/>
    <w:rsid w:val="00064892"/>
  </w:style>
  <w:style w:type="character" w:customStyle="1" w:styleId="afff5">
    <w:name w:val="Сравнение редакций. Добавленный фрагмент"/>
    <w:uiPriority w:val="99"/>
    <w:rsid w:val="00064892"/>
    <w:rPr>
      <w:rFonts w:cs="Times New Roman"/>
      <w:color w:val="000000"/>
      <w:shd w:val="clear" w:color="auto" w:fill="auto"/>
    </w:rPr>
  </w:style>
  <w:style w:type="character" w:customStyle="1" w:styleId="afff6">
    <w:name w:val="Сравнение редакций. Удаленный фрагмент"/>
    <w:uiPriority w:val="99"/>
    <w:rsid w:val="00064892"/>
    <w:rPr>
      <w:rFonts w:cs="Times New Roman"/>
      <w:color w:val="000000"/>
      <w:shd w:val="clear" w:color="auto" w:fill="auto"/>
    </w:rPr>
  </w:style>
  <w:style w:type="paragraph" w:customStyle="1" w:styleId="afff7">
    <w:name w:val="Ссылка на официальную публикацию"/>
    <w:basedOn w:val="a"/>
    <w:next w:val="a"/>
    <w:uiPriority w:val="99"/>
    <w:rsid w:val="00064892"/>
  </w:style>
  <w:style w:type="paragraph" w:customStyle="1" w:styleId="afff8">
    <w:name w:val="Текст в таблице"/>
    <w:basedOn w:val="aff6"/>
    <w:next w:val="a"/>
    <w:uiPriority w:val="99"/>
    <w:rsid w:val="00064892"/>
    <w:pPr>
      <w:ind w:firstLine="500"/>
    </w:pPr>
  </w:style>
  <w:style w:type="paragraph" w:customStyle="1" w:styleId="afff9">
    <w:name w:val="Текст ЭР (см. также)"/>
    <w:basedOn w:val="a"/>
    <w:next w:val="a"/>
    <w:uiPriority w:val="99"/>
    <w:rsid w:val="00064892"/>
    <w:pPr>
      <w:spacing w:before="200"/>
      <w:ind w:firstLine="0"/>
      <w:jc w:val="left"/>
    </w:pPr>
    <w:rPr>
      <w:sz w:val="20"/>
      <w:szCs w:val="20"/>
    </w:rPr>
  </w:style>
  <w:style w:type="paragraph" w:customStyle="1" w:styleId="afffa">
    <w:name w:val="Технический комментарий"/>
    <w:basedOn w:val="a"/>
    <w:next w:val="a"/>
    <w:uiPriority w:val="99"/>
    <w:rsid w:val="00064892"/>
    <w:pPr>
      <w:ind w:firstLine="0"/>
      <w:jc w:val="left"/>
    </w:pPr>
    <w:rPr>
      <w:color w:val="463F31"/>
      <w:shd w:val="clear" w:color="auto" w:fill="FFFFA6"/>
    </w:rPr>
  </w:style>
  <w:style w:type="character" w:customStyle="1" w:styleId="afffb">
    <w:name w:val="Утратил силу"/>
    <w:basedOn w:val="a3"/>
    <w:uiPriority w:val="99"/>
    <w:rsid w:val="00064892"/>
    <w:rPr>
      <w:strike/>
      <w:color w:val="auto"/>
    </w:rPr>
  </w:style>
  <w:style w:type="paragraph" w:customStyle="1" w:styleId="afffc">
    <w:name w:val="Формула"/>
    <w:basedOn w:val="a"/>
    <w:next w:val="a"/>
    <w:uiPriority w:val="99"/>
    <w:rsid w:val="00064892"/>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064892"/>
    <w:pPr>
      <w:jc w:val="center"/>
    </w:pPr>
  </w:style>
  <w:style w:type="paragraph" w:customStyle="1" w:styleId="-">
    <w:name w:val="ЭР-содержание (правое окно)"/>
    <w:basedOn w:val="a"/>
    <w:next w:val="a"/>
    <w:uiPriority w:val="99"/>
    <w:rsid w:val="00064892"/>
    <w:pPr>
      <w:spacing w:before="300"/>
      <w:ind w:firstLine="0"/>
      <w:jc w:val="left"/>
    </w:pPr>
  </w:style>
  <w:style w:type="paragraph" w:customStyle="1" w:styleId="11">
    <w:name w:val="Знак Знак1 Знак Знак Знак Знак"/>
    <w:basedOn w:val="a"/>
    <w:uiPriority w:val="99"/>
    <w:rsid w:val="006923BB"/>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styleId="afffe">
    <w:name w:val="Balloon Text"/>
    <w:basedOn w:val="a"/>
    <w:link w:val="affff"/>
    <w:uiPriority w:val="99"/>
    <w:semiHidden/>
    <w:rsid w:val="00317C6E"/>
    <w:rPr>
      <w:rFonts w:ascii="Tahoma" w:hAnsi="Tahoma" w:cs="Tahoma"/>
      <w:sz w:val="16"/>
      <w:szCs w:val="16"/>
    </w:rPr>
  </w:style>
  <w:style w:type="character" w:customStyle="1" w:styleId="affff">
    <w:name w:val="Текст выноски Знак"/>
    <w:basedOn w:val="a0"/>
    <w:link w:val="afffe"/>
    <w:uiPriority w:val="99"/>
    <w:semiHidden/>
    <w:locked/>
    <w:rsid w:val="00064892"/>
    <w:rPr>
      <w:rFonts w:ascii="Segoe UI" w:hAnsi="Segoe UI" w:cs="Segoe UI"/>
      <w:sz w:val="18"/>
      <w:szCs w:val="18"/>
    </w:rPr>
  </w:style>
  <w:style w:type="paragraph" w:customStyle="1" w:styleId="110">
    <w:name w:val="Знак Знак1 Знак Знак Знак Знак1"/>
    <w:basedOn w:val="a"/>
    <w:uiPriority w:val="99"/>
    <w:rsid w:val="004570F7"/>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ConsNormal">
    <w:name w:val="ConsNormal"/>
    <w:uiPriority w:val="99"/>
    <w:rsid w:val="005C34A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D26A25"/>
    <w:pPr>
      <w:widowControl w:val="0"/>
      <w:autoSpaceDE w:val="0"/>
      <w:autoSpaceDN w:val="0"/>
      <w:adjustRightInd w:val="0"/>
    </w:pPr>
    <w:rPr>
      <w:rFonts w:ascii="Arial" w:hAnsi="Arial" w:cs="Arial"/>
    </w:rPr>
  </w:style>
  <w:style w:type="paragraph" w:customStyle="1" w:styleId="ConsTitle">
    <w:name w:val="ConsTitle"/>
    <w:uiPriority w:val="99"/>
    <w:rsid w:val="001A2D0D"/>
    <w:pPr>
      <w:widowControl w:val="0"/>
      <w:suppressAutoHyphens/>
      <w:autoSpaceDE w:val="0"/>
      <w:ind w:right="19772"/>
    </w:pPr>
    <w:rPr>
      <w:rFonts w:ascii="Arial" w:hAnsi="Arial" w:cs="Arial"/>
      <w:b/>
      <w:bCs/>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1209004.0" TargetMode="External"/><Relationship Id="rId3" Type="http://schemas.openxmlformats.org/officeDocument/2006/relationships/webSettings" Target="webSettings.xml"/><Relationship Id="rId7" Type="http://schemas.openxmlformats.org/officeDocument/2006/relationships/hyperlink" Target="garantF1://21209004.1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21209242.0" TargetMode="External"/><Relationship Id="rId11" Type="http://schemas.openxmlformats.org/officeDocument/2006/relationships/theme" Target="theme/theme1.xml"/><Relationship Id="rId5" Type="http://schemas.openxmlformats.org/officeDocument/2006/relationships/hyperlink" Target="garantF1://86367.0" TargetMode="External"/><Relationship Id="rId10" Type="http://schemas.openxmlformats.org/officeDocument/2006/relationships/fontTable" Target="fontTable.xml"/><Relationship Id="rId4" Type="http://schemas.openxmlformats.org/officeDocument/2006/relationships/hyperlink" Target="garantF1://12012604.0" TargetMode="External"/><Relationship Id="rId9" Type="http://schemas.openxmlformats.org/officeDocument/2006/relationships/hyperlink" Target="garantF1://21209004.12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1569</Words>
  <Characters>8946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НПП "Гарант-Сервис"</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НПП "Гарант-Сервис"</dc:creator>
  <cp:keywords/>
  <dc:description>Документ экспортирован из системы ГАРАНТ</dc:description>
  <cp:lastModifiedBy>ZAM</cp:lastModifiedBy>
  <cp:revision>25</cp:revision>
  <cp:lastPrinted>2015-12-14T14:12:00Z</cp:lastPrinted>
  <dcterms:created xsi:type="dcterms:W3CDTF">2016-02-25T08:08:00Z</dcterms:created>
  <dcterms:modified xsi:type="dcterms:W3CDTF">2016-03-01T05:58:00Z</dcterms:modified>
</cp:coreProperties>
</file>