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3E2612" w:rsidRDefault="002A5E35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3551B3">
        <w:rPr>
          <w:rFonts w:ascii="Times New Roman" w:hAnsi="Times New Roman" w:cs="Times New Roman"/>
          <w:b/>
          <w:sz w:val="24"/>
          <w:szCs w:val="24"/>
        </w:rPr>
        <w:t>8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BE1176">
        <w:rPr>
          <w:rFonts w:ascii="Times New Roman" w:hAnsi="Times New Roman" w:cs="Times New Roman"/>
          <w:b/>
          <w:sz w:val="24"/>
          <w:szCs w:val="24"/>
        </w:rPr>
        <w:t>2</w:t>
      </w:r>
      <w:r w:rsidR="003551B3">
        <w:rPr>
          <w:rFonts w:ascii="Times New Roman" w:hAnsi="Times New Roman" w:cs="Times New Roman"/>
          <w:b/>
          <w:sz w:val="24"/>
          <w:szCs w:val="24"/>
        </w:rPr>
        <w:t>8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BE1176">
        <w:rPr>
          <w:rFonts w:ascii="Times New Roman" w:hAnsi="Times New Roman" w:cs="Times New Roman"/>
          <w:b/>
          <w:sz w:val="24"/>
          <w:szCs w:val="24"/>
        </w:rPr>
        <w:t>0</w:t>
      </w:r>
      <w:r w:rsidR="003551B3">
        <w:rPr>
          <w:rFonts w:ascii="Times New Roman" w:hAnsi="Times New Roman" w:cs="Times New Roman"/>
          <w:b/>
          <w:sz w:val="24"/>
          <w:szCs w:val="24"/>
        </w:rPr>
        <w:t>4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BE1176">
        <w:rPr>
          <w:rFonts w:ascii="Times New Roman" w:hAnsi="Times New Roman" w:cs="Times New Roman"/>
          <w:b/>
          <w:sz w:val="24"/>
          <w:szCs w:val="24"/>
        </w:rPr>
        <w:t>3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A2005F" w:rsidRPr="00A2005F" w:rsidRDefault="00A2005F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678"/>
      </w:tblGrid>
      <w:tr w:rsidR="00BB2A61" w:rsidRPr="00F2621E" w:rsidTr="00132D00">
        <w:trPr>
          <w:trHeight w:val="7798"/>
        </w:trPr>
        <w:tc>
          <w:tcPr>
            <w:tcW w:w="4536" w:type="dxa"/>
          </w:tcPr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СОБРАНИЕ ДЕПУТАТОВ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</w:t>
            </w:r>
          </w:p>
          <w:p w:rsidR="007017DE" w:rsidRPr="00F2621E" w:rsidRDefault="007017DE" w:rsidP="00F2621E">
            <w:pPr>
              <w:ind w:left="2268"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от 28.04.2023 года № 32/206</w:t>
            </w:r>
          </w:p>
          <w:p w:rsidR="007017DE" w:rsidRPr="00F2621E" w:rsidRDefault="007017DE" w:rsidP="00F2621E">
            <w:pPr>
              <w:tabs>
                <w:tab w:val="left" w:pos="0"/>
              </w:tabs>
              <w:ind w:left="2268"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 утверждении отчета об исполнении бюджета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муниципального образования «Высокский сельсовет»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Медвенского района за 2022 год»</w:t>
            </w:r>
          </w:p>
          <w:p w:rsidR="007017DE" w:rsidRPr="00F2621E" w:rsidRDefault="007017DE" w:rsidP="007017DE">
            <w:pPr>
              <w:ind w:left="2268" w:right="20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7DE" w:rsidRPr="00F2621E" w:rsidRDefault="007017DE" w:rsidP="007017DE">
            <w:pPr>
              <w:tabs>
                <w:tab w:val="left" w:pos="3861"/>
              </w:tabs>
              <w:ind w:left="34" w:right="601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Руководствуясь Бюджетным Кодексом Российской Федерации от 31.07.1998 г. № 145-ФЗ (с изменениями и дополнениями), Уставом муниципального образования «Высокский сельсовет» Медвенского района, решением Собрания депутатов Высокского сельсовета Медвенского района от 21.12.2021 года №17/125 «О бюджете муниципального образования «Высокский сельсовет» Медвенского района Курской области на 2022 год и плановый период 2023 и 2024 годов»,» (с внесенными изменениями и дополнениями) Собрание депуттатов Высокского</w:t>
            </w:r>
            <w:proofErr w:type="gramEnd"/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Медвенского района РЕШИЛО:</w:t>
            </w:r>
            <w:r w:rsidRPr="00F2621E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</w:p>
          <w:p w:rsidR="007017DE" w:rsidRPr="00F2621E" w:rsidRDefault="007017DE" w:rsidP="007017DE">
            <w:pPr>
              <w:ind w:left="34" w:righ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 за 2022 год </w:t>
            </w:r>
          </w:p>
          <w:p w:rsidR="007017DE" w:rsidRPr="00F2621E" w:rsidRDefault="007017DE" w:rsidP="007017DE">
            <w:pPr>
              <w:tabs>
                <w:tab w:val="left" w:pos="900"/>
              </w:tabs>
              <w:ind w:right="317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по доходам в сумме 5186385,01 рублей, по расходам в сумме 5721888,22 рублей с </w:t>
            </w:r>
            <w:proofErr w:type="gramStart"/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дефицитом</w:t>
            </w:r>
            <w:proofErr w:type="gramEnd"/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/ профицитом в сумме -535503,21  рублей. </w:t>
            </w:r>
          </w:p>
          <w:p w:rsidR="007017DE" w:rsidRPr="00F2621E" w:rsidRDefault="007017DE" w:rsidP="007017DE">
            <w:pPr>
              <w:ind w:right="317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2. Прилагаемые Приложения №1, №4, №5, №6, №7 изложить в редакции к настоящему решению.</w:t>
            </w:r>
          </w:p>
          <w:p w:rsidR="007017DE" w:rsidRPr="00F2621E" w:rsidRDefault="007017DE" w:rsidP="007017DE">
            <w:pPr>
              <w:tabs>
                <w:tab w:val="left" w:pos="964"/>
              </w:tabs>
              <w:ind w:right="317" w:firstLine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 Интернет.</w:t>
            </w:r>
          </w:p>
          <w:p w:rsidR="007017DE" w:rsidRPr="00F2621E" w:rsidRDefault="007017DE" w:rsidP="007017D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7DE" w:rsidRPr="00F2621E" w:rsidRDefault="007017DE" w:rsidP="007017D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7DE" w:rsidRPr="00F2621E" w:rsidRDefault="007017DE" w:rsidP="007017DE">
            <w:pPr>
              <w:tabs>
                <w:tab w:val="left" w:pos="964"/>
                <w:tab w:val="left" w:pos="6947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</w:t>
            </w:r>
            <w:r w:rsidRPr="00F2621E">
              <w:rPr>
                <w:rFonts w:ascii="Times New Roman" w:hAnsi="Times New Roman"/>
                <w:sz w:val="16"/>
                <w:szCs w:val="16"/>
              </w:rPr>
              <w:t xml:space="preserve">ов     </w:t>
            </w: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Т.В. Веревкина</w:t>
            </w:r>
          </w:p>
          <w:p w:rsidR="007017DE" w:rsidRPr="00F2621E" w:rsidRDefault="007017DE" w:rsidP="007017D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7017D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7017DE">
            <w:pPr>
              <w:ind w:right="-3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17DE" w:rsidRPr="00F2621E" w:rsidRDefault="007017DE" w:rsidP="007017DE">
            <w:pPr>
              <w:ind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>Глава Высокского сельсовета</w:t>
            </w:r>
            <w:r w:rsidRPr="00F2621E">
              <w:rPr>
                <w:rFonts w:ascii="Arial" w:hAnsi="Arial" w:cs="Arial"/>
                <w:sz w:val="14"/>
                <w:szCs w:val="14"/>
              </w:rPr>
              <w:tab/>
              <w:t xml:space="preserve">           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С.Н. Афанасьев</w:t>
            </w:r>
          </w:p>
          <w:p w:rsidR="00314A03" w:rsidRPr="00F2621E" w:rsidRDefault="007017DE" w:rsidP="007017DE">
            <w:pPr>
              <w:ind w:righ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 xml:space="preserve">Медвенского района      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621E" w:rsidRPr="00F2621E" w:rsidRDefault="00F2621E" w:rsidP="00F262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EA6A24" w:rsidP="0031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64A21" w:rsidRPr="00F2621E" w:rsidRDefault="00664A21" w:rsidP="00664A21">
            <w:pPr>
              <w:pStyle w:val="Standard"/>
              <w:tabs>
                <w:tab w:val="left" w:pos="645"/>
              </w:tabs>
              <w:jc w:val="center"/>
              <w:rPr>
                <w:b/>
                <w:sz w:val="12"/>
                <w:szCs w:val="12"/>
              </w:rPr>
            </w:pPr>
            <w:r w:rsidRPr="00F2621E">
              <w:rPr>
                <w:b/>
                <w:sz w:val="12"/>
                <w:szCs w:val="12"/>
              </w:rPr>
              <w:lastRenderedPageBreak/>
              <w:t>СОБРАНИЕ ДЕПУТАТОВ ВЫСОКСКОГО СЕЛЬСОВЕТА</w:t>
            </w:r>
          </w:p>
          <w:p w:rsidR="00664A21" w:rsidRPr="00F2621E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2621E">
              <w:rPr>
                <w:rFonts w:ascii="Times New Roman" w:hAnsi="Times New Roman" w:cs="Times New Roman"/>
                <w:b/>
                <w:sz w:val="12"/>
                <w:szCs w:val="12"/>
              </w:rPr>
              <w:t>МЕДВЕНСКОГО РАЙОНА КУРСКОЙ ОБЛАСТИ</w:t>
            </w: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РЕШЕНИЕ</w:t>
            </w: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от 28.04.2023 года № 32/205</w:t>
            </w:r>
          </w:p>
          <w:p w:rsidR="00245596" w:rsidRPr="00F2621E" w:rsidRDefault="00245596" w:rsidP="00245596">
            <w:pPr>
              <w:widowControl w:val="0"/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245596" w:rsidRPr="00F2621E" w:rsidRDefault="00245596" w:rsidP="00245596">
            <w:pPr>
              <w:ind w:left="317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F2621E"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 xml:space="preserve">О внесении изменений и дополнений в решение Собрания депутатов </w:t>
            </w: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Высокского</w:t>
            </w:r>
            <w:r w:rsidRPr="00F2621E"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 xml:space="preserve"> сельсовета Медвенского района </w:t>
            </w: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от 30.04.2020 года № 81/369 </w:t>
            </w:r>
            <w:r w:rsidRPr="00F2621E"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>«Об утверждении Положения о бюджетном процессе в муниципальном образовании «</w:t>
            </w: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Высокского</w:t>
            </w:r>
            <w:r w:rsidRPr="00F2621E"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 xml:space="preserve"> сельсовет» Медвенского района Курской области</w:t>
            </w:r>
            <w:r w:rsidRPr="00F2621E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»</w:t>
            </w:r>
          </w:p>
          <w:p w:rsidR="00245596" w:rsidRPr="00F2621E" w:rsidRDefault="00245596" w:rsidP="00245596">
            <w:pPr>
              <w:pStyle w:val="aa"/>
              <w:ind w:left="317"/>
              <w:jc w:val="both"/>
              <w:rPr>
                <w:sz w:val="14"/>
                <w:szCs w:val="14"/>
              </w:rPr>
            </w:pPr>
          </w:p>
          <w:p w:rsidR="00245596" w:rsidRPr="00F2621E" w:rsidRDefault="00245596" w:rsidP="00245596">
            <w:pPr>
              <w:pStyle w:val="a6"/>
              <w:ind w:left="317" w:firstLine="851"/>
              <w:jc w:val="both"/>
              <w:rPr>
                <w:sz w:val="14"/>
                <w:szCs w:val="14"/>
              </w:rPr>
            </w:pPr>
            <w:proofErr w:type="gramStart"/>
            <w:r w:rsidRPr="00F2621E">
              <w:rPr>
                <w:rStyle w:val="a3"/>
                <w:b w:val="0"/>
                <w:sz w:val="14"/>
                <w:szCs w:val="14"/>
              </w:rPr>
              <w:t xml:space="preserve">В соответствии с </w:t>
            </w:r>
            <w:hyperlink r:id="rId6" w:history="1">
              <w:r w:rsidRPr="00F2621E">
                <w:rPr>
                  <w:rStyle w:val="a3"/>
                  <w:b w:val="0"/>
                  <w:sz w:val="14"/>
                  <w:szCs w:val="14"/>
                </w:rPr>
                <w:t>Федеральным законом от 21.11.2022 N 448-ФЗ (ред. от 19.12.2022)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        </w:r>
            </w:hyperlink>
            <w:r w:rsidRPr="00F2621E">
              <w:rPr>
                <w:rStyle w:val="a3"/>
                <w:b w:val="0"/>
                <w:sz w:val="14"/>
                <w:szCs w:val="14"/>
              </w:rPr>
              <w:t>, Собрание депутатов Высокского сельсовета</w:t>
            </w:r>
            <w:proofErr w:type="gramEnd"/>
            <w:r w:rsidRPr="00F2621E">
              <w:rPr>
                <w:rStyle w:val="a3"/>
                <w:b w:val="0"/>
                <w:sz w:val="14"/>
                <w:szCs w:val="14"/>
              </w:rPr>
              <w:t xml:space="preserve"> Медвенского района РЕШИЛО</w:t>
            </w:r>
            <w:r w:rsidRPr="00F2621E">
              <w:rPr>
                <w:sz w:val="14"/>
                <w:szCs w:val="14"/>
              </w:rPr>
              <w:t>:</w:t>
            </w:r>
          </w:p>
          <w:p w:rsidR="00245596" w:rsidRPr="00F2621E" w:rsidRDefault="00245596" w:rsidP="00245596">
            <w:pPr>
              <w:ind w:left="317" w:firstLine="99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1.Внести в Положение о бюджетном процессе в муниципальном образовании «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Высокский</w:t>
            </w: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сельсовет» Медвенского района Курской области, утвержденное решением Собрания депутатов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Высокского</w:t>
            </w: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сельсовета Медвенского района от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30.04.2020 года №81/369 </w:t>
            </w: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(в ред. от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28.05.2021 года №10/77</w:t>
            </w: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от 14.04.2022 года № 21/144; от 28.02.2023 года № 30/186</w:t>
            </w:r>
            <w:r w:rsidRPr="00F2621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 следующие изменения и дополнения:</w:t>
            </w:r>
          </w:p>
          <w:p w:rsidR="00245596" w:rsidRPr="00F2621E" w:rsidRDefault="00245596" w:rsidP="00245596">
            <w:pPr>
              <w:pStyle w:val="a6"/>
              <w:ind w:left="317" w:firstLine="851"/>
              <w:jc w:val="both"/>
              <w:rPr>
                <w:color w:val="000000"/>
                <w:sz w:val="14"/>
                <w:szCs w:val="14"/>
              </w:rPr>
            </w:pPr>
            <w:r w:rsidRPr="00F2621E">
              <w:rPr>
                <w:color w:val="000000"/>
                <w:sz w:val="14"/>
                <w:szCs w:val="14"/>
              </w:rPr>
              <w:t>1.1.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бюджета;».</w:t>
            </w:r>
          </w:p>
          <w:p w:rsidR="00245596" w:rsidRPr="00F2621E" w:rsidRDefault="00245596" w:rsidP="00245596">
            <w:pPr>
              <w:pStyle w:val="a6"/>
              <w:ind w:left="317" w:firstLine="851"/>
              <w:jc w:val="both"/>
              <w:rPr>
                <w:color w:val="000000"/>
                <w:sz w:val="14"/>
                <w:szCs w:val="14"/>
              </w:rPr>
            </w:pPr>
            <w:r w:rsidRPr="00F2621E">
              <w:rPr>
                <w:color w:val="000000"/>
                <w:sz w:val="14"/>
                <w:szCs w:val="14"/>
              </w:rPr>
              <w:t>2. Настоящее решение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Интернет.</w:t>
            </w:r>
          </w:p>
          <w:p w:rsidR="00245596" w:rsidRPr="00F2621E" w:rsidRDefault="00245596" w:rsidP="00245596">
            <w:pPr>
              <w:pStyle w:val="a6"/>
              <w:ind w:left="317"/>
              <w:jc w:val="both"/>
              <w:rPr>
                <w:color w:val="000000"/>
                <w:sz w:val="14"/>
                <w:szCs w:val="14"/>
              </w:rPr>
            </w:pPr>
            <w:r w:rsidRPr="00F2621E">
              <w:rPr>
                <w:color w:val="000000"/>
                <w:sz w:val="14"/>
                <w:szCs w:val="14"/>
              </w:rPr>
              <w:t> </w:t>
            </w:r>
          </w:p>
          <w:p w:rsidR="00245596" w:rsidRPr="00F2621E" w:rsidRDefault="00245596" w:rsidP="00245596">
            <w:pPr>
              <w:widowControl w:val="0"/>
              <w:ind w:left="317" w:firstLine="709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F2621E" w:rsidRDefault="00245596" w:rsidP="00245596">
            <w:pPr>
              <w:widowControl w:val="0"/>
              <w:ind w:left="317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F2621E" w:rsidRDefault="00245596" w:rsidP="00245596">
            <w:pPr>
              <w:widowControl w:val="0"/>
              <w:ind w:left="317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Председатель Собрания депутатов </w:t>
            </w: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Высокского сельсовета </w:t>
            </w: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                            </w:t>
            </w:r>
            <w:r w:rsidR="00C82AE7"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  Т.В. Веревкина</w:t>
            </w: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Глава Высокского сельсовета</w:t>
            </w:r>
          </w:p>
          <w:p w:rsidR="00245596" w:rsidRPr="00F2621E" w:rsidRDefault="00245596" w:rsidP="00245596">
            <w:pPr>
              <w:ind w:left="317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</w:t>
            </w:r>
            <w:r w:rsidR="00C82AE7"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 xml:space="preserve">     С.Н. Афанасьев</w:t>
            </w:r>
          </w:p>
          <w:p w:rsidR="00664A21" w:rsidRPr="00F2621E" w:rsidRDefault="00664A21" w:rsidP="001244A1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</w:p>
          <w:p w:rsidR="00664A21" w:rsidRPr="00F2621E" w:rsidRDefault="00664A21" w:rsidP="00497A23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                                                                                                  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314A03" w:rsidP="00314A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621E" w:rsidRPr="00973C3E" w:rsidRDefault="00F2621E" w:rsidP="00F262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от 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</w:p>
          <w:p w:rsidR="00EA6A24" w:rsidRPr="00F2621E" w:rsidRDefault="00EA6A24" w:rsidP="00F2621E">
            <w:pPr>
              <w:tabs>
                <w:tab w:val="left" w:pos="1043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7524" w:rsidRPr="00F2621E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4F41DA" w:rsidRPr="00973C3E" w:rsidRDefault="00EA4FBE" w:rsidP="004F41D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Вестник Высокского сельсовета                        </w:t>
      </w:r>
      <w:r w:rsidR="00B47985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№ 2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 xml:space="preserve">8 от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4F41DA" w:rsidRPr="004F41DA" w:rsidRDefault="004F41DA" w:rsidP="004F41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2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 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  <w:p w:rsidR="00723491" w:rsidRDefault="00723491" w:rsidP="007831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 w:rsidP="00A2005F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45596"/>
    <w:rsid w:val="00272ABF"/>
    <w:rsid w:val="002A5E35"/>
    <w:rsid w:val="002A79F3"/>
    <w:rsid w:val="002C2590"/>
    <w:rsid w:val="002E2C6D"/>
    <w:rsid w:val="00314A03"/>
    <w:rsid w:val="003521DD"/>
    <w:rsid w:val="003551B3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5591"/>
    <w:rsid w:val="00497A23"/>
    <w:rsid w:val="004C4424"/>
    <w:rsid w:val="004F41DA"/>
    <w:rsid w:val="00503D43"/>
    <w:rsid w:val="0051410C"/>
    <w:rsid w:val="00530ECE"/>
    <w:rsid w:val="00536459"/>
    <w:rsid w:val="005545A7"/>
    <w:rsid w:val="0056284A"/>
    <w:rsid w:val="005641C1"/>
    <w:rsid w:val="00567112"/>
    <w:rsid w:val="0057499C"/>
    <w:rsid w:val="00625F60"/>
    <w:rsid w:val="006449F7"/>
    <w:rsid w:val="00664A21"/>
    <w:rsid w:val="00666B01"/>
    <w:rsid w:val="006E1212"/>
    <w:rsid w:val="007017DE"/>
    <w:rsid w:val="007102FD"/>
    <w:rsid w:val="00723491"/>
    <w:rsid w:val="00731EF7"/>
    <w:rsid w:val="00763429"/>
    <w:rsid w:val="0078311F"/>
    <w:rsid w:val="008113BC"/>
    <w:rsid w:val="0083770A"/>
    <w:rsid w:val="008505C5"/>
    <w:rsid w:val="00866BCC"/>
    <w:rsid w:val="00881F9C"/>
    <w:rsid w:val="008C55D5"/>
    <w:rsid w:val="008F707A"/>
    <w:rsid w:val="009142CD"/>
    <w:rsid w:val="00960AB5"/>
    <w:rsid w:val="009702E9"/>
    <w:rsid w:val="00973C3E"/>
    <w:rsid w:val="0098090C"/>
    <w:rsid w:val="0099305D"/>
    <w:rsid w:val="009F16D5"/>
    <w:rsid w:val="00A2005F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B2A61"/>
    <w:rsid w:val="00BB4BCD"/>
    <w:rsid w:val="00BD1EB5"/>
    <w:rsid w:val="00BD2471"/>
    <w:rsid w:val="00BE1176"/>
    <w:rsid w:val="00C478DB"/>
    <w:rsid w:val="00C5243D"/>
    <w:rsid w:val="00C67963"/>
    <w:rsid w:val="00C82AE7"/>
    <w:rsid w:val="00CB7E80"/>
    <w:rsid w:val="00D114B5"/>
    <w:rsid w:val="00D13613"/>
    <w:rsid w:val="00D214FC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E03EA1"/>
    <w:rsid w:val="00E137B4"/>
    <w:rsid w:val="00E17923"/>
    <w:rsid w:val="00E43816"/>
    <w:rsid w:val="00E77E3E"/>
    <w:rsid w:val="00EA4FBE"/>
    <w:rsid w:val="00EA6A24"/>
    <w:rsid w:val="00EF39D0"/>
    <w:rsid w:val="00EF64D0"/>
    <w:rsid w:val="00F21CC1"/>
    <w:rsid w:val="00F2621E"/>
    <w:rsid w:val="00F44F7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link w:val="ad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">
    <w:name w:val="Emphasis"/>
    <w:basedOn w:val="a0"/>
    <w:qFormat/>
    <w:rsid w:val="00B47985"/>
    <w:rPr>
      <w:i/>
      <w:iCs/>
    </w:rPr>
  </w:style>
  <w:style w:type="paragraph" w:styleId="af0">
    <w:name w:val="Subtitle"/>
    <w:basedOn w:val="a"/>
    <w:next w:val="a"/>
    <w:link w:val="af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A76CA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CAC"/>
  </w:style>
  <w:style w:type="paragraph" w:styleId="2">
    <w:name w:val="List 2"/>
    <w:basedOn w:val="a"/>
    <w:link w:val="20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Список 2 Знак"/>
    <w:basedOn w:val="a0"/>
    <w:link w:val="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link w:val="23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Продолжение списка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4">
    <w:name w:val="Plain Text"/>
    <w:basedOn w:val="a"/>
    <w:link w:val="af5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basedOn w:val="a0"/>
    <w:link w:val="25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Курсив"/>
    <w:basedOn w:val="24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17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201F-E0E1-49F6-9BE7-DC8D6653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182</cp:revision>
  <cp:lastPrinted>2018-10-30T08:56:00Z</cp:lastPrinted>
  <dcterms:created xsi:type="dcterms:W3CDTF">2018-10-01T13:03:00Z</dcterms:created>
  <dcterms:modified xsi:type="dcterms:W3CDTF">2023-05-15T07:54:00Z</dcterms:modified>
</cp:coreProperties>
</file>