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Pr="00335513" w:rsidRDefault="00536459" w:rsidP="0057499C">
      <w:pPr>
        <w:pStyle w:val="ConsPlusTitle"/>
        <w:tabs>
          <w:tab w:val="left" w:pos="4253"/>
        </w:tabs>
        <w:ind w:right="141"/>
        <w:jc w:val="center"/>
        <w:rPr>
          <w:sz w:val="36"/>
          <w:szCs w:val="36"/>
        </w:rPr>
      </w:pPr>
      <w:r w:rsidRPr="00335513">
        <w:rPr>
          <w:sz w:val="36"/>
          <w:szCs w:val="36"/>
        </w:rPr>
        <w:t>ВЕСТНИК</w:t>
      </w:r>
    </w:p>
    <w:p w:rsidR="00C67963" w:rsidRPr="00335513" w:rsidRDefault="0057499C" w:rsidP="0057499C">
      <w:pPr>
        <w:pStyle w:val="ConsPlusTitle"/>
        <w:tabs>
          <w:tab w:val="left" w:pos="4253"/>
        </w:tabs>
        <w:ind w:right="141"/>
        <w:jc w:val="center"/>
        <w:rPr>
          <w:bCs/>
          <w:sz w:val="36"/>
          <w:szCs w:val="36"/>
        </w:rPr>
      </w:pPr>
      <w:r w:rsidRPr="00335513">
        <w:rPr>
          <w:sz w:val="36"/>
          <w:szCs w:val="36"/>
        </w:rPr>
        <w:t xml:space="preserve">ВЫСОКСКОГО </w:t>
      </w:r>
      <w:r w:rsidR="00536459" w:rsidRPr="00335513">
        <w:rPr>
          <w:sz w:val="36"/>
          <w:szCs w:val="36"/>
        </w:rPr>
        <w:t>СЕЛЬСОВЕТА</w:t>
      </w:r>
    </w:p>
    <w:p w:rsidR="00EF64D0" w:rsidRPr="00335513" w:rsidRDefault="00C67963" w:rsidP="0057499C">
      <w:pPr>
        <w:pStyle w:val="ConsPlusTitle"/>
        <w:tabs>
          <w:tab w:val="left" w:pos="4253"/>
        </w:tabs>
        <w:ind w:right="141"/>
        <w:jc w:val="center"/>
        <w:rPr>
          <w:i/>
          <w:sz w:val="24"/>
          <w:szCs w:val="24"/>
        </w:rPr>
      </w:pPr>
      <w:r w:rsidRPr="00335513">
        <w:rPr>
          <w:rStyle w:val="a3"/>
          <w:b/>
          <w:i/>
          <w:sz w:val="24"/>
          <w:szCs w:val="24"/>
        </w:rPr>
        <w:t>п</w:t>
      </w:r>
      <w:r w:rsidRPr="00335513">
        <w:rPr>
          <w:i/>
          <w:sz w:val="24"/>
          <w:szCs w:val="24"/>
        </w:rPr>
        <w:t>ечатное средство массовой информации органа местного самоуправления</w:t>
      </w:r>
    </w:p>
    <w:p w:rsidR="00C67963" w:rsidRPr="00335513" w:rsidRDefault="00D114B5" w:rsidP="0057499C">
      <w:pPr>
        <w:pStyle w:val="ConsPlusTitle"/>
        <w:tabs>
          <w:tab w:val="left" w:pos="4253"/>
        </w:tabs>
        <w:ind w:right="141"/>
        <w:jc w:val="center"/>
        <w:rPr>
          <w:i/>
          <w:sz w:val="24"/>
          <w:szCs w:val="24"/>
        </w:rPr>
      </w:pPr>
      <w:r w:rsidRPr="00335513">
        <w:rPr>
          <w:i/>
          <w:sz w:val="24"/>
          <w:szCs w:val="24"/>
        </w:rPr>
        <w:t xml:space="preserve"> Высокского сельсовета </w:t>
      </w:r>
      <w:r w:rsidR="00C67963" w:rsidRPr="00335513">
        <w:rPr>
          <w:i/>
          <w:sz w:val="24"/>
          <w:szCs w:val="24"/>
        </w:rPr>
        <w:t xml:space="preserve">Медвенского района </w:t>
      </w:r>
    </w:p>
    <w:p w:rsidR="00852C40" w:rsidRPr="00335513" w:rsidRDefault="00852C40" w:rsidP="006237D3">
      <w:pPr>
        <w:spacing w:after="0" w:line="240" w:lineRule="auto"/>
        <w:jc w:val="center"/>
        <w:rPr>
          <w:rFonts w:ascii="Times New Roman" w:hAnsi="Times New Roman" w:cs="Times New Roman"/>
          <w:b/>
          <w:bCs/>
          <w:sz w:val="24"/>
          <w:szCs w:val="24"/>
        </w:rPr>
      </w:pPr>
      <w:r w:rsidRPr="00335513">
        <w:rPr>
          <w:rFonts w:ascii="Times New Roman" w:hAnsi="Times New Roman" w:cs="Times New Roman"/>
          <w:b/>
          <w:bCs/>
          <w:sz w:val="24"/>
          <w:szCs w:val="24"/>
        </w:rPr>
        <w:t xml:space="preserve">Вестник Высокского сельсовета                                            </w:t>
      </w:r>
      <w:r w:rsidRPr="00DC7EFF">
        <w:rPr>
          <w:rFonts w:ascii="Times New Roman" w:hAnsi="Times New Roman" w:cs="Times New Roman"/>
          <w:b/>
          <w:bCs/>
          <w:sz w:val="24"/>
          <w:szCs w:val="24"/>
        </w:rPr>
        <w:t>№</w:t>
      </w:r>
      <w:r w:rsidR="00DC7EFF" w:rsidRPr="00DC7EFF">
        <w:rPr>
          <w:rFonts w:ascii="Times New Roman" w:hAnsi="Times New Roman" w:cs="Times New Roman"/>
          <w:b/>
          <w:bCs/>
          <w:sz w:val="24"/>
          <w:szCs w:val="24"/>
        </w:rPr>
        <w:t xml:space="preserve"> 9</w:t>
      </w:r>
      <w:r w:rsidR="001F2E5E">
        <w:rPr>
          <w:rFonts w:ascii="Times New Roman" w:hAnsi="Times New Roman" w:cs="Times New Roman"/>
          <w:b/>
          <w:bCs/>
          <w:sz w:val="24"/>
          <w:szCs w:val="24"/>
        </w:rPr>
        <w:t xml:space="preserve"> </w:t>
      </w:r>
      <w:r w:rsidR="00DC7EFF" w:rsidRPr="00DC7EFF">
        <w:rPr>
          <w:rFonts w:ascii="Times New Roman" w:hAnsi="Times New Roman" w:cs="Times New Roman"/>
          <w:b/>
          <w:bCs/>
          <w:sz w:val="24"/>
          <w:szCs w:val="24"/>
        </w:rPr>
        <w:t xml:space="preserve">(41) от  23.12.2024 </w:t>
      </w:r>
      <w:r w:rsidR="006237D3" w:rsidRPr="00DC7EFF">
        <w:rPr>
          <w:rFonts w:ascii="Times New Roman" w:hAnsi="Times New Roman" w:cs="Times New Roman"/>
          <w:b/>
          <w:bCs/>
          <w:sz w:val="24"/>
          <w:szCs w:val="24"/>
        </w:rPr>
        <w:t>года</w:t>
      </w:r>
    </w:p>
    <w:p w:rsidR="00C67963" w:rsidRPr="00335513" w:rsidRDefault="00C67963" w:rsidP="003E2612">
      <w:pPr>
        <w:pBdr>
          <w:bottom w:val="single" w:sz="12" w:space="1" w:color="auto"/>
        </w:pBdr>
        <w:jc w:val="right"/>
        <w:rPr>
          <w:rFonts w:ascii="Times New Roman" w:hAnsi="Times New Roman" w:cs="Times New Roman"/>
          <w:b/>
          <w:sz w:val="24"/>
          <w:szCs w:val="24"/>
        </w:rPr>
      </w:pPr>
    </w:p>
    <w:p w:rsidR="00F21CC1" w:rsidRPr="00335513" w:rsidRDefault="00C67963" w:rsidP="00A2005F">
      <w:pPr>
        <w:spacing w:after="0" w:line="240" w:lineRule="auto"/>
        <w:jc w:val="center"/>
        <w:rPr>
          <w:rFonts w:ascii="Times New Roman" w:hAnsi="Times New Roman" w:cs="Times New Roman"/>
          <w:b/>
          <w:bCs/>
          <w:sz w:val="24"/>
          <w:szCs w:val="24"/>
        </w:rPr>
      </w:pPr>
      <w:r w:rsidRPr="00335513">
        <w:rPr>
          <w:rFonts w:ascii="Times New Roman" w:hAnsi="Times New Roman" w:cs="Times New Roman"/>
          <w:b/>
          <w:bCs/>
          <w:sz w:val="24"/>
          <w:szCs w:val="24"/>
        </w:rPr>
        <w:t>Раздел «Муниципальные правовые акты»</w:t>
      </w:r>
    </w:p>
    <w:p w:rsidR="00FF2B72" w:rsidRPr="00335513" w:rsidRDefault="00FF2B72" w:rsidP="00B95FD1">
      <w:pPr>
        <w:shd w:val="clear" w:color="auto" w:fill="FFFFFF"/>
        <w:spacing w:after="0" w:line="240" w:lineRule="auto"/>
        <w:rPr>
          <w:rFonts w:ascii="Arial" w:hAnsi="Arial"/>
          <w:b/>
          <w:sz w:val="20"/>
          <w:szCs w:val="20"/>
        </w:rPr>
      </w:pPr>
    </w:p>
    <w:p w:rsidR="00305299" w:rsidRPr="0073259F" w:rsidRDefault="00305299" w:rsidP="00B95FD1">
      <w:pPr>
        <w:spacing w:after="0" w:line="240" w:lineRule="auto"/>
        <w:jc w:val="center"/>
        <w:rPr>
          <w:rFonts w:ascii="Times New Roman" w:eastAsia="Times New Roman" w:hAnsi="Times New Roman" w:cs="Times New Roman"/>
          <w:sz w:val="18"/>
          <w:szCs w:val="18"/>
        </w:rPr>
      </w:pPr>
      <w:r w:rsidRPr="0073259F">
        <w:rPr>
          <w:rFonts w:ascii="Times New Roman" w:eastAsia="Times New Roman" w:hAnsi="Times New Roman" w:cs="Times New Roman"/>
          <w:b/>
          <w:sz w:val="18"/>
          <w:szCs w:val="18"/>
        </w:rPr>
        <w:t>СОБРАНИЕ ДЕПУТАТОВ ВЫСОКСКОГО СЕЛЬСОВЕТА</w:t>
      </w:r>
    </w:p>
    <w:p w:rsidR="00305299" w:rsidRPr="0073259F" w:rsidRDefault="00305299" w:rsidP="00B95FD1">
      <w:pPr>
        <w:spacing w:after="0" w:line="240" w:lineRule="auto"/>
        <w:jc w:val="center"/>
        <w:rPr>
          <w:rFonts w:ascii="Times New Roman" w:eastAsia="Times New Roman" w:hAnsi="Times New Roman" w:cs="Times New Roman"/>
          <w:b/>
          <w:sz w:val="18"/>
          <w:szCs w:val="18"/>
        </w:rPr>
      </w:pPr>
      <w:r w:rsidRPr="0073259F">
        <w:rPr>
          <w:rFonts w:ascii="Times New Roman" w:eastAsia="Times New Roman" w:hAnsi="Times New Roman" w:cs="Times New Roman"/>
          <w:b/>
          <w:sz w:val="18"/>
          <w:szCs w:val="18"/>
        </w:rPr>
        <w:t>МЕДВЕНСКОГО РАЙОНА КУРСКОЙ ОБЛАСТИ</w:t>
      </w:r>
    </w:p>
    <w:p w:rsidR="00305299" w:rsidRPr="0073259F" w:rsidRDefault="00305299" w:rsidP="00B95FD1">
      <w:pPr>
        <w:spacing w:after="0" w:line="240" w:lineRule="auto"/>
        <w:jc w:val="center"/>
        <w:rPr>
          <w:rFonts w:ascii="Times New Roman" w:eastAsia="Times New Roman" w:hAnsi="Times New Roman" w:cs="Times New Roman"/>
          <w:b/>
          <w:sz w:val="18"/>
          <w:szCs w:val="18"/>
        </w:rPr>
      </w:pPr>
    </w:p>
    <w:p w:rsidR="00305299" w:rsidRPr="0073259F" w:rsidRDefault="00305299" w:rsidP="00B95FD1">
      <w:pPr>
        <w:spacing w:after="0" w:line="240" w:lineRule="auto"/>
        <w:jc w:val="center"/>
        <w:rPr>
          <w:rFonts w:ascii="Times New Roman" w:eastAsia="Times New Roman" w:hAnsi="Times New Roman" w:cs="Times New Roman"/>
          <w:b/>
          <w:sz w:val="18"/>
          <w:szCs w:val="18"/>
        </w:rPr>
      </w:pPr>
      <w:r w:rsidRPr="0073259F">
        <w:rPr>
          <w:rFonts w:ascii="Times New Roman" w:eastAsia="Times New Roman" w:hAnsi="Times New Roman" w:cs="Times New Roman"/>
          <w:b/>
          <w:sz w:val="18"/>
          <w:szCs w:val="18"/>
        </w:rPr>
        <w:t xml:space="preserve">Р Е </w:t>
      </w:r>
      <w:proofErr w:type="gramStart"/>
      <w:r w:rsidRPr="0073259F">
        <w:rPr>
          <w:rFonts w:ascii="Times New Roman" w:eastAsia="Times New Roman" w:hAnsi="Times New Roman" w:cs="Times New Roman"/>
          <w:b/>
          <w:sz w:val="18"/>
          <w:szCs w:val="18"/>
        </w:rPr>
        <w:t>Ш</w:t>
      </w:r>
      <w:proofErr w:type="gramEnd"/>
      <w:r w:rsidRPr="0073259F">
        <w:rPr>
          <w:rFonts w:ascii="Times New Roman" w:eastAsia="Times New Roman" w:hAnsi="Times New Roman" w:cs="Times New Roman"/>
          <w:b/>
          <w:sz w:val="18"/>
          <w:szCs w:val="18"/>
        </w:rPr>
        <w:t xml:space="preserve"> Е Н И Е</w:t>
      </w:r>
    </w:p>
    <w:p w:rsidR="00940694" w:rsidRPr="002F62DD" w:rsidRDefault="00940694" w:rsidP="00B95FD1">
      <w:pPr>
        <w:spacing w:after="0" w:line="100" w:lineRule="atLeast"/>
        <w:ind w:left="7797"/>
        <w:jc w:val="center"/>
        <w:rPr>
          <w:rFonts w:ascii="Times New Roman" w:eastAsia="Times New Roman" w:hAnsi="Times New Roman" w:cs="Times New Roman"/>
          <w:b/>
          <w:sz w:val="16"/>
          <w:szCs w:val="16"/>
        </w:rPr>
      </w:pPr>
    </w:p>
    <w:p w:rsidR="00940694" w:rsidRPr="00E12D21" w:rsidRDefault="00940694" w:rsidP="00E12D21">
      <w:pPr>
        <w:spacing w:after="0" w:line="100" w:lineRule="atLeast"/>
        <w:ind w:left="-142"/>
        <w:jc w:val="center"/>
        <w:rPr>
          <w:rFonts w:ascii="Times New Roman" w:eastAsia="Times New Roman" w:hAnsi="Times New Roman" w:cs="Times New Roman"/>
          <w:b/>
          <w:sz w:val="16"/>
          <w:szCs w:val="16"/>
        </w:rPr>
      </w:pPr>
      <w:r w:rsidRPr="00E12D21">
        <w:rPr>
          <w:rFonts w:ascii="Times New Roman" w:eastAsia="Times New Roman" w:hAnsi="Times New Roman" w:cs="Times New Roman"/>
          <w:b/>
          <w:sz w:val="16"/>
          <w:szCs w:val="16"/>
        </w:rPr>
        <w:t xml:space="preserve">от 20.12.2024 года     </w:t>
      </w:r>
      <w:r w:rsidR="00E12D21">
        <w:rPr>
          <w:rFonts w:ascii="Times New Roman" w:hAnsi="Times New Roman" w:cs="Times New Roman"/>
          <w:b/>
          <w:sz w:val="16"/>
          <w:szCs w:val="16"/>
        </w:rPr>
        <w:t xml:space="preserve">                             </w:t>
      </w:r>
      <w:r w:rsidRPr="00E12D21">
        <w:rPr>
          <w:rFonts w:ascii="Times New Roman" w:eastAsia="Times New Roman" w:hAnsi="Times New Roman" w:cs="Times New Roman"/>
          <w:b/>
          <w:sz w:val="16"/>
          <w:szCs w:val="16"/>
        </w:rPr>
        <w:t xml:space="preserve"> №47/279</w:t>
      </w:r>
    </w:p>
    <w:p w:rsidR="00940694" w:rsidRPr="002F62DD" w:rsidRDefault="00940694" w:rsidP="00E12D21">
      <w:pPr>
        <w:spacing w:after="0" w:line="100" w:lineRule="atLeast"/>
        <w:ind w:left="-142"/>
        <w:jc w:val="center"/>
        <w:rPr>
          <w:rFonts w:ascii="Times New Roman" w:eastAsia="Times New Roman" w:hAnsi="Times New Roman" w:cs="Times New Roman"/>
          <w:sz w:val="16"/>
          <w:szCs w:val="16"/>
        </w:rPr>
      </w:pPr>
    </w:p>
    <w:p w:rsidR="00940694" w:rsidRPr="002F62DD" w:rsidRDefault="00940694" w:rsidP="00E12D21">
      <w:pPr>
        <w:tabs>
          <w:tab w:val="left" w:pos="4243"/>
        </w:tabs>
        <w:spacing w:after="0" w:line="240" w:lineRule="auto"/>
        <w:ind w:left="-142"/>
        <w:jc w:val="center"/>
        <w:rPr>
          <w:rFonts w:ascii="Times New Roman" w:eastAsia="Times New Roman" w:hAnsi="Times New Roman" w:cs="Times New Roman"/>
          <w:b/>
          <w:bCs/>
          <w:color w:val="000000"/>
          <w:sz w:val="16"/>
          <w:szCs w:val="16"/>
        </w:rPr>
      </w:pPr>
      <w:r w:rsidRPr="002F62DD">
        <w:rPr>
          <w:rFonts w:ascii="Times New Roman" w:eastAsia="Times New Roman" w:hAnsi="Times New Roman" w:cs="Times New Roman"/>
          <w:b/>
          <w:bCs/>
          <w:color w:val="000000"/>
          <w:sz w:val="16"/>
          <w:szCs w:val="16"/>
        </w:rPr>
        <w:t>О внесении изменений в решение Собрания депутатов</w:t>
      </w:r>
    </w:p>
    <w:p w:rsidR="00940694" w:rsidRPr="002F62DD" w:rsidRDefault="00940694" w:rsidP="00E12D21">
      <w:pPr>
        <w:tabs>
          <w:tab w:val="left" w:pos="4243"/>
        </w:tabs>
        <w:spacing w:after="0" w:line="240" w:lineRule="auto"/>
        <w:ind w:left="-142"/>
        <w:jc w:val="center"/>
        <w:rPr>
          <w:rFonts w:ascii="Times New Roman" w:eastAsia="Times New Roman" w:hAnsi="Times New Roman" w:cs="Times New Roman"/>
          <w:b/>
          <w:bCs/>
          <w:color w:val="000000"/>
          <w:sz w:val="16"/>
          <w:szCs w:val="16"/>
        </w:rPr>
      </w:pPr>
      <w:r w:rsidRPr="002F62DD">
        <w:rPr>
          <w:rFonts w:ascii="Times New Roman" w:eastAsia="Times New Roman" w:hAnsi="Times New Roman" w:cs="Times New Roman"/>
          <w:b/>
          <w:bCs/>
          <w:color w:val="000000"/>
          <w:sz w:val="16"/>
          <w:szCs w:val="16"/>
        </w:rPr>
        <w:t>Высокского сельсовета Медвенского района от 15.11.2019 №75/328</w:t>
      </w:r>
    </w:p>
    <w:p w:rsidR="00940694" w:rsidRPr="002F62DD" w:rsidRDefault="00940694" w:rsidP="00E12D21">
      <w:pPr>
        <w:tabs>
          <w:tab w:val="left" w:pos="4243"/>
        </w:tabs>
        <w:spacing w:after="0" w:line="240" w:lineRule="auto"/>
        <w:ind w:left="-142"/>
        <w:jc w:val="center"/>
        <w:rPr>
          <w:rFonts w:ascii="Times New Roman" w:eastAsia="Times New Roman" w:hAnsi="Times New Roman" w:cs="Times New Roman"/>
          <w:color w:val="000000"/>
          <w:sz w:val="16"/>
          <w:szCs w:val="16"/>
        </w:rPr>
      </w:pPr>
      <w:r w:rsidRPr="002F62DD">
        <w:rPr>
          <w:rFonts w:ascii="Times New Roman" w:eastAsia="Times New Roman" w:hAnsi="Times New Roman" w:cs="Times New Roman"/>
          <w:b/>
          <w:bCs/>
          <w:color w:val="000000"/>
          <w:sz w:val="16"/>
          <w:szCs w:val="16"/>
        </w:rPr>
        <w:t>«</w:t>
      </w:r>
      <w:r w:rsidRPr="002F62DD">
        <w:rPr>
          <w:rFonts w:ascii="Times New Roman" w:eastAsia="Arial Unicode MS" w:hAnsi="Times New Roman" w:cs="Times New Roman"/>
          <w:b/>
          <w:bCs/>
          <w:sz w:val="16"/>
          <w:szCs w:val="16"/>
        </w:rPr>
        <w:t>О налоге на имущество физических лиц</w:t>
      </w:r>
      <w:r w:rsidRPr="002F62DD">
        <w:rPr>
          <w:rFonts w:ascii="Times New Roman" w:eastAsia="Times New Roman" w:hAnsi="Times New Roman" w:cs="Times New Roman"/>
          <w:color w:val="000000"/>
          <w:sz w:val="16"/>
          <w:szCs w:val="16"/>
        </w:rPr>
        <w:t>»</w:t>
      </w:r>
    </w:p>
    <w:p w:rsidR="00940694" w:rsidRPr="00B95FD1" w:rsidRDefault="00940694" w:rsidP="00E12D21">
      <w:pPr>
        <w:pStyle w:val="20"/>
        <w:ind w:left="-142" w:firstLine="0"/>
        <w:jc w:val="both"/>
        <w:rPr>
          <w:sz w:val="16"/>
          <w:szCs w:val="16"/>
        </w:rPr>
      </w:pPr>
    </w:p>
    <w:p w:rsidR="00940694" w:rsidRPr="00B95FD1" w:rsidRDefault="00940694" w:rsidP="00E12D21">
      <w:pPr>
        <w:pStyle w:val="20"/>
        <w:ind w:left="-142" w:firstLine="0"/>
        <w:jc w:val="both"/>
        <w:rPr>
          <w:sz w:val="16"/>
          <w:szCs w:val="16"/>
        </w:rPr>
      </w:pPr>
      <w:r w:rsidRPr="00B95FD1">
        <w:rPr>
          <w:sz w:val="16"/>
          <w:szCs w:val="16"/>
        </w:rPr>
        <w:t xml:space="preserve">В соответствие с Федеральным законом Российской Федерации от 12.07.2024 № 176-ФЗ «О внесении изменений в части первую и вторую Налогового кодекса Российской Федерации и признании </w:t>
      </w:r>
      <w:proofErr w:type="gramStart"/>
      <w:r w:rsidRPr="00B95FD1">
        <w:rPr>
          <w:sz w:val="16"/>
          <w:szCs w:val="16"/>
        </w:rPr>
        <w:t>утратившими</w:t>
      </w:r>
      <w:proofErr w:type="gramEnd"/>
      <w:r w:rsidRPr="00B95FD1">
        <w:rPr>
          <w:sz w:val="16"/>
          <w:szCs w:val="16"/>
        </w:rPr>
        <w:t xml:space="preserve"> силу отдельных положений законодательных актов Российской Федерации», Собрание депутатов Высокского сельсовета Медвенского района РЕШИЛО:</w:t>
      </w:r>
    </w:p>
    <w:p w:rsidR="00940694" w:rsidRPr="00B95FD1" w:rsidRDefault="00940694" w:rsidP="00E12D21">
      <w:pPr>
        <w:pStyle w:val="20"/>
        <w:ind w:left="-142" w:firstLine="0"/>
        <w:jc w:val="both"/>
        <w:rPr>
          <w:sz w:val="16"/>
          <w:szCs w:val="16"/>
        </w:rPr>
      </w:pPr>
      <w:r w:rsidRPr="00B95FD1">
        <w:rPr>
          <w:sz w:val="16"/>
          <w:szCs w:val="16"/>
        </w:rPr>
        <w:t>1. Внести в решение Собрания депутатов Высокского сельсовета Медвенского района от 15.11.2019 № 75/328 «О налоге на имущество физических лиц» (в ред. от 09.01.2020 года № 78/349; от 28.10.2024 года №45/262)  следующие изменения:</w:t>
      </w:r>
    </w:p>
    <w:p w:rsidR="00940694" w:rsidRPr="00B95FD1" w:rsidRDefault="00940694" w:rsidP="00E12D21">
      <w:pPr>
        <w:spacing w:after="0" w:line="240" w:lineRule="auto"/>
        <w:ind w:left="-142"/>
        <w:jc w:val="both"/>
        <w:rPr>
          <w:rFonts w:ascii="Times New Roman" w:eastAsia="Times New Roman" w:hAnsi="Times New Roman" w:cs="Times New Roman"/>
          <w:sz w:val="16"/>
          <w:szCs w:val="16"/>
        </w:rPr>
      </w:pPr>
      <w:r w:rsidRPr="00B95FD1">
        <w:rPr>
          <w:rFonts w:ascii="Times New Roman" w:eastAsia="Times New Roman" w:hAnsi="Times New Roman" w:cs="Times New Roman"/>
          <w:sz w:val="16"/>
          <w:szCs w:val="16"/>
        </w:rPr>
        <w:t>1) подпункт 2.1 дополнить абзацем 2 следующего содержания:</w:t>
      </w:r>
    </w:p>
    <w:p w:rsidR="00940694" w:rsidRPr="00B95FD1" w:rsidRDefault="00940694" w:rsidP="00E12D21">
      <w:pPr>
        <w:spacing w:after="0" w:line="240" w:lineRule="auto"/>
        <w:ind w:left="-142"/>
        <w:jc w:val="both"/>
        <w:rPr>
          <w:rFonts w:ascii="Times New Roman" w:eastAsia="Times New Roman" w:hAnsi="Times New Roman" w:cs="Times New Roman"/>
          <w:sz w:val="16"/>
          <w:szCs w:val="16"/>
        </w:rPr>
      </w:pPr>
      <w:r w:rsidRPr="00B95FD1">
        <w:rPr>
          <w:rFonts w:ascii="Times New Roman" w:eastAsia="Times New Roman" w:hAnsi="Times New Roman" w:cs="Times New Roman"/>
          <w:sz w:val="16"/>
          <w:szCs w:val="16"/>
        </w:rPr>
        <w:t>«Налоговая льгота, предусмотренная пунктом 1 статьи 407 Налогового кодекса, не предоставляется в отношении объектов налогообложения, кадастровая стоимость каждого из которых превышает 300 миллионов рублей</w:t>
      </w:r>
      <w:proofErr w:type="gramStart"/>
      <w:r w:rsidRPr="00B95FD1">
        <w:rPr>
          <w:rFonts w:ascii="Times New Roman" w:eastAsia="Times New Roman" w:hAnsi="Times New Roman" w:cs="Times New Roman"/>
          <w:sz w:val="16"/>
          <w:szCs w:val="16"/>
        </w:rPr>
        <w:t>.».</w:t>
      </w:r>
      <w:proofErr w:type="gramEnd"/>
    </w:p>
    <w:p w:rsidR="00940694" w:rsidRPr="00B95FD1" w:rsidRDefault="00940694" w:rsidP="00E12D21">
      <w:pPr>
        <w:pStyle w:val="20"/>
        <w:ind w:left="-142" w:firstLine="0"/>
        <w:jc w:val="both"/>
        <w:rPr>
          <w:sz w:val="16"/>
          <w:szCs w:val="16"/>
        </w:rPr>
      </w:pPr>
      <w:r w:rsidRPr="00B95FD1">
        <w:rPr>
          <w:sz w:val="16"/>
          <w:szCs w:val="16"/>
        </w:rPr>
        <w:t>2.Настоящее решение вступают в силу 01 января 2025 года, но не ранее чем по истечении одного месяца со дня его официального опубликования.</w:t>
      </w:r>
    </w:p>
    <w:p w:rsidR="00940694" w:rsidRPr="00B95FD1" w:rsidRDefault="00940694" w:rsidP="00E12D21">
      <w:pPr>
        <w:spacing w:after="0" w:line="100" w:lineRule="atLeast"/>
        <w:ind w:left="-142" w:right="3373"/>
        <w:jc w:val="both"/>
        <w:rPr>
          <w:rFonts w:ascii="Times New Roman" w:eastAsia="Times New Roman" w:hAnsi="Times New Roman" w:cs="Times New Roman"/>
          <w:sz w:val="16"/>
          <w:szCs w:val="16"/>
        </w:rPr>
      </w:pPr>
    </w:p>
    <w:p w:rsidR="00940694" w:rsidRPr="00B95FD1" w:rsidRDefault="00940694" w:rsidP="00E12D21">
      <w:pPr>
        <w:spacing w:after="0" w:line="100" w:lineRule="atLeast"/>
        <w:ind w:left="-142"/>
        <w:jc w:val="both"/>
        <w:rPr>
          <w:rFonts w:ascii="Times New Roman" w:eastAsia="Times New Roman" w:hAnsi="Times New Roman" w:cs="Times New Roman"/>
          <w:sz w:val="16"/>
          <w:szCs w:val="16"/>
        </w:rPr>
      </w:pPr>
    </w:p>
    <w:p w:rsidR="00940694" w:rsidRPr="002F62DD" w:rsidRDefault="00940694" w:rsidP="00E12D21">
      <w:pPr>
        <w:spacing w:after="0" w:line="100" w:lineRule="atLeast"/>
        <w:ind w:left="-142"/>
        <w:rPr>
          <w:rFonts w:ascii="Times New Roman" w:eastAsia="Times New Roman" w:hAnsi="Times New Roman" w:cs="Times New Roman"/>
          <w:sz w:val="16"/>
          <w:szCs w:val="16"/>
        </w:rPr>
      </w:pPr>
    </w:p>
    <w:p w:rsidR="00940694" w:rsidRPr="002F62DD" w:rsidRDefault="00940694" w:rsidP="00E12D21">
      <w:pPr>
        <w:shd w:val="clear" w:color="auto" w:fill="FFFFFF"/>
        <w:tabs>
          <w:tab w:val="left" w:pos="4256"/>
        </w:tabs>
        <w:spacing w:after="0" w:line="240" w:lineRule="auto"/>
        <w:ind w:left="-142"/>
        <w:rPr>
          <w:rFonts w:ascii="Times New Roman" w:eastAsia="Times New Roman" w:hAnsi="Times New Roman" w:cs="Times New Roman"/>
          <w:bCs/>
          <w:sz w:val="16"/>
          <w:szCs w:val="16"/>
        </w:rPr>
      </w:pPr>
      <w:r w:rsidRPr="002F62DD">
        <w:rPr>
          <w:rFonts w:ascii="Times New Roman" w:eastAsia="Times New Roman" w:hAnsi="Times New Roman" w:cs="Times New Roman"/>
          <w:bCs/>
          <w:sz w:val="16"/>
          <w:szCs w:val="16"/>
        </w:rPr>
        <w:t>Председатель Собрания депутатов</w:t>
      </w:r>
    </w:p>
    <w:p w:rsidR="00940694" w:rsidRPr="002F62DD" w:rsidRDefault="00940694" w:rsidP="00E12D21">
      <w:pPr>
        <w:shd w:val="clear" w:color="auto" w:fill="FFFFFF"/>
        <w:tabs>
          <w:tab w:val="left" w:pos="4256"/>
        </w:tabs>
        <w:spacing w:after="0" w:line="240" w:lineRule="auto"/>
        <w:ind w:left="-142"/>
        <w:rPr>
          <w:rFonts w:ascii="Times New Roman" w:eastAsia="Times New Roman" w:hAnsi="Times New Roman" w:cs="Times New Roman"/>
          <w:b/>
          <w:bCs/>
          <w:sz w:val="16"/>
          <w:szCs w:val="16"/>
        </w:rPr>
      </w:pPr>
      <w:r w:rsidRPr="002F62DD">
        <w:rPr>
          <w:rFonts w:ascii="Times New Roman" w:eastAsia="Times New Roman" w:hAnsi="Times New Roman" w:cs="Times New Roman"/>
          <w:sz w:val="16"/>
          <w:szCs w:val="16"/>
        </w:rPr>
        <w:t>Высокского</w:t>
      </w:r>
      <w:r w:rsidRPr="002F62DD">
        <w:rPr>
          <w:rFonts w:ascii="Times New Roman" w:eastAsia="Times New Roman" w:hAnsi="Times New Roman" w:cs="Times New Roman"/>
          <w:bCs/>
          <w:sz w:val="16"/>
          <w:szCs w:val="16"/>
        </w:rPr>
        <w:t xml:space="preserve"> сельсовета Медвенского района                                  Т.В. Веревкина</w:t>
      </w:r>
    </w:p>
    <w:p w:rsidR="00940694" w:rsidRPr="002F62DD" w:rsidRDefault="00940694" w:rsidP="00E12D21">
      <w:pPr>
        <w:tabs>
          <w:tab w:val="left" w:pos="4256"/>
        </w:tabs>
        <w:spacing w:after="0" w:line="240" w:lineRule="auto"/>
        <w:ind w:left="-142"/>
        <w:rPr>
          <w:rFonts w:ascii="Times New Roman" w:eastAsia="Times New Roman" w:hAnsi="Times New Roman" w:cs="Times New Roman"/>
          <w:sz w:val="16"/>
          <w:szCs w:val="16"/>
        </w:rPr>
      </w:pPr>
    </w:p>
    <w:p w:rsidR="00940694" w:rsidRPr="002F62DD" w:rsidRDefault="00940694" w:rsidP="00E12D21">
      <w:pPr>
        <w:tabs>
          <w:tab w:val="left" w:pos="4256"/>
        </w:tabs>
        <w:spacing w:after="0" w:line="240" w:lineRule="auto"/>
        <w:ind w:left="-142"/>
        <w:rPr>
          <w:rFonts w:ascii="Times New Roman" w:eastAsia="Times New Roman" w:hAnsi="Times New Roman" w:cs="Times New Roman"/>
          <w:sz w:val="16"/>
          <w:szCs w:val="16"/>
        </w:rPr>
      </w:pPr>
      <w:r w:rsidRPr="002F62DD">
        <w:rPr>
          <w:rFonts w:ascii="Times New Roman" w:eastAsia="Times New Roman" w:hAnsi="Times New Roman" w:cs="Times New Roman"/>
          <w:sz w:val="16"/>
          <w:szCs w:val="16"/>
        </w:rPr>
        <w:t>Глава Высокского сельсовета</w:t>
      </w:r>
    </w:p>
    <w:p w:rsidR="00940694" w:rsidRPr="002F62DD" w:rsidRDefault="00940694" w:rsidP="00E12D21">
      <w:pPr>
        <w:tabs>
          <w:tab w:val="left" w:pos="4256"/>
        </w:tabs>
        <w:spacing w:after="0" w:line="240" w:lineRule="auto"/>
        <w:ind w:left="-142"/>
        <w:rPr>
          <w:rFonts w:ascii="Times New Roman" w:eastAsia="Times New Roman" w:hAnsi="Times New Roman" w:cs="Times New Roman"/>
          <w:sz w:val="16"/>
          <w:szCs w:val="16"/>
        </w:rPr>
      </w:pPr>
      <w:r w:rsidRPr="002F62DD">
        <w:rPr>
          <w:rFonts w:ascii="Times New Roman" w:eastAsia="Times New Roman" w:hAnsi="Times New Roman" w:cs="Times New Roman"/>
          <w:sz w:val="16"/>
          <w:szCs w:val="16"/>
        </w:rPr>
        <w:t>Медвенского района                                                                          С.Н. Афанасьев</w:t>
      </w:r>
    </w:p>
    <w:p w:rsidR="00305299" w:rsidRPr="0073259F" w:rsidRDefault="00305299" w:rsidP="00E12D21">
      <w:pPr>
        <w:spacing w:after="0" w:line="240" w:lineRule="auto"/>
        <w:ind w:left="-142"/>
        <w:rPr>
          <w:rFonts w:ascii="Times New Roman" w:eastAsia="Times New Roman" w:hAnsi="Times New Roman" w:cs="Times New Roman"/>
          <w:b/>
          <w:sz w:val="18"/>
          <w:szCs w:val="18"/>
        </w:rPr>
      </w:pPr>
    </w:p>
    <w:p w:rsidR="00B95FD1" w:rsidRDefault="00B95FD1" w:rsidP="00E12D21">
      <w:pPr>
        <w:spacing w:after="0" w:line="240" w:lineRule="auto"/>
        <w:ind w:left="-142"/>
        <w:jc w:val="center"/>
        <w:rPr>
          <w:rFonts w:ascii="Times New Roman" w:eastAsia="Times New Roman" w:hAnsi="Times New Roman" w:cs="Times New Roman"/>
          <w:sz w:val="18"/>
          <w:szCs w:val="18"/>
        </w:rPr>
      </w:pPr>
    </w:p>
    <w:p w:rsidR="00B95FD1" w:rsidRDefault="00B95FD1" w:rsidP="00E12D21">
      <w:pPr>
        <w:spacing w:after="0" w:line="240" w:lineRule="auto"/>
        <w:ind w:left="-142"/>
        <w:jc w:val="center"/>
        <w:rPr>
          <w:rFonts w:ascii="Times New Roman" w:eastAsia="Times New Roman" w:hAnsi="Times New Roman" w:cs="Times New Roman"/>
          <w:sz w:val="18"/>
          <w:szCs w:val="18"/>
        </w:rPr>
      </w:pPr>
    </w:p>
    <w:p w:rsidR="00B95FD1" w:rsidRDefault="00B95FD1" w:rsidP="008D328B">
      <w:pPr>
        <w:spacing w:after="0" w:line="240" w:lineRule="auto"/>
        <w:ind w:left="-180"/>
        <w:jc w:val="center"/>
        <w:rPr>
          <w:rFonts w:ascii="Times New Roman" w:eastAsia="Times New Roman" w:hAnsi="Times New Roman" w:cs="Times New Roman"/>
          <w:sz w:val="18"/>
          <w:szCs w:val="18"/>
        </w:rPr>
      </w:pPr>
    </w:p>
    <w:p w:rsidR="000D61E6" w:rsidRDefault="00A22147" w:rsidP="00B95FD1">
      <w:pPr>
        <w:spacing w:after="0" w:line="240" w:lineRule="auto"/>
        <w:ind w:left="-180"/>
        <w:jc w:val="right"/>
        <w:rPr>
          <w:rFonts w:ascii="Times New Roman" w:hAnsi="Times New Roman"/>
          <w:color w:val="000000"/>
          <w:spacing w:val="1"/>
          <w:sz w:val="16"/>
          <w:szCs w:val="16"/>
        </w:rPr>
      </w:pPr>
      <w:r>
        <w:rPr>
          <w:rFonts w:ascii="Times New Roman" w:eastAsia="Times New Roman" w:hAnsi="Times New Roman" w:cs="Times New Roman"/>
          <w:sz w:val="18"/>
          <w:szCs w:val="18"/>
        </w:rPr>
        <w:t xml:space="preserve"> </w:t>
      </w:r>
    </w:p>
    <w:p w:rsidR="006237D3" w:rsidRPr="00335513" w:rsidRDefault="006237D3" w:rsidP="00DF7AD2">
      <w:pPr>
        <w:shd w:val="clear" w:color="auto" w:fill="FFFFFF"/>
        <w:spacing w:after="0" w:line="240" w:lineRule="auto"/>
        <w:ind w:left="5812"/>
        <w:jc w:val="center"/>
        <w:rPr>
          <w:rFonts w:ascii="Times New Roman" w:hAnsi="Times New Roman"/>
          <w:color w:val="000000"/>
          <w:spacing w:val="1"/>
          <w:sz w:val="16"/>
          <w:szCs w:val="16"/>
        </w:rPr>
      </w:pPr>
    </w:p>
    <w:p w:rsidR="006237D3" w:rsidRDefault="00E12D21" w:rsidP="00895689">
      <w:pPr>
        <w:shd w:val="clear" w:color="auto" w:fill="FFFFFF"/>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6237D3" w:rsidRPr="00335513">
        <w:rPr>
          <w:rFonts w:ascii="Times New Roman" w:hAnsi="Times New Roman" w:cs="Times New Roman"/>
          <w:b/>
          <w:bCs/>
          <w:sz w:val="20"/>
          <w:szCs w:val="20"/>
        </w:rPr>
        <w:t xml:space="preserve"> Вестник Высокского сельсовета                </w:t>
      </w:r>
      <w:r w:rsidR="00335513">
        <w:rPr>
          <w:rFonts w:ascii="Times New Roman" w:hAnsi="Times New Roman" w:cs="Times New Roman"/>
          <w:b/>
          <w:bCs/>
          <w:sz w:val="20"/>
          <w:szCs w:val="20"/>
        </w:rPr>
        <w:t xml:space="preserve">                  </w:t>
      </w:r>
      <w:r w:rsidR="00202606" w:rsidRPr="00335513">
        <w:rPr>
          <w:rFonts w:ascii="Times New Roman" w:hAnsi="Times New Roman" w:cs="Times New Roman"/>
          <w:b/>
          <w:bCs/>
          <w:sz w:val="20"/>
          <w:szCs w:val="20"/>
        </w:rPr>
        <w:t xml:space="preserve"> </w:t>
      </w:r>
      <w:r w:rsidR="006237D3" w:rsidRPr="00335513">
        <w:rPr>
          <w:rFonts w:ascii="Times New Roman" w:hAnsi="Times New Roman" w:cs="Times New Roman"/>
          <w:b/>
          <w:bCs/>
          <w:sz w:val="20"/>
          <w:szCs w:val="20"/>
        </w:rPr>
        <w:t xml:space="preserve"> №</w:t>
      </w:r>
      <w:r w:rsidR="00DC7EFF">
        <w:rPr>
          <w:rFonts w:ascii="Times New Roman" w:hAnsi="Times New Roman" w:cs="Times New Roman"/>
          <w:b/>
          <w:bCs/>
          <w:sz w:val="20"/>
          <w:szCs w:val="20"/>
        </w:rPr>
        <w:t>9</w:t>
      </w:r>
      <w:r w:rsidR="006237D3" w:rsidRPr="00335513">
        <w:rPr>
          <w:rFonts w:ascii="Times New Roman" w:hAnsi="Times New Roman" w:cs="Times New Roman"/>
          <w:b/>
          <w:bCs/>
          <w:sz w:val="20"/>
          <w:szCs w:val="20"/>
        </w:rPr>
        <w:t>(</w:t>
      </w:r>
      <w:r w:rsidR="00DC7EFF">
        <w:rPr>
          <w:rFonts w:ascii="Times New Roman" w:hAnsi="Times New Roman" w:cs="Times New Roman"/>
          <w:b/>
          <w:bCs/>
          <w:sz w:val="20"/>
          <w:szCs w:val="20"/>
        </w:rPr>
        <w:t>41</w:t>
      </w:r>
      <w:r w:rsidR="006237D3" w:rsidRPr="00335513">
        <w:rPr>
          <w:rFonts w:ascii="Times New Roman" w:hAnsi="Times New Roman" w:cs="Times New Roman"/>
          <w:b/>
          <w:bCs/>
          <w:sz w:val="20"/>
          <w:szCs w:val="20"/>
        </w:rPr>
        <w:t xml:space="preserve">) от  </w:t>
      </w:r>
      <w:r w:rsidR="00DC7EFF">
        <w:rPr>
          <w:rFonts w:ascii="Times New Roman" w:hAnsi="Times New Roman" w:cs="Times New Roman"/>
          <w:b/>
          <w:bCs/>
          <w:sz w:val="20"/>
          <w:szCs w:val="20"/>
        </w:rPr>
        <w:t>23</w:t>
      </w:r>
      <w:r w:rsidR="006237D3" w:rsidRPr="00335513">
        <w:rPr>
          <w:rFonts w:ascii="Times New Roman" w:hAnsi="Times New Roman" w:cs="Times New Roman"/>
          <w:b/>
          <w:bCs/>
          <w:sz w:val="20"/>
          <w:szCs w:val="20"/>
        </w:rPr>
        <w:t>.</w:t>
      </w:r>
      <w:r w:rsidR="009609D2">
        <w:rPr>
          <w:rFonts w:ascii="Times New Roman" w:hAnsi="Times New Roman" w:cs="Times New Roman"/>
          <w:b/>
          <w:bCs/>
          <w:sz w:val="20"/>
          <w:szCs w:val="20"/>
        </w:rPr>
        <w:t>1</w:t>
      </w:r>
      <w:r w:rsidR="00DC7EFF">
        <w:rPr>
          <w:rFonts w:ascii="Times New Roman" w:hAnsi="Times New Roman" w:cs="Times New Roman"/>
          <w:b/>
          <w:bCs/>
          <w:sz w:val="20"/>
          <w:szCs w:val="20"/>
        </w:rPr>
        <w:t>2</w:t>
      </w:r>
      <w:r w:rsidR="006237D3" w:rsidRPr="00335513">
        <w:rPr>
          <w:rFonts w:ascii="Times New Roman" w:hAnsi="Times New Roman" w:cs="Times New Roman"/>
          <w:b/>
          <w:bCs/>
          <w:sz w:val="20"/>
          <w:szCs w:val="20"/>
        </w:rPr>
        <w:t>.2024 г.</w:t>
      </w:r>
    </w:p>
    <w:p w:rsidR="00701F04" w:rsidRDefault="00701F04" w:rsidP="00895689">
      <w:pPr>
        <w:shd w:val="clear" w:color="auto" w:fill="FFFFFF"/>
        <w:spacing w:after="0" w:line="240" w:lineRule="auto"/>
        <w:rPr>
          <w:rFonts w:ascii="Times New Roman" w:hAnsi="Times New Roman" w:cs="Times New Roman"/>
          <w:b/>
          <w:bCs/>
          <w:sz w:val="20"/>
          <w:szCs w:val="20"/>
        </w:rPr>
      </w:pPr>
    </w:p>
    <w:p w:rsidR="000F567B" w:rsidRDefault="000F567B" w:rsidP="00895689">
      <w:pPr>
        <w:shd w:val="clear" w:color="auto" w:fill="FFFFFF"/>
        <w:spacing w:after="0" w:line="240" w:lineRule="auto"/>
        <w:rPr>
          <w:rFonts w:ascii="Times New Roman" w:hAnsi="Times New Roman" w:cs="Times New Roman"/>
          <w:b/>
          <w:bCs/>
          <w:sz w:val="20"/>
          <w:szCs w:val="20"/>
        </w:rPr>
      </w:pPr>
    </w:p>
    <w:p w:rsidR="00B95FD1" w:rsidRDefault="00B95FD1" w:rsidP="00A96CBA">
      <w:pPr>
        <w:spacing w:after="0" w:line="240" w:lineRule="auto"/>
        <w:rPr>
          <w:b/>
          <w:sz w:val="16"/>
          <w:szCs w:val="16"/>
        </w:rPr>
      </w:pPr>
    </w:p>
    <w:p w:rsidR="00B95FD1" w:rsidRDefault="00B95FD1" w:rsidP="00895689">
      <w:pPr>
        <w:spacing w:after="0" w:line="240" w:lineRule="auto"/>
        <w:jc w:val="center"/>
        <w:rPr>
          <w:b/>
          <w:sz w:val="16"/>
          <w:szCs w:val="16"/>
        </w:rPr>
      </w:pPr>
    </w:p>
    <w:p w:rsidR="00A96CBA" w:rsidRDefault="00A96CBA" w:rsidP="00895689">
      <w:pPr>
        <w:spacing w:after="0" w:line="240" w:lineRule="auto"/>
        <w:jc w:val="center"/>
        <w:rPr>
          <w:b/>
          <w:sz w:val="16"/>
          <w:szCs w:val="16"/>
        </w:rPr>
      </w:pPr>
    </w:p>
    <w:p w:rsidR="00A96CBA" w:rsidRDefault="00A96CBA" w:rsidP="00895689">
      <w:pPr>
        <w:spacing w:after="0" w:line="240" w:lineRule="auto"/>
        <w:jc w:val="center"/>
        <w:rPr>
          <w:b/>
          <w:sz w:val="16"/>
          <w:szCs w:val="16"/>
        </w:rPr>
      </w:pPr>
    </w:p>
    <w:p w:rsidR="00895689" w:rsidRPr="00C0439B" w:rsidRDefault="00895689" w:rsidP="00895689">
      <w:pPr>
        <w:spacing w:after="0" w:line="240" w:lineRule="auto"/>
        <w:jc w:val="center"/>
        <w:rPr>
          <w:sz w:val="16"/>
          <w:szCs w:val="16"/>
        </w:rPr>
      </w:pPr>
      <w:r w:rsidRPr="00C0439B">
        <w:rPr>
          <w:b/>
          <w:sz w:val="16"/>
          <w:szCs w:val="16"/>
        </w:rPr>
        <w:t>СОБРАНИЕ ДЕПУТАТОВ ВЫСОКСКОГО СЕЛЬСОВЕТА</w:t>
      </w:r>
    </w:p>
    <w:p w:rsidR="00895689" w:rsidRPr="00C0439B" w:rsidRDefault="00895689" w:rsidP="00895689">
      <w:pPr>
        <w:spacing w:after="0" w:line="240" w:lineRule="auto"/>
        <w:jc w:val="center"/>
        <w:rPr>
          <w:b/>
          <w:sz w:val="16"/>
          <w:szCs w:val="16"/>
        </w:rPr>
      </w:pPr>
      <w:r w:rsidRPr="00C0439B">
        <w:rPr>
          <w:b/>
          <w:sz w:val="16"/>
          <w:szCs w:val="16"/>
        </w:rPr>
        <w:t>МЕДВЕНСКОГО РАЙОНА КУРСКОЙ ОБЛАСТИ</w:t>
      </w:r>
    </w:p>
    <w:p w:rsidR="00895689" w:rsidRPr="00C0439B" w:rsidRDefault="00895689" w:rsidP="00895689">
      <w:pPr>
        <w:spacing w:after="0" w:line="240" w:lineRule="auto"/>
        <w:jc w:val="center"/>
        <w:rPr>
          <w:b/>
          <w:sz w:val="16"/>
          <w:szCs w:val="16"/>
        </w:rPr>
      </w:pPr>
    </w:p>
    <w:p w:rsidR="00895689" w:rsidRPr="00C0439B" w:rsidRDefault="00895689" w:rsidP="00895689">
      <w:pPr>
        <w:spacing w:after="0" w:line="240" w:lineRule="auto"/>
        <w:jc w:val="center"/>
        <w:rPr>
          <w:b/>
          <w:sz w:val="16"/>
          <w:szCs w:val="16"/>
        </w:rPr>
      </w:pPr>
      <w:r w:rsidRPr="00C0439B">
        <w:rPr>
          <w:b/>
          <w:sz w:val="16"/>
          <w:szCs w:val="16"/>
        </w:rPr>
        <w:t xml:space="preserve">Р Е </w:t>
      </w:r>
      <w:proofErr w:type="gramStart"/>
      <w:r w:rsidRPr="00C0439B">
        <w:rPr>
          <w:b/>
          <w:sz w:val="16"/>
          <w:szCs w:val="16"/>
        </w:rPr>
        <w:t>Ш</w:t>
      </w:r>
      <w:proofErr w:type="gramEnd"/>
      <w:r w:rsidRPr="00C0439B">
        <w:rPr>
          <w:b/>
          <w:sz w:val="16"/>
          <w:szCs w:val="16"/>
        </w:rPr>
        <w:t xml:space="preserve"> Е Н И Е</w:t>
      </w:r>
    </w:p>
    <w:p w:rsidR="00895689" w:rsidRPr="00895689" w:rsidRDefault="00895689" w:rsidP="00895689">
      <w:pPr>
        <w:spacing w:after="0" w:line="240" w:lineRule="auto"/>
        <w:jc w:val="center"/>
        <w:rPr>
          <w:sz w:val="12"/>
          <w:szCs w:val="12"/>
        </w:rPr>
      </w:pPr>
    </w:p>
    <w:p w:rsidR="00895689" w:rsidRPr="00C0439B" w:rsidRDefault="00895689" w:rsidP="00895689">
      <w:pPr>
        <w:spacing w:after="0" w:line="240" w:lineRule="auto"/>
        <w:jc w:val="center"/>
        <w:rPr>
          <w:sz w:val="16"/>
          <w:szCs w:val="16"/>
        </w:rPr>
      </w:pPr>
      <w:r w:rsidRPr="00C0439B">
        <w:rPr>
          <w:sz w:val="16"/>
          <w:szCs w:val="16"/>
        </w:rPr>
        <w:t>от 28.11.2024 года                                 № 46/272</w:t>
      </w:r>
    </w:p>
    <w:p w:rsidR="00895689" w:rsidRPr="00C0439B" w:rsidRDefault="00895689" w:rsidP="00895689">
      <w:pPr>
        <w:spacing w:after="0" w:line="240" w:lineRule="auto"/>
        <w:jc w:val="center"/>
        <w:rPr>
          <w:b/>
          <w:sz w:val="16"/>
          <w:szCs w:val="16"/>
        </w:rPr>
      </w:pPr>
    </w:p>
    <w:p w:rsidR="00895689" w:rsidRDefault="00895689" w:rsidP="00895689">
      <w:pPr>
        <w:tabs>
          <w:tab w:val="left" w:pos="5103"/>
          <w:tab w:val="left" w:pos="9356"/>
        </w:tabs>
        <w:spacing w:after="0" w:line="240" w:lineRule="auto"/>
        <w:ind w:right="168"/>
        <w:jc w:val="center"/>
        <w:rPr>
          <w:b/>
          <w:sz w:val="16"/>
          <w:szCs w:val="16"/>
        </w:rPr>
      </w:pPr>
      <w:r w:rsidRPr="00C0439B">
        <w:rPr>
          <w:b/>
          <w:sz w:val="16"/>
          <w:szCs w:val="16"/>
        </w:rPr>
        <w:t>«О внесении изменений и дополнений в Устав муниципального образования «Высокское сельское поселение» Медвенского муниципального района        Курской области»</w:t>
      </w:r>
    </w:p>
    <w:p w:rsidR="00895689" w:rsidRPr="00895689" w:rsidRDefault="00895689" w:rsidP="00895689">
      <w:pPr>
        <w:tabs>
          <w:tab w:val="left" w:pos="5103"/>
          <w:tab w:val="left" w:pos="9356"/>
        </w:tabs>
        <w:spacing w:after="0" w:line="240" w:lineRule="auto"/>
        <w:ind w:right="168"/>
        <w:jc w:val="center"/>
        <w:rPr>
          <w:b/>
          <w:sz w:val="16"/>
          <w:szCs w:val="16"/>
        </w:rPr>
      </w:pPr>
    </w:p>
    <w:p w:rsidR="00895689" w:rsidRPr="00C0439B" w:rsidRDefault="00895689" w:rsidP="00895689">
      <w:pPr>
        <w:tabs>
          <w:tab w:val="left" w:pos="0"/>
        </w:tabs>
        <w:spacing w:after="0" w:line="240" w:lineRule="auto"/>
        <w:ind w:firstLine="709"/>
        <w:jc w:val="both"/>
        <w:rPr>
          <w:sz w:val="16"/>
          <w:szCs w:val="16"/>
        </w:rPr>
      </w:pPr>
      <w:proofErr w:type="gramStart"/>
      <w:r w:rsidRPr="00C0439B">
        <w:rPr>
          <w:sz w:val="16"/>
          <w:szCs w:val="16"/>
        </w:rPr>
        <w:t>В целях приведения в соответствие с действующим законодательством Устава муниципального образования «Высокское сельское поселение» Медвенского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«Высокское сельское поселение</w:t>
      </w:r>
      <w:proofErr w:type="gramEnd"/>
      <w:r w:rsidRPr="00C0439B">
        <w:rPr>
          <w:sz w:val="16"/>
          <w:szCs w:val="16"/>
        </w:rPr>
        <w:t>» Медвенского муниципального района Курской области, Собрание депутатов Высокского сельсовета Медвенского района РЕШИЛО:</w:t>
      </w:r>
    </w:p>
    <w:p w:rsidR="00895689" w:rsidRPr="00C0439B" w:rsidRDefault="00895689" w:rsidP="00895689">
      <w:pPr>
        <w:spacing w:after="0" w:line="240" w:lineRule="auto"/>
        <w:ind w:firstLine="709"/>
        <w:jc w:val="both"/>
        <w:rPr>
          <w:sz w:val="16"/>
          <w:szCs w:val="16"/>
        </w:rPr>
      </w:pPr>
      <w:r w:rsidRPr="00C0439B">
        <w:rPr>
          <w:sz w:val="16"/>
          <w:szCs w:val="16"/>
        </w:rPr>
        <w:t>1.Внести в Устав муниципального образования «Высокское сельское поселение» Медвенского муниципального района Курской области следующие изменения и дополнения:</w:t>
      </w:r>
    </w:p>
    <w:p w:rsidR="00895689" w:rsidRPr="00C0439B" w:rsidRDefault="00895689" w:rsidP="00895689">
      <w:pPr>
        <w:spacing w:line="240" w:lineRule="auto"/>
        <w:ind w:firstLine="709"/>
        <w:jc w:val="both"/>
        <w:rPr>
          <w:sz w:val="16"/>
          <w:szCs w:val="16"/>
        </w:rPr>
      </w:pPr>
      <w:r w:rsidRPr="00C0439B">
        <w:rPr>
          <w:b/>
          <w:sz w:val="16"/>
          <w:szCs w:val="16"/>
        </w:rPr>
        <w:lastRenderedPageBreak/>
        <w:t>1) в абзаце 1 статьи 1 «Правовой статус муниципального образования «Высокское сельское поселение Медвенского муниципального района   Курской области»</w:t>
      </w:r>
      <w:r w:rsidRPr="00C0439B">
        <w:rPr>
          <w:sz w:val="16"/>
          <w:szCs w:val="16"/>
        </w:rPr>
        <w:t xml:space="preserve"> слова» (сокращенное наименование-Высокский сельсовет) Медвенского района» заменить  словами   «(сокращенное наименование – Высокский сельсовет Медвенского района (далее по тексту-Высокский сельсовет Медвенского района))»;</w:t>
      </w:r>
    </w:p>
    <w:p w:rsidR="00895689" w:rsidRPr="00C0439B" w:rsidRDefault="00895689" w:rsidP="00895689">
      <w:pPr>
        <w:pStyle w:val="ad"/>
        <w:spacing w:before="0" w:beforeAutospacing="0" w:after="0" w:afterAutospacing="0"/>
        <w:ind w:firstLine="709"/>
        <w:jc w:val="both"/>
        <w:rPr>
          <w:b/>
          <w:bCs/>
          <w:sz w:val="16"/>
          <w:szCs w:val="16"/>
        </w:rPr>
      </w:pPr>
      <w:r w:rsidRPr="00C0439B">
        <w:rPr>
          <w:b/>
          <w:sz w:val="16"/>
          <w:szCs w:val="16"/>
        </w:rPr>
        <w:t>2)</w:t>
      </w:r>
      <w:r w:rsidRPr="00C0439B">
        <w:rPr>
          <w:b/>
          <w:i/>
          <w:sz w:val="16"/>
          <w:szCs w:val="16"/>
        </w:rPr>
        <w:t xml:space="preserve"> </w:t>
      </w:r>
      <w:r w:rsidRPr="00C0439B">
        <w:rPr>
          <w:b/>
          <w:sz w:val="16"/>
          <w:szCs w:val="16"/>
        </w:rPr>
        <w:t>в части 1 статьи 3 «В</w:t>
      </w:r>
      <w:r w:rsidRPr="00C0439B">
        <w:rPr>
          <w:b/>
          <w:bCs/>
          <w:sz w:val="16"/>
          <w:szCs w:val="16"/>
        </w:rPr>
        <w:t xml:space="preserve">опросы местного значения </w:t>
      </w:r>
      <w:r w:rsidRPr="00C0439B">
        <w:rPr>
          <w:b/>
          <w:sz w:val="16"/>
          <w:szCs w:val="16"/>
        </w:rPr>
        <w:t>Высокского</w:t>
      </w:r>
      <w:r w:rsidRPr="00C0439B">
        <w:rPr>
          <w:b/>
          <w:bCs/>
          <w:sz w:val="16"/>
          <w:szCs w:val="16"/>
        </w:rPr>
        <w:t xml:space="preserve"> сельсовета Медвенского района»:</w:t>
      </w:r>
    </w:p>
    <w:p w:rsidR="00895689" w:rsidRPr="00C0439B" w:rsidRDefault="00895689" w:rsidP="00895689">
      <w:pPr>
        <w:pStyle w:val="ad"/>
        <w:spacing w:before="0" w:beforeAutospacing="0" w:after="0" w:afterAutospacing="0"/>
        <w:ind w:firstLine="709"/>
        <w:jc w:val="both"/>
        <w:rPr>
          <w:sz w:val="16"/>
          <w:szCs w:val="16"/>
        </w:rPr>
      </w:pPr>
      <w:r w:rsidRPr="00C0439B">
        <w:rPr>
          <w:bCs/>
          <w:sz w:val="16"/>
          <w:szCs w:val="16"/>
        </w:rPr>
        <w:t>- в пункте 22 слова «</w:t>
      </w:r>
      <w:r w:rsidRPr="00C0439B">
        <w:rPr>
          <w:sz w:val="16"/>
          <w:szCs w:val="16"/>
        </w:rPr>
        <w:t>с установленными требованиями</w:t>
      </w:r>
      <w:proofErr w:type="gramStart"/>
      <w:r w:rsidRPr="00C0439B">
        <w:rPr>
          <w:sz w:val="16"/>
          <w:szCs w:val="16"/>
        </w:rPr>
        <w:t xml:space="preserve">.» </w:t>
      </w:r>
      <w:proofErr w:type="gramEnd"/>
      <w:r w:rsidRPr="00C0439B">
        <w:rPr>
          <w:sz w:val="16"/>
          <w:szCs w:val="16"/>
        </w:rPr>
        <w:t>заменить словами «с установленными требованиями;»;</w:t>
      </w:r>
    </w:p>
    <w:p w:rsidR="00895689" w:rsidRPr="00C0439B" w:rsidRDefault="00895689" w:rsidP="00895689">
      <w:pPr>
        <w:pStyle w:val="ad"/>
        <w:spacing w:before="0" w:beforeAutospacing="0" w:after="0" w:afterAutospacing="0"/>
        <w:ind w:firstLine="709"/>
        <w:jc w:val="both"/>
        <w:rPr>
          <w:bCs/>
          <w:sz w:val="16"/>
          <w:szCs w:val="16"/>
        </w:rPr>
      </w:pPr>
      <w:r w:rsidRPr="00C0439B">
        <w:rPr>
          <w:bCs/>
          <w:sz w:val="16"/>
          <w:szCs w:val="16"/>
        </w:rPr>
        <w:t>- дополнить пунктом 23 следующего содержания:</w:t>
      </w:r>
    </w:p>
    <w:p w:rsidR="00895689" w:rsidRPr="00C0439B" w:rsidRDefault="00895689" w:rsidP="00895689">
      <w:pPr>
        <w:pStyle w:val="ad"/>
        <w:spacing w:before="0" w:beforeAutospacing="0" w:after="0" w:afterAutospacing="0"/>
        <w:ind w:firstLine="709"/>
        <w:jc w:val="both"/>
        <w:rPr>
          <w:bCs/>
          <w:sz w:val="16"/>
          <w:szCs w:val="16"/>
        </w:rPr>
      </w:pPr>
      <w:r w:rsidRPr="00C0439B">
        <w:rPr>
          <w:sz w:val="16"/>
          <w:szCs w:val="16"/>
        </w:rPr>
        <w:t>«23)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C0439B">
        <w:rPr>
          <w:sz w:val="16"/>
          <w:szCs w:val="16"/>
        </w:rPr>
        <w:t>.»;</w:t>
      </w:r>
      <w:proofErr w:type="gramEnd"/>
    </w:p>
    <w:p w:rsidR="00895689" w:rsidRPr="00C0439B" w:rsidRDefault="00895689" w:rsidP="00895689">
      <w:pPr>
        <w:pStyle w:val="ad"/>
        <w:spacing w:before="0" w:beforeAutospacing="0" w:after="0" w:afterAutospacing="0"/>
        <w:ind w:firstLine="709"/>
        <w:jc w:val="both"/>
        <w:rPr>
          <w:b/>
          <w:bCs/>
          <w:sz w:val="16"/>
          <w:szCs w:val="16"/>
        </w:rPr>
      </w:pPr>
      <w:r w:rsidRPr="00C0439B">
        <w:rPr>
          <w:b/>
          <w:bCs/>
          <w:sz w:val="16"/>
          <w:szCs w:val="16"/>
        </w:rPr>
        <w:t xml:space="preserve">3)  в абзаце 1 части 5 статьи 18 «Опрос  граждан»  </w:t>
      </w:r>
      <w:r w:rsidRPr="00C0439B">
        <w:rPr>
          <w:bCs/>
          <w:sz w:val="16"/>
          <w:szCs w:val="16"/>
        </w:rPr>
        <w:t xml:space="preserve">слова </w:t>
      </w:r>
      <w:r w:rsidRPr="00C0439B">
        <w:rPr>
          <w:b/>
          <w:bCs/>
          <w:sz w:val="16"/>
          <w:szCs w:val="16"/>
        </w:rPr>
        <w:t xml:space="preserve"> </w:t>
      </w:r>
      <w:r w:rsidRPr="00C0439B">
        <w:rPr>
          <w:bCs/>
          <w:sz w:val="16"/>
          <w:szCs w:val="16"/>
        </w:rPr>
        <w:t>«</w:t>
      </w:r>
      <w:proofErr w:type="spellStart"/>
      <w:r w:rsidRPr="00C0439B">
        <w:rPr>
          <w:bCs/>
          <w:sz w:val="16"/>
          <w:szCs w:val="16"/>
          <w:lang w:val="en-US"/>
        </w:rPr>
        <w:t>visoksk</w:t>
      </w:r>
      <w:proofErr w:type="spellEnd"/>
      <w:r w:rsidRPr="00C0439B">
        <w:rPr>
          <w:bCs/>
          <w:sz w:val="16"/>
          <w:szCs w:val="16"/>
        </w:rPr>
        <w:t>.</w:t>
      </w:r>
      <w:proofErr w:type="spellStart"/>
      <w:r w:rsidRPr="00C0439B">
        <w:rPr>
          <w:bCs/>
          <w:sz w:val="16"/>
          <w:szCs w:val="16"/>
          <w:lang w:val="en-US"/>
        </w:rPr>
        <w:t>rkursk</w:t>
      </w:r>
      <w:proofErr w:type="spellEnd"/>
      <w:r w:rsidRPr="00C0439B">
        <w:rPr>
          <w:bCs/>
          <w:sz w:val="16"/>
          <w:szCs w:val="16"/>
        </w:rPr>
        <w:t>/</w:t>
      </w:r>
      <w:proofErr w:type="spellStart"/>
      <w:r w:rsidRPr="00C0439B">
        <w:rPr>
          <w:bCs/>
          <w:sz w:val="16"/>
          <w:szCs w:val="16"/>
          <w:lang w:val="en-US"/>
        </w:rPr>
        <w:t>ru</w:t>
      </w:r>
      <w:proofErr w:type="spellEnd"/>
      <w:r w:rsidRPr="00C0439B">
        <w:rPr>
          <w:bCs/>
          <w:sz w:val="16"/>
          <w:szCs w:val="16"/>
        </w:rPr>
        <w:t>.» заменить словами «</w:t>
      </w:r>
      <w:hyperlink r:id="rId8" w:history="1">
        <w:r w:rsidRPr="00C0439B">
          <w:rPr>
            <w:rStyle w:val="af"/>
            <w:sz w:val="16"/>
            <w:szCs w:val="16"/>
          </w:rPr>
          <w:t>http</w:t>
        </w:r>
        <w:r w:rsidRPr="00C0439B">
          <w:rPr>
            <w:rStyle w:val="af"/>
            <w:b/>
            <w:sz w:val="16"/>
            <w:szCs w:val="16"/>
          </w:rPr>
          <w:t>://</w:t>
        </w:r>
        <w:r w:rsidRPr="00C0439B">
          <w:rPr>
            <w:rStyle w:val="af"/>
            <w:sz w:val="16"/>
            <w:szCs w:val="16"/>
          </w:rPr>
          <w:t>vysokskij-r38.gosweb.gosuslugi.ru/»</w:t>
        </w:r>
        <w:r w:rsidRPr="00C0439B">
          <w:rPr>
            <w:rStyle w:val="af"/>
            <w:b/>
            <w:sz w:val="16"/>
            <w:szCs w:val="16"/>
          </w:rPr>
          <w:t>;</w:t>
        </w:r>
      </w:hyperlink>
    </w:p>
    <w:p w:rsidR="00895689" w:rsidRPr="00C0439B" w:rsidRDefault="00895689" w:rsidP="00895689">
      <w:pPr>
        <w:pStyle w:val="ad"/>
        <w:spacing w:before="0" w:beforeAutospacing="0" w:after="0" w:afterAutospacing="0"/>
        <w:ind w:firstLine="709"/>
        <w:jc w:val="both"/>
        <w:rPr>
          <w:sz w:val="16"/>
          <w:szCs w:val="16"/>
        </w:rPr>
      </w:pPr>
      <w:r w:rsidRPr="00C0439B">
        <w:rPr>
          <w:b/>
          <w:bCs/>
          <w:sz w:val="16"/>
          <w:szCs w:val="16"/>
        </w:rPr>
        <w:t>4)</w:t>
      </w:r>
      <w:r w:rsidRPr="00C0439B">
        <w:rPr>
          <w:bCs/>
          <w:i/>
          <w:sz w:val="16"/>
          <w:szCs w:val="16"/>
        </w:rPr>
        <w:t xml:space="preserve"> </w:t>
      </w:r>
      <w:r w:rsidRPr="00C0439B">
        <w:rPr>
          <w:b/>
          <w:bCs/>
          <w:sz w:val="16"/>
          <w:szCs w:val="16"/>
        </w:rPr>
        <w:t>часть 4 статьи 24 «Статус депутата Собрания депутатов Высокского сельсовета Медвенского района»</w:t>
      </w:r>
      <w:r w:rsidRPr="00C0439B">
        <w:rPr>
          <w:bCs/>
          <w:sz w:val="16"/>
          <w:szCs w:val="16"/>
        </w:rPr>
        <w:t xml:space="preserve"> д</w:t>
      </w:r>
      <w:r w:rsidRPr="00C0439B">
        <w:rPr>
          <w:sz w:val="16"/>
          <w:szCs w:val="16"/>
        </w:rPr>
        <w:t>ополнить пунктом 10</w:t>
      </w:r>
      <w:r w:rsidRPr="00C0439B">
        <w:rPr>
          <w:sz w:val="16"/>
          <w:szCs w:val="16"/>
          <w:vertAlign w:val="superscript"/>
        </w:rPr>
        <w:t xml:space="preserve">1 </w:t>
      </w:r>
      <w:r w:rsidRPr="00C0439B">
        <w:rPr>
          <w:sz w:val="16"/>
          <w:szCs w:val="16"/>
        </w:rPr>
        <w:t>следующего содержания:</w:t>
      </w:r>
    </w:p>
    <w:p w:rsidR="00895689" w:rsidRPr="00C0439B" w:rsidRDefault="00895689" w:rsidP="00895689">
      <w:pPr>
        <w:pStyle w:val="ConsPlusNormal"/>
        <w:ind w:firstLine="709"/>
        <w:jc w:val="both"/>
        <w:rPr>
          <w:rFonts w:ascii="Times New Roman" w:hAnsi="Times New Roman" w:cs="Times New Roman"/>
          <w:sz w:val="16"/>
          <w:szCs w:val="16"/>
        </w:rPr>
      </w:pPr>
      <w:r w:rsidRPr="00C0439B">
        <w:rPr>
          <w:rFonts w:ascii="Times New Roman" w:hAnsi="Times New Roman" w:cs="Times New Roman"/>
          <w:sz w:val="16"/>
          <w:szCs w:val="16"/>
        </w:rPr>
        <w:t>«10</w:t>
      </w:r>
      <w:r w:rsidRPr="00C0439B">
        <w:rPr>
          <w:rFonts w:ascii="Times New Roman" w:hAnsi="Times New Roman" w:cs="Times New Roman"/>
          <w:sz w:val="16"/>
          <w:szCs w:val="16"/>
          <w:vertAlign w:val="superscript"/>
        </w:rPr>
        <w:t>1</w:t>
      </w:r>
      <w:r w:rsidRPr="00C0439B">
        <w:rPr>
          <w:rFonts w:ascii="Times New Roman" w:hAnsi="Times New Roman" w:cs="Times New Roman"/>
          <w:sz w:val="16"/>
          <w:szCs w:val="16"/>
        </w:rPr>
        <w:t>) приобретения им статуса иностранного агента</w:t>
      </w:r>
      <w:proofErr w:type="gramStart"/>
      <w:r w:rsidRPr="00C0439B">
        <w:rPr>
          <w:rFonts w:ascii="Times New Roman" w:hAnsi="Times New Roman" w:cs="Times New Roman"/>
          <w:sz w:val="16"/>
          <w:szCs w:val="16"/>
        </w:rPr>
        <w:t>;»</w:t>
      </w:r>
      <w:proofErr w:type="gramEnd"/>
      <w:r w:rsidRPr="00C0439B">
        <w:rPr>
          <w:rFonts w:ascii="Times New Roman" w:hAnsi="Times New Roman" w:cs="Times New Roman"/>
          <w:sz w:val="16"/>
          <w:szCs w:val="16"/>
        </w:rPr>
        <w:t>;</w:t>
      </w:r>
    </w:p>
    <w:p w:rsidR="00895689" w:rsidRPr="00C0439B" w:rsidRDefault="00895689" w:rsidP="00895689">
      <w:pPr>
        <w:pStyle w:val="ConsPlusNormal"/>
        <w:ind w:firstLine="709"/>
        <w:jc w:val="both"/>
        <w:rPr>
          <w:rFonts w:ascii="Times New Roman" w:hAnsi="Times New Roman" w:cs="Times New Roman"/>
          <w:i/>
          <w:sz w:val="16"/>
          <w:szCs w:val="16"/>
        </w:rPr>
      </w:pPr>
      <w:r w:rsidRPr="00C0439B">
        <w:rPr>
          <w:rFonts w:ascii="Times New Roman" w:hAnsi="Times New Roman" w:cs="Times New Roman"/>
          <w:b/>
          <w:sz w:val="16"/>
          <w:szCs w:val="16"/>
        </w:rPr>
        <w:t>5)</w:t>
      </w:r>
      <w:r w:rsidRPr="00C0439B">
        <w:rPr>
          <w:rFonts w:ascii="Times New Roman" w:hAnsi="Times New Roman" w:cs="Times New Roman"/>
          <w:i/>
          <w:sz w:val="16"/>
          <w:szCs w:val="16"/>
        </w:rPr>
        <w:t xml:space="preserve"> </w:t>
      </w:r>
      <w:r w:rsidRPr="00C0439B">
        <w:rPr>
          <w:rFonts w:ascii="Times New Roman" w:hAnsi="Times New Roman" w:cs="Times New Roman"/>
          <w:b/>
          <w:bCs/>
          <w:sz w:val="16"/>
          <w:szCs w:val="16"/>
        </w:rPr>
        <w:t>часть 2 статьи 34</w:t>
      </w:r>
      <w:r w:rsidRPr="00C0439B">
        <w:rPr>
          <w:rFonts w:ascii="Times New Roman" w:hAnsi="Times New Roman" w:cs="Times New Roman"/>
          <w:b/>
          <w:bCs/>
          <w:sz w:val="16"/>
          <w:szCs w:val="16"/>
          <w:vertAlign w:val="superscript"/>
        </w:rPr>
        <w:t>1</w:t>
      </w:r>
      <w:r w:rsidRPr="00C0439B">
        <w:rPr>
          <w:rFonts w:ascii="Times New Roman" w:hAnsi="Times New Roman" w:cs="Times New Roman"/>
          <w:b/>
          <w:bCs/>
          <w:sz w:val="16"/>
          <w:szCs w:val="16"/>
        </w:rPr>
        <w:t xml:space="preserve"> «Удаление Главы Высокского сельсовета Медвенского района в отставк</w:t>
      </w:r>
      <w:r w:rsidRPr="00C0439B">
        <w:rPr>
          <w:rFonts w:ascii="Times New Roman" w:hAnsi="Times New Roman" w:cs="Times New Roman"/>
          <w:b/>
          <w:sz w:val="16"/>
          <w:szCs w:val="16"/>
        </w:rPr>
        <w:t>у» дополнить пунктом 4</w:t>
      </w:r>
      <w:r w:rsidRPr="00C0439B">
        <w:rPr>
          <w:rFonts w:ascii="Times New Roman" w:hAnsi="Times New Roman" w:cs="Times New Roman"/>
          <w:b/>
          <w:sz w:val="16"/>
          <w:szCs w:val="16"/>
          <w:vertAlign w:val="superscript"/>
        </w:rPr>
        <w:t>1</w:t>
      </w:r>
      <w:r w:rsidRPr="00C0439B">
        <w:rPr>
          <w:rFonts w:ascii="Times New Roman" w:hAnsi="Times New Roman" w:cs="Times New Roman"/>
          <w:b/>
          <w:sz w:val="16"/>
          <w:szCs w:val="16"/>
        </w:rPr>
        <w:t xml:space="preserve"> следующего содержания»:</w:t>
      </w:r>
    </w:p>
    <w:p w:rsidR="00895689" w:rsidRPr="00C0439B" w:rsidRDefault="00895689" w:rsidP="00895689">
      <w:pPr>
        <w:pStyle w:val="ad"/>
        <w:spacing w:before="0" w:beforeAutospacing="0" w:after="0" w:afterAutospacing="0"/>
        <w:ind w:firstLine="709"/>
        <w:jc w:val="both"/>
        <w:rPr>
          <w:sz w:val="16"/>
          <w:szCs w:val="16"/>
        </w:rPr>
      </w:pPr>
      <w:r w:rsidRPr="00C0439B">
        <w:rPr>
          <w:sz w:val="16"/>
          <w:szCs w:val="16"/>
        </w:rPr>
        <w:t>«4</w:t>
      </w:r>
      <w:r w:rsidRPr="00C0439B">
        <w:rPr>
          <w:sz w:val="16"/>
          <w:szCs w:val="16"/>
          <w:vertAlign w:val="superscript"/>
        </w:rPr>
        <w:t>1</w:t>
      </w:r>
      <w:r w:rsidRPr="00C0439B">
        <w:rPr>
          <w:sz w:val="16"/>
          <w:szCs w:val="16"/>
        </w:rPr>
        <w:t>) приобретение им статуса иностранного агента</w:t>
      </w:r>
      <w:proofErr w:type="gramStart"/>
      <w:r w:rsidRPr="00C0439B">
        <w:rPr>
          <w:sz w:val="16"/>
          <w:szCs w:val="16"/>
        </w:rPr>
        <w:t>;»</w:t>
      </w:r>
      <w:proofErr w:type="gramEnd"/>
      <w:r w:rsidRPr="00C0439B">
        <w:rPr>
          <w:sz w:val="16"/>
          <w:szCs w:val="16"/>
        </w:rPr>
        <w:t>;</w:t>
      </w:r>
    </w:p>
    <w:p w:rsidR="00895689" w:rsidRPr="00C0439B" w:rsidRDefault="00895689" w:rsidP="00895689">
      <w:pPr>
        <w:pStyle w:val="ad"/>
        <w:spacing w:before="0" w:beforeAutospacing="0" w:after="0" w:afterAutospacing="0"/>
        <w:ind w:firstLine="709"/>
        <w:jc w:val="both"/>
        <w:rPr>
          <w:i/>
          <w:sz w:val="16"/>
          <w:szCs w:val="16"/>
        </w:rPr>
      </w:pPr>
      <w:r w:rsidRPr="00C0439B">
        <w:rPr>
          <w:b/>
          <w:sz w:val="16"/>
          <w:szCs w:val="16"/>
        </w:rPr>
        <w:t xml:space="preserve">6) статью 52 «Порядок владения, пользования и распоряжения муниципальным имуществом </w:t>
      </w:r>
      <w:r w:rsidRPr="00C0439B">
        <w:rPr>
          <w:b/>
          <w:bCs/>
          <w:sz w:val="16"/>
          <w:szCs w:val="16"/>
        </w:rPr>
        <w:t>Высокского</w:t>
      </w:r>
      <w:r w:rsidRPr="00C0439B">
        <w:rPr>
          <w:b/>
          <w:sz w:val="16"/>
          <w:szCs w:val="16"/>
        </w:rPr>
        <w:t xml:space="preserve"> сельсовета  Медвенского района» </w:t>
      </w:r>
      <w:r w:rsidRPr="00C0439B">
        <w:rPr>
          <w:sz w:val="16"/>
          <w:szCs w:val="16"/>
        </w:rPr>
        <w:t>дополнить частью 6 следующего содержания</w:t>
      </w:r>
      <w:r w:rsidRPr="00C0439B">
        <w:rPr>
          <w:i/>
          <w:sz w:val="16"/>
          <w:szCs w:val="16"/>
        </w:rPr>
        <w:t>:</w:t>
      </w:r>
    </w:p>
    <w:p w:rsidR="00895689" w:rsidRPr="00C0439B" w:rsidRDefault="00895689" w:rsidP="00895689">
      <w:pPr>
        <w:pStyle w:val="ad"/>
        <w:spacing w:before="0" w:beforeAutospacing="0" w:after="0" w:afterAutospacing="0"/>
        <w:ind w:firstLine="709"/>
        <w:jc w:val="both"/>
        <w:rPr>
          <w:sz w:val="16"/>
          <w:szCs w:val="16"/>
        </w:rPr>
      </w:pPr>
      <w:r w:rsidRPr="00C0439B">
        <w:rPr>
          <w:sz w:val="16"/>
          <w:szCs w:val="16"/>
        </w:rPr>
        <w:t xml:space="preserve">«6. </w:t>
      </w:r>
      <w:proofErr w:type="gramStart"/>
      <w:r w:rsidRPr="00C0439B">
        <w:rPr>
          <w:sz w:val="16"/>
          <w:szCs w:val="16"/>
        </w:rPr>
        <w:t xml:space="preserve">Органы местного самоуправления </w:t>
      </w:r>
      <w:r w:rsidRPr="00C0439B">
        <w:rPr>
          <w:bCs/>
          <w:sz w:val="16"/>
          <w:szCs w:val="16"/>
        </w:rPr>
        <w:t>Высокского</w:t>
      </w:r>
      <w:r w:rsidRPr="00C0439B">
        <w:rPr>
          <w:sz w:val="16"/>
          <w:szCs w:val="16"/>
        </w:rPr>
        <w:t xml:space="preserve"> сельсовета  Медвенского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w:t>
      </w:r>
      <w:r w:rsidRPr="00C0439B">
        <w:rPr>
          <w:bCs/>
          <w:sz w:val="16"/>
          <w:szCs w:val="16"/>
        </w:rPr>
        <w:t>Высокского</w:t>
      </w:r>
      <w:r w:rsidRPr="00C0439B">
        <w:rPr>
          <w:sz w:val="16"/>
          <w:szCs w:val="16"/>
        </w:rPr>
        <w:t xml:space="preserve"> сельсовета  Медвенского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roofErr w:type="gramEnd"/>
    </w:p>
    <w:p w:rsidR="00895689" w:rsidRPr="00C0439B" w:rsidRDefault="00895689" w:rsidP="00895689">
      <w:pPr>
        <w:pStyle w:val="1"/>
        <w:rPr>
          <w:b/>
          <w:sz w:val="16"/>
          <w:szCs w:val="16"/>
        </w:rPr>
      </w:pPr>
      <w:r w:rsidRPr="00C0439B">
        <w:rPr>
          <w:b/>
          <w:sz w:val="16"/>
          <w:szCs w:val="16"/>
        </w:rPr>
        <w:t>2. Главе Высокского сельсовета Медвенского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895689" w:rsidRPr="00C0439B" w:rsidRDefault="00895689" w:rsidP="00895689">
      <w:pPr>
        <w:pStyle w:val="1"/>
        <w:rPr>
          <w:b/>
          <w:sz w:val="16"/>
          <w:szCs w:val="16"/>
        </w:rPr>
      </w:pPr>
      <w:r w:rsidRPr="00C0439B">
        <w:rPr>
          <w:b/>
          <w:sz w:val="16"/>
          <w:szCs w:val="16"/>
        </w:rPr>
        <w:t>3. Опубликовать настоящее Решение после государственной регистрации в периодическом печатном издании: в газете «Медвенские новости» и (или) в Вестнике Высокского сельсовета Медвенского района, распространяемые в Высокском сельсовете Медвенского района.</w:t>
      </w:r>
    </w:p>
    <w:p w:rsidR="00895689" w:rsidRPr="00C0439B" w:rsidRDefault="00895689" w:rsidP="00895689">
      <w:pPr>
        <w:pStyle w:val="1"/>
        <w:rPr>
          <w:b/>
          <w:sz w:val="16"/>
          <w:szCs w:val="16"/>
        </w:rPr>
      </w:pPr>
      <w:r w:rsidRPr="00C0439B">
        <w:rPr>
          <w:b/>
          <w:sz w:val="16"/>
          <w:szCs w:val="16"/>
        </w:rPr>
        <w:t>В целях обеспечения информирования максимально большего числа жителей Высокского сельсовета Медвенского района настоящее Решение разместить:</w:t>
      </w:r>
    </w:p>
    <w:p w:rsidR="00895689" w:rsidRPr="00C0439B" w:rsidRDefault="00895689" w:rsidP="00895689">
      <w:pPr>
        <w:spacing w:line="240" w:lineRule="auto"/>
        <w:rPr>
          <w:b/>
          <w:color w:val="33A6E3"/>
          <w:sz w:val="16"/>
          <w:szCs w:val="16"/>
        </w:rPr>
      </w:pPr>
      <w:r w:rsidRPr="00C0439B">
        <w:rPr>
          <w:b/>
          <w:sz w:val="16"/>
          <w:szCs w:val="16"/>
        </w:rPr>
        <w:t xml:space="preserve">- </w:t>
      </w:r>
      <w:r w:rsidRPr="00C0439B">
        <w:rPr>
          <w:sz w:val="16"/>
          <w:szCs w:val="16"/>
        </w:rPr>
        <w:t>в информационно-коммуникационной сети Интернет на официальном сайте муниципального образования «Высокский сельсовет» Медвенского района Курской области по адресу</w:t>
      </w:r>
      <w:r w:rsidRPr="00C0439B">
        <w:rPr>
          <w:b/>
          <w:sz w:val="16"/>
          <w:szCs w:val="16"/>
        </w:rPr>
        <w:t>: </w:t>
      </w:r>
      <w:hyperlink r:id="rId9" w:history="1">
        <w:r w:rsidRPr="00C0439B">
          <w:rPr>
            <w:rStyle w:val="af"/>
            <w:sz w:val="16"/>
            <w:szCs w:val="16"/>
          </w:rPr>
          <w:t>http</w:t>
        </w:r>
        <w:r w:rsidRPr="00C0439B">
          <w:rPr>
            <w:rStyle w:val="af"/>
            <w:b/>
            <w:sz w:val="16"/>
            <w:szCs w:val="16"/>
          </w:rPr>
          <w:t>://</w:t>
        </w:r>
        <w:r w:rsidRPr="00C0439B">
          <w:rPr>
            <w:rStyle w:val="af"/>
            <w:sz w:val="16"/>
            <w:szCs w:val="16"/>
          </w:rPr>
          <w:t>vysokskij-r38.gosweb.gosuslugi.ru</w:t>
        </w:r>
        <w:r w:rsidRPr="00C0439B">
          <w:rPr>
            <w:rStyle w:val="af"/>
            <w:b/>
            <w:sz w:val="16"/>
            <w:szCs w:val="16"/>
          </w:rPr>
          <w:t>;</w:t>
        </w:r>
      </w:hyperlink>
      <w:r w:rsidRPr="00C0439B">
        <w:rPr>
          <w:b/>
          <w:color w:val="33A6E3"/>
          <w:sz w:val="16"/>
          <w:szCs w:val="16"/>
        </w:rPr>
        <w:t xml:space="preserve">  </w:t>
      </w:r>
    </w:p>
    <w:p w:rsidR="00895689" w:rsidRPr="00C0439B" w:rsidRDefault="00895689" w:rsidP="00895689">
      <w:pPr>
        <w:pStyle w:val="1"/>
        <w:rPr>
          <w:b/>
          <w:sz w:val="16"/>
          <w:szCs w:val="16"/>
        </w:rPr>
      </w:pPr>
      <w:r w:rsidRPr="00C0439B">
        <w:rPr>
          <w:b/>
          <w:sz w:val="16"/>
          <w:szCs w:val="16"/>
        </w:rPr>
        <w:t>- на информационных стендах, расположенных:</w:t>
      </w:r>
    </w:p>
    <w:p w:rsidR="00895689" w:rsidRPr="00C0439B" w:rsidRDefault="00895689" w:rsidP="00895689">
      <w:pPr>
        <w:spacing w:line="240" w:lineRule="auto"/>
        <w:jc w:val="both"/>
        <w:rPr>
          <w:sz w:val="16"/>
          <w:szCs w:val="16"/>
        </w:rPr>
      </w:pPr>
      <w:r w:rsidRPr="00C0439B">
        <w:rPr>
          <w:sz w:val="16"/>
          <w:szCs w:val="16"/>
        </w:rPr>
        <w:t xml:space="preserve">           1-й - здание Администрации Высокского сельсовета;   </w:t>
      </w:r>
    </w:p>
    <w:p w:rsidR="00895689" w:rsidRPr="00C0439B" w:rsidRDefault="00895689" w:rsidP="00895689">
      <w:pPr>
        <w:pStyle w:val="1"/>
        <w:rPr>
          <w:b/>
          <w:sz w:val="16"/>
          <w:szCs w:val="16"/>
        </w:rPr>
      </w:pPr>
      <w:r w:rsidRPr="00C0439B">
        <w:rPr>
          <w:b/>
          <w:sz w:val="16"/>
          <w:szCs w:val="16"/>
        </w:rPr>
        <w:t xml:space="preserve"> 2-й – здание   </w:t>
      </w:r>
      <w:proofErr w:type="gramStart"/>
      <w:r w:rsidRPr="00C0439B">
        <w:rPr>
          <w:b/>
          <w:sz w:val="16"/>
          <w:szCs w:val="16"/>
        </w:rPr>
        <w:t>Коммунарский</w:t>
      </w:r>
      <w:proofErr w:type="gramEnd"/>
      <w:r w:rsidRPr="00C0439B">
        <w:rPr>
          <w:b/>
          <w:sz w:val="16"/>
          <w:szCs w:val="16"/>
        </w:rPr>
        <w:t xml:space="preserve"> СДК,  с. Высокое;   </w:t>
      </w:r>
    </w:p>
    <w:p w:rsidR="00895689" w:rsidRPr="00C0439B" w:rsidRDefault="00895689" w:rsidP="00895689">
      <w:pPr>
        <w:pStyle w:val="1"/>
        <w:rPr>
          <w:b/>
          <w:sz w:val="16"/>
          <w:szCs w:val="16"/>
        </w:rPr>
      </w:pPr>
      <w:r w:rsidRPr="00C0439B">
        <w:rPr>
          <w:b/>
          <w:sz w:val="16"/>
          <w:szCs w:val="16"/>
        </w:rPr>
        <w:t xml:space="preserve"> 3-й - здание    </w:t>
      </w:r>
      <w:proofErr w:type="gramStart"/>
      <w:r w:rsidRPr="00C0439B">
        <w:rPr>
          <w:b/>
          <w:sz w:val="16"/>
          <w:szCs w:val="16"/>
        </w:rPr>
        <w:t>Спасский</w:t>
      </w:r>
      <w:proofErr w:type="gramEnd"/>
      <w:r w:rsidRPr="00C0439B">
        <w:rPr>
          <w:b/>
          <w:sz w:val="16"/>
          <w:szCs w:val="16"/>
        </w:rPr>
        <w:t xml:space="preserve"> СДК,  д. Спасское </w:t>
      </w:r>
    </w:p>
    <w:p w:rsidR="00895689" w:rsidRPr="00895689" w:rsidRDefault="00895689" w:rsidP="00895689">
      <w:pPr>
        <w:pStyle w:val="1"/>
        <w:rPr>
          <w:b/>
          <w:sz w:val="16"/>
          <w:szCs w:val="16"/>
        </w:rPr>
      </w:pPr>
      <w:r w:rsidRPr="00C0439B">
        <w:rPr>
          <w:b/>
          <w:sz w:val="16"/>
          <w:szCs w:val="16"/>
        </w:rPr>
        <w:t>4.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C0688A" w:rsidRDefault="00C0688A" w:rsidP="00895689">
      <w:pPr>
        <w:tabs>
          <w:tab w:val="left" w:pos="964"/>
          <w:tab w:val="left" w:pos="6947"/>
        </w:tabs>
        <w:spacing w:after="0" w:line="240" w:lineRule="auto"/>
        <w:jc w:val="both"/>
        <w:rPr>
          <w:sz w:val="16"/>
          <w:szCs w:val="16"/>
        </w:rPr>
      </w:pPr>
    </w:p>
    <w:p w:rsidR="00895689" w:rsidRPr="00C0439B" w:rsidRDefault="00C0688A" w:rsidP="00895689">
      <w:pPr>
        <w:tabs>
          <w:tab w:val="left" w:pos="964"/>
          <w:tab w:val="left" w:pos="6947"/>
        </w:tabs>
        <w:spacing w:after="0" w:line="240" w:lineRule="auto"/>
        <w:jc w:val="both"/>
        <w:rPr>
          <w:sz w:val="16"/>
          <w:szCs w:val="16"/>
        </w:rPr>
      </w:pPr>
      <w:r>
        <w:rPr>
          <w:sz w:val="16"/>
          <w:szCs w:val="16"/>
        </w:rPr>
        <w:t xml:space="preserve">Председатель Собрания депутатов                                    </w:t>
      </w:r>
      <w:r w:rsidR="00895689" w:rsidRPr="00C0439B">
        <w:rPr>
          <w:sz w:val="16"/>
          <w:szCs w:val="16"/>
        </w:rPr>
        <w:t>Т.В. Веревкина</w:t>
      </w:r>
    </w:p>
    <w:p w:rsidR="00895689" w:rsidRPr="00C0439B" w:rsidRDefault="00895689" w:rsidP="00895689">
      <w:pPr>
        <w:tabs>
          <w:tab w:val="left" w:pos="964"/>
        </w:tabs>
        <w:spacing w:after="0" w:line="240" w:lineRule="auto"/>
        <w:jc w:val="both"/>
        <w:rPr>
          <w:sz w:val="16"/>
          <w:szCs w:val="16"/>
        </w:rPr>
      </w:pPr>
      <w:r w:rsidRPr="00C0439B">
        <w:rPr>
          <w:sz w:val="16"/>
          <w:szCs w:val="16"/>
        </w:rPr>
        <w:t>Высокского сельсовета</w:t>
      </w:r>
    </w:p>
    <w:p w:rsidR="00895689" w:rsidRPr="00C0439B" w:rsidRDefault="00895689" w:rsidP="00895689">
      <w:pPr>
        <w:tabs>
          <w:tab w:val="left" w:pos="964"/>
        </w:tabs>
        <w:spacing w:after="0" w:line="240" w:lineRule="auto"/>
        <w:jc w:val="both"/>
        <w:rPr>
          <w:sz w:val="16"/>
          <w:szCs w:val="16"/>
        </w:rPr>
      </w:pPr>
      <w:r w:rsidRPr="00C0439B">
        <w:rPr>
          <w:sz w:val="16"/>
          <w:szCs w:val="16"/>
        </w:rPr>
        <w:t>Медвенского района</w:t>
      </w:r>
    </w:p>
    <w:p w:rsidR="00895689" w:rsidRPr="00C0439B" w:rsidRDefault="00895689" w:rsidP="00895689">
      <w:pPr>
        <w:tabs>
          <w:tab w:val="left" w:pos="964"/>
        </w:tabs>
        <w:spacing w:after="0" w:line="240" w:lineRule="auto"/>
        <w:jc w:val="both"/>
        <w:rPr>
          <w:sz w:val="16"/>
          <w:szCs w:val="16"/>
        </w:rPr>
      </w:pPr>
    </w:p>
    <w:p w:rsidR="00895689" w:rsidRPr="00C0439B" w:rsidRDefault="00895689" w:rsidP="00895689">
      <w:pPr>
        <w:tabs>
          <w:tab w:val="left" w:pos="964"/>
        </w:tabs>
        <w:spacing w:after="0" w:line="240" w:lineRule="auto"/>
        <w:rPr>
          <w:sz w:val="16"/>
          <w:szCs w:val="16"/>
        </w:rPr>
      </w:pPr>
      <w:r w:rsidRPr="00C0439B">
        <w:rPr>
          <w:sz w:val="16"/>
          <w:szCs w:val="16"/>
        </w:rPr>
        <w:t>Глава Высокского сельсовета</w:t>
      </w:r>
    </w:p>
    <w:p w:rsidR="00895689" w:rsidRPr="00C0439B" w:rsidRDefault="00895689" w:rsidP="00895689">
      <w:pPr>
        <w:tabs>
          <w:tab w:val="left" w:pos="964"/>
        </w:tabs>
        <w:spacing w:after="0" w:line="240" w:lineRule="auto"/>
        <w:rPr>
          <w:sz w:val="16"/>
          <w:szCs w:val="16"/>
        </w:rPr>
      </w:pPr>
      <w:r w:rsidRPr="00C0439B">
        <w:rPr>
          <w:sz w:val="16"/>
          <w:szCs w:val="16"/>
        </w:rPr>
        <w:t xml:space="preserve">Медвенского района                                                                С.Н. Афанасьев </w:t>
      </w:r>
    </w:p>
    <w:p w:rsidR="000F567B" w:rsidRPr="0098656D" w:rsidRDefault="000F567B" w:rsidP="00895689">
      <w:pPr>
        <w:spacing w:after="0" w:line="240" w:lineRule="auto"/>
        <w:ind w:firstLine="709"/>
        <w:jc w:val="both"/>
        <w:rPr>
          <w:rFonts w:ascii="Calibri" w:eastAsia="Times New Roman" w:hAnsi="Calibri" w:cs="Times New Roman"/>
          <w:sz w:val="16"/>
          <w:szCs w:val="16"/>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E12D21" w:rsidRDefault="00E12D21" w:rsidP="00EA5AFD">
      <w:pPr>
        <w:tabs>
          <w:tab w:val="left" w:pos="964"/>
        </w:tabs>
        <w:spacing w:after="0" w:line="240" w:lineRule="auto"/>
        <w:jc w:val="center"/>
        <w:rPr>
          <w:rFonts w:ascii="Times New Roman" w:hAnsi="Times New Roman" w:cs="Times New Roman"/>
          <w:b/>
          <w:bCs/>
          <w:sz w:val="20"/>
          <w:szCs w:val="20"/>
        </w:rPr>
      </w:pPr>
    </w:p>
    <w:p w:rsidR="000F567B" w:rsidRPr="0098656D" w:rsidRDefault="00EA5AFD" w:rsidP="00EA5AFD">
      <w:pPr>
        <w:tabs>
          <w:tab w:val="left" w:pos="964"/>
        </w:tabs>
        <w:spacing w:after="0" w:line="240" w:lineRule="auto"/>
        <w:jc w:val="center"/>
        <w:rPr>
          <w:rFonts w:ascii="Calibri" w:eastAsia="Times New Roman" w:hAnsi="Calibri" w:cs="Times New Roman"/>
          <w:sz w:val="16"/>
          <w:szCs w:val="16"/>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E12D21" w:rsidRPr="00E12D21" w:rsidRDefault="00E12D21" w:rsidP="00E12D21">
      <w:pPr>
        <w:spacing w:after="0" w:line="240" w:lineRule="auto"/>
        <w:ind w:left="567"/>
        <w:jc w:val="center"/>
        <w:rPr>
          <w:rFonts w:ascii="Arial" w:hAnsi="Arial"/>
          <w:b/>
          <w:sz w:val="16"/>
          <w:szCs w:val="16"/>
        </w:rPr>
      </w:pPr>
      <w:r w:rsidRPr="00E12D21">
        <w:rPr>
          <w:rFonts w:ascii="Arial" w:hAnsi="Arial"/>
          <w:b/>
          <w:sz w:val="16"/>
          <w:szCs w:val="16"/>
        </w:rPr>
        <w:t>СОБРАНИЕ ДЕПУТАТОВ</w:t>
      </w:r>
    </w:p>
    <w:p w:rsidR="00E12D21" w:rsidRPr="00E12D21" w:rsidRDefault="00E12D21" w:rsidP="00E12D21">
      <w:pPr>
        <w:spacing w:after="0" w:line="240" w:lineRule="auto"/>
        <w:jc w:val="center"/>
        <w:rPr>
          <w:rFonts w:ascii="Arial" w:hAnsi="Arial"/>
          <w:b/>
          <w:sz w:val="16"/>
          <w:szCs w:val="16"/>
        </w:rPr>
      </w:pPr>
      <w:r w:rsidRPr="00E12D21">
        <w:rPr>
          <w:rFonts w:ascii="Arial" w:hAnsi="Arial"/>
          <w:b/>
          <w:sz w:val="16"/>
          <w:szCs w:val="16"/>
        </w:rPr>
        <w:t>ВЫСОКСКОГО СЕЛЬСОВЕТА</w:t>
      </w:r>
    </w:p>
    <w:p w:rsidR="00E12D21" w:rsidRPr="00E12D21" w:rsidRDefault="00E12D21" w:rsidP="00E12D21">
      <w:pPr>
        <w:spacing w:after="0" w:line="240" w:lineRule="auto"/>
        <w:jc w:val="center"/>
        <w:rPr>
          <w:rFonts w:ascii="Arial" w:hAnsi="Arial"/>
          <w:b/>
          <w:sz w:val="16"/>
          <w:szCs w:val="16"/>
        </w:rPr>
      </w:pPr>
      <w:r w:rsidRPr="00E12D21">
        <w:rPr>
          <w:rFonts w:ascii="Arial" w:hAnsi="Arial"/>
          <w:b/>
          <w:sz w:val="16"/>
          <w:szCs w:val="16"/>
        </w:rPr>
        <w:t>МЕДВЕНСКОГО РАЙОНА</w:t>
      </w:r>
    </w:p>
    <w:p w:rsidR="00E12D21" w:rsidRPr="00E12D21" w:rsidRDefault="00E12D21" w:rsidP="00E12D21">
      <w:pPr>
        <w:spacing w:after="0" w:line="240" w:lineRule="auto"/>
        <w:jc w:val="center"/>
        <w:rPr>
          <w:rFonts w:ascii="Arial" w:hAnsi="Arial"/>
          <w:b/>
          <w:sz w:val="16"/>
          <w:szCs w:val="16"/>
        </w:rPr>
      </w:pPr>
      <w:r w:rsidRPr="00E12D21">
        <w:rPr>
          <w:rFonts w:ascii="Arial" w:hAnsi="Arial"/>
          <w:b/>
          <w:sz w:val="16"/>
          <w:szCs w:val="16"/>
        </w:rPr>
        <w:t>КУРСКОЙ ОБЛАСТИ</w:t>
      </w:r>
    </w:p>
    <w:p w:rsidR="00E12D21" w:rsidRPr="00E12D21" w:rsidRDefault="00E12D21" w:rsidP="00E12D21">
      <w:pPr>
        <w:spacing w:after="0" w:line="240" w:lineRule="auto"/>
        <w:jc w:val="center"/>
        <w:rPr>
          <w:rFonts w:ascii="Arial" w:hAnsi="Arial"/>
          <w:b/>
          <w:sz w:val="16"/>
          <w:szCs w:val="16"/>
        </w:rPr>
      </w:pPr>
    </w:p>
    <w:p w:rsidR="00E12D21" w:rsidRPr="00E12D21" w:rsidRDefault="00E12D21" w:rsidP="00E12D21">
      <w:pPr>
        <w:spacing w:after="0" w:line="240" w:lineRule="auto"/>
        <w:jc w:val="center"/>
        <w:rPr>
          <w:rFonts w:ascii="Arial" w:hAnsi="Arial"/>
          <w:b/>
          <w:sz w:val="16"/>
          <w:szCs w:val="16"/>
        </w:rPr>
      </w:pPr>
      <w:r w:rsidRPr="00E12D21">
        <w:rPr>
          <w:rFonts w:ascii="Arial" w:hAnsi="Arial"/>
          <w:b/>
          <w:sz w:val="16"/>
          <w:szCs w:val="16"/>
        </w:rPr>
        <w:t xml:space="preserve"> РЕШЕНИЕ</w:t>
      </w:r>
    </w:p>
    <w:p w:rsidR="00E12D21" w:rsidRPr="00E12D21" w:rsidRDefault="00E12D21" w:rsidP="00E12D21">
      <w:pPr>
        <w:spacing w:after="0" w:line="240" w:lineRule="auto"/>
        <w:jc w:val="center"/>
        <w:rPr>
          <w:rFonts w:ascii="Arial" w:hAnsi="Arial"/>
          <w:b/>
          <w:sz w:val="16"/>
          <w:szCs w:val="16"/>
        </w:rPr>
      </w:pPr>
      <w:r w:rsidRPr="00E12D21">
        <w:rPr>
          <w:rFonts w:ascii="Arial" w:hAnsi="Arial"/>
          <w:b/>
          <w:sz w:val="16"/>
          <w:szCs w:val="16"/>
        </w:rPr>
        <w:t>от 20.12.2024 года №47/277</w:t>
      </w:r>
    </w:p>
    <w:p w:rsidR="00E12D21" w:rsidRPr="007036DF" w:rsidRDefault="00E12D21" w:rsidP="00E12D21">
      <w:pPr>
        <w:spacing w:after="0" w:line="240" w:lineRule="auto"/>
        <w:jc w:val="center"/>
        <w:rPr>
          <w:rFonts w:ascii="Arial" w:hAnsi="Arial"/>
          <w:b/>
          <w:sz w:val="12"/>
          <w:szCs w:val="12"/>
        </w:rPr>
      </w:pPr>
    </w:p>
    <w:p w:rsidR="00E12D21" w:rsidRPr="003B7C16" w:rsidRDefault="00E12D21" w:rsidP="00E12D21">
      <w:pPr>
        <w:spacing w:line="240" w:lineRule="auto"/>
        <w:jc w:val="center"/>
        <w:rPr>
          <w:rFonts w:ascii="Times New Roman" w:hAnsi="Times New Roman" w:cs="Times New Roman"/>
          <w:b/>
          <w:sz w:val="18"/>
          <w:szCs w:val="18"/>
        </w:rPr>
      </w:pPr>
      <w:r w:rsidRPr="003B7C16">
        <w:rPr>
          <w:rFonts w:ascii="Times New Roman" w:hAnsi="Times New Roman" w:cs="Times New Roman"/>
          <w:b/>
          <w:sz w:val="18"/>
          <w:szCs w:val="18"/>
        </w:rPr>
        <w:t>О бюджете муниципального образования «Высокский сельсовет» Медвенского района Курской области на 2025 год и плановый период 2026 -2027 годов</w:t>
      </w:r>
    </w:p>
    <w:p w:rsidR="00E12D21" w:rsidRPr="007036DF" w:rsidRDefault="00E12D21" w:rsidP="00E12D21">
      <w:pPr>
        <w:spacing w:after="0" w:line="240" w:lineRule="auto"/>
        <w:rPr>
          <w:sz w:val="12"/>
          <w:szCs w:val="12"/>
        </w:rPr>
      </w:pP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"Высокское сельское поселение" Медвенского муниципального района Курской области, Собрание депутатов Высокского сельсовета Медвенского района Курской области РЕШИЛО:</w:t>
      </w:r>
    </w:p>
    <w:p w:rsidR="00E12D21" w:rsidRPr="007036DF" w:rsidRDefault="00E12D21" w:rsidP="00E12D21">
      <w:pPr>
        <w:spacing w:after="0" w:line="240" w:lineRule="auto"/>
        <w:ind w:firstLine="225"/>
        <w:jc w:val="both"/>
        <w:rPr>
          <w:rFonts w:ascii="Arial" w:hAnsi="Arial"/>
          <w:sz w:val="12"/>
          <w:szCs w:val="12"/>
        </w:rPr>
      </w:pPr>
    </w:p>
    <w:p w:rsidR="00E12D21" w:rsidRPr="007036DF" w:rsidRDefault="00E12D21" w:rsidP="00E12D21">
      <w:pPr>
        <w:spacing w:after="0" w:line="240" w:lineRule="auto"/>
        <w:rPr>
          <w:rFonts w:ascii="Arial" w:hAnsi="Arial"/>
          <w:sz w:val="12"/>
          <w:szCs w:val="12"/>
        </w:rPr>
      </w:pPr>
      <w:r w:rsidRPr="007036DF">
        <w:rPr>
          <w:rFonts w:ascii="Arial" w:hAnsi="Arial"/>
          <w:b/>
          <w:sz w:val="12"/>
          <w:szCs w:val="12"/>
        </w:rPr>
        <w:t>Статья 1. Основные характеристики бюджета муниципального образования «Высокский сельсовет» Медвенского района Курской области</w:t>
      </w:r>
    </w:p>
    <w:p w:rsidR="00E12D21" w:rsidRPr="007036DF" w:rsidRDefault="00E12D21" w:rsidP="00E12D21">
      <w:pPr>
        <w:spacing w:after="0" w:line="240" w:lineRule="auto"/>
        <w:ind w:firstLine="225"/>
        <w:jc w:val="both"/>
        <w:rPr>
          <w:rFonts w:ascii="Arial" w:hAnsi="Arial"/>
          <w:sz w:val="12"/>
          <w:szCs w:val="12"/>
        </w:rPr>
      </w:pP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1. Утвердить основные характеристики бюджета муниципального образования "Высокский сельсовет" Медвенского района Курской области на 2025 год:</w:t>
      </w: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1)прогнозируемый общий объем доходов бюджета муниципального образования на 2025 год в сумме 5 058 532 рублей 00 копеек;</w:t>
      </w: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2) общий объем расходов бюджета муниципального образования на 2025 год в сумме 5 058 532 рублей 00 копеек;</w:t>
      </w: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3) дефицит бюджета муниципального образования на 2025 год в сумме 0 рублей 00 копеек;</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2. Утвердить основные характеристики бюджета муниципального образования на 2026 год и 2027 годы:</w:t>
      </w:r>
    </w:p>
    <w:p w:rsidR="00E12D21" w:rsidRPr="007036DF" w:rsidRDefault="00E12D21" w:rsidP="00E12D21">
      <w:pPr>
        <w:spacing w:after="0" w:line="240" w:lineRule="auto"/>
        <w:jc w:val="both"/>
        <w:rPr>
          <w:rFonts w:ascii="Arial" w:hAnsi="Arial"/>
          <w:sz w:val="12"/>
          <w:szCs w:val="12"/>
        </w:rPr>
      </w:pPr>
      <w:r w:rsidRPr="007036DF">
        <w:rPr>
          <w:rFonts w:ascii="Arial" w:hAnsi="Arial"/>
          <w:sz w:val="12"/>
          <w:szCs w:val="12"/>
        </w:rPr>
        <w:t>прогнозируемый общий объем доходов бюджета муниципального образования</w:t>
      </w:r>
    </w:p>
    <w:p w:rsidR="00E12D21" w:rsidRPr="007036DF" w:rsidRDefault="00E12D21" w:rsidP="00E12D21">
      <w:pPr>
        <w:spacing w:after="0" w:line="240" w:lineRule="auto"/>
        <w:ind w:firstLine="567"/>
        <w:jc w:val="both"/>
        <w:rPr>
          <w:rFonts w:ascii="Arial" w:hAnsi="Arial"/>
          <w:sz w:val="12"/>
          <w:szCs w:val="12"/>
        </w:rPr>
      </w:pPr>
      <w:r w:rsidRPr="007036DF">
        <w:rPr>
          <w:rFonts w:ascii="Arial" w:hAnsi="Arial"/>
          <w:sz w:val="12"/>
          <w:szCs w:val="12"/>
        </w:rPr>
        <w:t xml:space="preserve">на 2026 год в сумме 4 520 220 рубля 00 копеек </w:t>
      </w:r>
    </w:p>
    <w:p w:rsidR="00E12D21" w:rsidRPr="007036DF" w:rsidRDefault="00E12D21" w:rsidP="00E12D21">
      <w:pPr>
        <w:spacing w:after="0" w:line="240" w:lineRule="auto"/>
        <w:ind w:left="849" w:hanging="283"/>
        <w:jc w:val="both"/>
        <w:rPr>
          <w:rFonts w:ascii="Arial" w:hAnsi="Arial"/>
          <w:sz w:val="12"/>
          <w:szCs w:val="12"/>
        </w:rPr>
      </w:pPr>
      <w:r w:rsidRPr="007036DF">
        <w:rPr>
          <w:rFonts w:ascii="Arial" w:hAnsi="Arial"/>
          <w:sz w:val="12"/>
          <w:szCs w:val="12"/>
        </w:rPr>
        <w:t>на 2027 год в сумме 4 600 796 рублей 00 копеек</w:t>
      </w:r>
    </w:p>
    <w:p w:rsidR="00E12D21" w:rsidRPr="007036DF" w:rsidRDefault="00E12D21" w:rsidP="00E12D21">
      <w:pPr>
        <w:spacing w:after="0" w:line="240" w:lineRule="auto"/>
        <w:ind w:left="566" w:firstLine="1"/>
        <w:jc w:val="both"/>
        <w:rPr>
          <w:rFonts w:ascii="Arial" w:hAnsi="Arial"/>
          <w:sz w:val="12"/>
          <w:szCs w:val="12"/>
        </w:rPr>
      </w:pPr>
      <w:r w:rsidRPr="007036DF">
        <w:rPr>
          <w:rFonts w:ascii="Arial" w:hAnsi="Arial"/>
          <w:sz w:val="12"/>
          <w:szCs w:val="12"/>
        </w:rPr>
        <w:t>общий объем расходов бюджета муниципального образования</w:t>
      </w:r>
    </w:p>
    <w:p w:rsidR="00E12D21" w:rsidRPr="007036DF" w:rsidRDefault="00E12D21" w:rsidP="00E12D21">
      <w:pPr>
        <w:spacing w:after="0" w:line="240" w:lineRule="auto"/>
        <w:ind w:firstLine="567"/>
        <w:jc w:val="both"/>
        <w:rPr>
          <w:rFonts w:ascii="Arial" w:hAnsi="Arial"/>
          <w:sz w:val="12"/>
          <w:szCs w:val="12"/>
        </w:rPr>
      </w:pPr>
      <w:r w:rsidRPr="007036DF">
        <w:rPr>
          <w:rFonts w:ascii="Arial" w:hAnsi="Arial"/>
          <w:sz w:val="12"/>
          <w:szCs w:val="12"/>
        </w:rPr>
        <w:t>на 2026 год в сумме 4 520 220 рубля 00 копеек</w:t>
      </w:r>
    </w:p>
    <w:p w:rsidR="00E12D21" w:rsidRPr="007036DF" w:rsidRDefault="00E12D21" w:rsidP="00E12D21">
      <w:pPr>
        <w:spacing w:after="0" w:line="240" w:lineRule="auto"/>
        <w:ind w:firstLine="567"/>
        <w:jc w:val="both"/>
        <w:rPr>
          <w:rFonts w:ascii="Arial" w:hAnsi="Arial"/>
          <w:sz w:val="12"/>
          <w:szCs w:val="12"/>
        </w:rPr>
      </w:pPr>
      <w:r w:rsidRPr="007036DF">
        <w:rPr>
          <w:rFonts w:ascii="Arial" w:hAnsi="Arial"/>
          <w:sz w:val="12"/>
          <w:szCs w:val="12"/>
        </w:rPr>
        <w:t xml:space="preserve">на 2027 год в сумме 4 600 796 рублей 00 копеек </w:t>
      </w:r>
    </w:p>
    <w:p w:rsidR="00E12D21" w:rsidRPr="007036DF" w:rsidRDefault="00E12D21" w:rsidP="00E12D21">
      <w:pPr>
        <w:spacing w:after="0" w:line="240" w:lineRule="auto"/>
        <w:jc w:val="both"/>
        <w:rPr>
          <w:rFonts w:ascii="Arial" w:hAnsi="Arial"/>
          <w:color w:val="000000" w:themeColor="text1"/>
          <w:sz w:val="12"/>
          <w:szCs w:val="12"/>
        </w:rPr>
      </w:pPr>
      <w:r w:rsidRPr="007036DF">
        <w:rPr>
          <w:rFonts w:ascii="Arial" w:hAnsi="Arial"/>
          <w:color w:val="000000" w:themeColor="text1"/>
          <w:sz w:val="12"/>
          <w:szCs w:val="12"/>
        </w:rPr>
        <w:t xml:space="preserve">прогнозируемый дефицит бюджета муниципального образования </w:t>
      </w:r>
    </w:p>
    <w:p w:rsidR="00E12D21" w:rsidRPr="007036DF" w:rsidRDefault="00E12D21" w:rsidP="00E12D21">
      <w:pPr>
        <w:spacing w:after="0" w:line="240" w:lineRule="auto"/>
        <w:ind w:firstLine="567"/>
        <w:jc w:val="both"/>
        <w:rPr>
          <w:rFonts w:ascii="Arial" w:hAnsi="Arial"/>
          <w:color w:val="000000" w:themeColor="text1"/>
          <w:sz w:val="12"/>
          <w:szCs w:val="12"/>
        </w:rPr>
      </w:pPr>
      <w:r w:rsidRPr="007036DF">
        <w:rPr>
          <w:rFonts w:ascii="Arial" w:hAnsi="Arial"/>
          <w:color w:val="000000" w:themeColor="text1"/>
          <w:sz w:val="12"/>
          <w:szCs w:val="12"/>
        </w:rPr>
        <w:t>на 2026 год в сумме 0 рубля 00 копеек,</w:t>
      </w:r>
    </w:p>
    <w:p w:rsidR="00E12D21" w:rsidRPr="007036DF" w:rsidRDefault="00E12D21" w:rsidP="00E12D21">
      <w:pPr>
        <w:spacing w:after="0" w:line="240" w:lineRule="auto"/>
        <w:ind w:firstLine="567"/>
        <w:jc w:val="both"/>
        <w:rPr>
          <w:rFonts w:ascii="Arial" w:hAnsi="Arial"/>
          <w:color w:val="000000" w:themeColor="text1"/>
          <w:sz w:val="12"/>
          <w:szCs w:val="12"/>
        </w:rPr>
      </w:pPr>
      <w:r w:rsidRPr="007036DF">
        <w:rPr>
          <w:rFonts w:ascii="Arial" w:hAnsi="Arial"/>
          <w:color w:val="000000" w:themeColor="text1"/>
          <w:sz w:val="12"/>
          <w:szCs w:val="12"/>
        </w:rPr>
        <w:t>на 2027 год в сумме 0 рубля 00 копеек.</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Утвердить объем условно утвержденных расходов на 2026-2027 годы в соответствии с требованиями статьи 184.1 Бюджетного кодекса Российской Федерации в сумме на 2026г- 108 567рублей 08 копеек, на 2027г- 220 850 рублей 75 копеек.</w:t>
      </w:r>
    </w:p>
    <w:p w:rsidR="00E12D21" w:rsidRPr="007036DF" w:rsidRDefault="00E12D21" w:rsidP="00E12D21">
      <w:pPr>
        <w:spacing w:after="0" w:line="240" w:lineRule="auto"/>
        <w:ind w:firstLine="709"/>
        <w:jc w:val="both"/>
        <w:rPr>
          <w:rFonts w:ascii="Arial" w:hAnsi="Arial"/>
          <w:sz w:val="12"/>
          <w:szCs w:val="12"/>
        </w:rPr>
      </w:pPr>
    </w:p>
    <w:p w:rsidR="00E12D21" w:rsidRPr="007036DF" w:rsidRDefault="00E12D21" w:rsidP="00E12D21">
      <w:pPr>
        <w:spacing w:after="0" w:line="240" w:lineRule="auto"/>
        <w:rPr>
          <w:rFonts w:ascii="Arial" w:hAnsi="Arial"/>
          <w:b/>
          <w:sz w:val="12"/>
          <w:szCs w:val="12"/>
        </w:rPr>
      </w:pPr>
    </w:p>
    <w:p w:rsidR="00E12D21" w:rsidRPr="007036DF" w:rsidRDefault="00E12D21" w:rsidP="00E12D21">
      <w:pPr>
        <w:spacing w:after="0" w:line="240" w:lineRule="auto"/>
        <w:jc w:val="both"/>
        <w:rPr>
          <w:rFonts w:ascii="Arial" w:hAnsi="Arial"/>
          <w:b/>
          <w:sz w:val="12"/>
          <w:szCs w:val="12"/>
        </w:rPr>
      </w:pPr>
      <w:r w:rsidRPr="007036DF">
        <w:rPr>
          <w:rFonts w:ascii="Arial" w:hAnsi="Arial"/>
          <w:b/>
          <w:sz w:val="12"/>
          <w:szCs w:val="12"/>
        </w:rPr>
        <w:t>Статья 2. Источники финансирования дефицита бюджета муниципального образования «Высокский сельсовет» Медвенского района Курской области</w:t>
      </w:r>
    </w:p>
    <w:p w:rsidR="00E12D21" w:rsidRPr="007036DF" w:rsidRDefault="00E12D21" w:rsidP="00E12D21">
      <w:pPr>
        <w:spacing w:after="0" w:line="240" w:lineRule="auto"/>
        <w:jc w:val="both"/>
        <w:rPr>
          <w:rFonts w:ascii="Arial" w:hAnsi="Arial"/>
          <w:b/>
          <w:sz w:val="12"/>
          <w:szCs w:val="12"/>
        </w:rPr>
      </w:pPr>
    </w:p>
    <w:p w:rsidR="00E12D21" w:rsidRPr="007036DF" w:rsidRDefault="00E12D21" w:rsidP="00E12D21">
      <w:pPr>
        <w:spacing w:after="0" w:line="240" w:lineRule="auto"/>
        <w:ind w:firstLine="709"/>
        <w:jc w:val="both"/>
        <w:rPr>
          <w:rFonts w:ascii="Arial" w:hAnsi="Arial"/>
          <w:b/>
          <w:sz w:val="12"/>
          <w:szCs w:val="12"/>
        </w:rPr>
      </w:pPr>
      <w:r w:rsidRPr="007036DF">
        <w:rPr>
          <w:rFonts w:ascii="Arial" w:hAnsi="Arial"/>
          <w:sz w:val="12"/>
          <w:szCs w:val="12"/>
        </w:rPr>
        <w:t>Утвердить источники финансирования дефицита бюджета муниципального образования на 2025 год и на плановый период 2026 и 2027 годов согласно приложению №1 к настоящему решению.</w:t>
      </w:r>
    </w:p>
    <w:p w:rsidR="00E12D21" w:rsidRPr="007036DF" w:rsidRDefault="00E12D21" w:rsidP="00E12D21">
      <w:pPr>
        <w:spacing w:after="0" w:line="240" w:lineRule="auto"/>
        <w:rPr>
          <w:rFonts w:ascii="Arial" w:hAnsi="Arial"/>
          <w:b/>
          <w:sz w:val="12"/>
          <w:szCs w:val="12"/>
        </w:rPr>
      </w:pPr>
    </w:p>
    <w:p w:rsidR="00E12D21" w:rsidRPr="007036DF" w:rsidRDefault="00E12D21" w:rsidP="00E12D21">
      <w:pPr>
        <w:spacing w:after="0" w:line="240" w:lineRule="auto"/>
        <w:jc w:val="both"/>
        <w:rPr>
          <w:rFonts w:ascii="Arial" w:hAnsi="Arial"/>
          <w:b/>
          <w:sz w:val="12"/>
          <w:szCs w:val="12"/>
        </w:rPr>
      </w:pPr>
      <w:r w:rsidRPr="007036DF">
        <w:rPr>
          <w:rFonts w:ascii="Arial" w:hAnsi="Arial"/>
          <w:b/>
          <w:sz w:val="12"/>
          <w:szCs w:val="12"/>
        </w:rPr>
        <w:t>Статья 3. Прогнозируемое поступление доходов в бюджет муниципального образования «Высокский сельсовет» Медвенского района Курской области на 2025 год и на плановый период 2026 и 2027 годов</w:t>
      </w: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1. Утвердить прогнозируемое поступление доходов в бюджет муниципального образования «Высокский сельсовет» Медвенского района Курской области на 2025 год</w:t>
      </w:r>
      <w:r w:rsidRPr="007036DF">
        <w:rPr>
          <w:rFonts w:ascii="Arial" w:hAnsi="Arial"/>
          <w:b/>
          <w:sz w:val="12"/>
          <w:szCs w:val="12"/>
        </w:rPr>
        <w:t xml:space="preserve"> </w:t>
      </w:r>
      <w:r w:rsidRPr="007036DF">
        <w:rPr>
          <w:rFonts w:ascii="Arial" w:hAnsi="Arial"/>
          <w:sz w:val="12"/>
          <w:szCs w:val="12"/>
        </w:rPr>
        <w:t>и плановый период 2026 и 2027 годов согласно приложению №2 к настоящему решению.</w:t>
      </w:r>
    </w:p>
    <w:p w:rsidR="00E12D21" w:rsidRPr="007036DF" w:rsidRDefault="00E12D21" w:rsidP="00E12D21">
      <w:pPr>
        <w:spacing w:after="0" w:line="240" w:lineRule="auto"/>
        <w:ind w:left="9"/>
        <w:jc w:val="both"/>
        <w:rPr>
          <w:rFonts w:ascii="Arial" w:hAnsi="Arial"/>
          <w:sz w:val="12"/>
          <w:szCs w:val="12"/>
        </w:rPr>
      </w:pPr>
    </w:p>
    <w:p w:rsidR="00E12D21" w:rsidRPr="007036DF" w:rsidRDefault="00E12D21" w:rsidP="00E12D21">
      <w:pPr>
        <w:spacing w:after="0" w:line="240" w:lineRule="auto"/>
        <w:ind w:left="9"/>
        <w:jc w:val="both"/>
        <w:rPr>
          <w:rFonts w:ascii="Arial" w:hAnsi="Arial"/>
          <w:sz w:val="12"/>
          <w:szCs w:val="12"/>
        </w:rPr>
      </w:pPr>
    </w:p>
    <w:p w:rsidR="00E12D21" w:rsidRPr="007036DF" w:rsidRDefault="00E12D21" w:rsidP="00E12D21">
      <w:pPr>
        <w:spacing w:after="0" w:line="240" w:lineRule="auto"/>
        <w:jc w:val="both"/>
        <w:rPr>
          <w:rFonts w:ascii="Arial" w:hAnsi="Arial"/>
          <w:b/>
          <w:sz w:val="12"/>
          <w:szCs w:val="12"/>
        </w:rPr>
      </w:pPr>
      <w:r w:rsidRPr="007036DF">
        <w:rPr>
          <w:rFonts w:ascii="Arial" w:hAnsi="Arial"/>
          <w:b/>
          <w:sz w:val="12"/>
          <w:szCs w:val="12"/>
        </w:rPr>
        <w:t xml:space="preserve">Статья 4. </w:t>
      </w:r>
      <w:proofErr w:type="gramStart"/>
      <w:r w:rsidRPr="007036DF">
        <w:rPr>
          <w:rFonts w:ascii="Arial" w:hAnsi="Arial"/>
          <w:b/>
          <w:sz w:val="12"/>
          <w:szCs w:val="12"/>
        </w:rPr>
        <w:t>Особенности администрирования доходов</w:t>
      </w:r>
      <w:proofErr w:type="gramEnd"/>
      <w:r w:rsidRPr="007036DF">
        <w:rPr>
          <w:rFonts w:ascii="Arial" w:hAnsi="Arial"/>
          <w:b/>
          <w:sz w:val="12"/>
          <w:szCs w:val="12"/>
        </w:rPr>
        <w:t xml:space="preserve"> бюджета муниципального образования «Высокский сельсовет» Медвенского района Курской области в 2025 году и плановом периоде 2026 и 2027 годов</w:t>
      </w:r>
    </w:p>
    <w:p w:rsidR="00E12D21" w:rsidRPr="007036DF" w:rsidRDefault="00E12D21" w:rsidP="00E12D21">
      <w:pPr>
        <w:spacing w:after="0" w:line="240" w:lineRule="auto"/>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 xml:space="preserve">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 </w:t>
      </w: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2. Установить, что доходы от прочих безвозмездных поступлений в бюджет Высокского сельсовета направляются в качестве дополнительного источника финансирования в бюджет Высокского сельсовета.</w:t>
      </w: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w:t>
      </w:r>
    </w:p>
    <w:p w:rsidR="00E12D21" w:rsidRPr="007036DF" w:rsidRDefault="00E12D21" w:rsidP="00E12D21">
      <w:pPr>
        <w:spacing w:after="0" w:line="240" w:lineRule="auto"/>
        <w:jc w:val="both"/>
        <w:rPr>
          <w:rFonts w:ascii="Arial" w:hAnsi="Arial"/>
          <w:b/>
          <w:sz w:val="12"/>
          <w:szCs w:val="12"/>
        </w:rPr>
      </w:pPr>
      <w:r w:rsidRPr="007036DF">
        <w:rPr>
          <w:rFonts w:ascii="Arial" w:hAnsi="Arial"/>
          <w:b/>
          <w:sz w:val="12"/>
          <w:szCs w:val="12"/>
        </w:rPr>
        <w:t xml:space="preserve">Статья 5. Бюджетные ассигнования бюджета муниципального образования «Высокский сельсовет» Медвенского района </w:t>
      </w:r>
      <w:proofErr w:type="gramStart"/>
      <w:r w:rsidRPr="007036DF">
        <w:rPr>
          <w:rFonts w:ascii="Arial" w:hAnsi="Arial"/>
          <w:b/>
          <w:sz w:val="12"/>
          <w:szCs w:val="12"/>
        </w:rPr>
        <w:t>Курской</w:t>
      </w:r>
      <w:proofErr w:type="gramEnd"/>
      <w:r w:rsidRPr="007036DF">
        <w:rPr>
          <w:rFonts w:ascii="Arial" w:hAnsi="Arial"/>
          <w:b/>
          <w:sz w:val="12"/>
          <w:szCs w:val="12"/>
        </w:rPr>
        <w:t xml:space="preserve"> областина 2025 год и плановый период 2026 и 2027 годов</w:t>
      </w:r>
    </w:p>
    <w:p w:rsidR="00E12D21" w:rsidRPr="007036DF" w:rsidRDefault="00E12D21" w:rsidP="00E12D21">
      <w:pPr>
        <w:spacing w:after="0" w:line="240" w:lineRule="auto"/>
        <w:rPr>
          <w:rFonts w:ascii="Arial" w:hAnsi="Arial"/>
          <w:b/>
          <w:sz w:val="12"/>
          <w:szCs w:val="12"/>
        </w:rPr>
      </w:pP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 xml:space="preserve"> 1. Утвердить распределение бюджетных ассигнований по разделам и подразделам, целевым статьям (муниципальных программ Высокского сельсовета Медвенского района Курской области и непрограммных направлений деятельности), группам </w:t>
      </w:r>
      <w:proofErr w:type="gramStart"/>
      <w:r w:rsidRPr="007036DF">
        <w:rPr>
          <w:rFonts w:ascii="Arial" w:hAnsi="Arial"/>
          <w:sz w:val="12"/>
          <w:szCs w:val="12"/>
        </w:rPr>
        <w:t>видов расходов классификации расходов бюджета</w:t>
      </w:r>
      <w:proofErr w:type="gramEnd"/>
      <w:r w:rsidRPr="007036DF">
        <w:rPr>
          <w:rFonts w:ascii="Arial" w:hAnsi="Arial"/>
          <w:sz w:val="12"/>
          <w:szCs w:val="12"/>
        </w:rPr>
        <w:t xml:space="preserve"> на 2025 год</w:t>
      </w:r>
      <w:r w:rsidRPr="007036DF">
        <w:rPr>
          <w:rFonts w:ascii="Arial" w:hAnsi="Arial"/>
          <w:b/>
          <w:sz w:val="12"/>
          <w:szCs w:val="12"/>
        </w:rPr>
        <w:t xml:space="preserve"> </w:t>
      </w:r>
      <w:r w:rsidRPr="007036DF">
        <w:rPr>
          <w:rFonts w:ascii="Arial" w:hAnsi="Arial"/>
          <w:sz w:val="12"/>
          <w:szCs w:val="12"/>
        </w:rPr>
        <w:t>и плановый период 2026 и 2027 годов согласно приложению № 3 к настоящему решению.</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2. Утвердить ведомственную структуру расходов местного бюджета на 2025 год</w:t>
      </w:r>
      <w:r w:rsidRPr="007036DF">
        <w:rPr>
          <w:rFonts w:ascii="Arial" w:hAnsi="Arial"/>
          <w:b/>
          <w:sz w:val="12"/>
          <w:szCs w:val="12"/>
        </w:rPr>
        <w:t xml:space="preserve"> </w:t>
      </w:r>
      <w:r w:rsidRPr="007036DF">
        <w:rPr>
          <w:rFonts w:ascii="Arial" w:hAnsi="Arial"/>
          <w:sz w:val="12"/>
          <w:szCs w:val="12"/>
        </w:rPr>
        <w:t>и плановый период 2026 и 2027 годов согласно приложению № 4 к настоящему решению.</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 xml:space="preserve">3. Утвердить распределение бюджетных ассигнований  по целевым статьям (муниципальных программ Высокского сельсовета Медвенского района Курской области и непрограммных направлений деятельности), группам </w:t>
      </w:r>
      <w:proofErr w:type="gramStart"/>
      <w:r w:rsidRPr="007036DF">
        <w:rPr>
          <w:rFonts w:ascii="Arial" w:hAnsi="Arial"/>
          <w:sz w:val="12"/>
          <w:szCs w:val="12"/>
        </w:rPr>
        <w:t>видов расходов классификации расходов бюджета муниципального</w:t>
      </w:r>
      <w:proofErr w:type="gramEnd"/>
      <w:r w:rsidRPr="007036DF">
        <w:rPr>
          <w:rFonts w:ascii="Arial" w:hAnsi="Arial"/>
          <w:sz w:val="12"/>
          <w:szCs w:val="12"/>
        </w:rPr>
        <w:t xml:space="preserve"> образования «Высокский сельсовет» Медвенского района Курской области на 2025 год</w:t>
      </w:r>
      <w:r w:rsidRPr="007036DF">
        <w:rPr>
          <w:rFonts w:ascii="Arial" w:hAnsi="Arial"/>
          <w:b/>
          <w:sz w:val="12"/>
          <w:szCs w:val="12"/>
        </w:rPr>
        <w:t xml:space="preserve"> </w:t>
      </w:r>
      <w:r w:rsidRPr="007036DF">
        <w:rPr>
          <w:rFonts w:ascii="Arial" w:hAnsi="Arial"/>
          <w:sz w:val="12"/>
          <w:szCs w:val="12"/>
        </w:rPr>
        <w:t>и плановый период 2026 и 2027 годов согласно приложению №5 к настоящему решению.</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4. Утвердить размер резервного фонда Администрации Высокского сельсовета Медвенского района на 2025 год в сумме 5 000,00 рублей, на 2026 год в сумме 5 000,00 рублей, на 2027 год в сумме 5 000,00 рублей.</w:t>
      </w:r>
    </w:p>
    <w:p w:rsidR="00E12D21" w:rsidRPr="007036DF" w:rsidRDefault="00E12D21" w:rsidP="00E12D21">
      <w:pPr>
        <w:spacing w:after="0" w:line="240" w:lineRule="auto"/>
        <w:rPr>
          <w:rFonts w:ascii="Arial" w:hAnsi="Arial"/>
          <w:sz w:val="12"/>
          <w:szCs w:val="12"/>
        </w:rPr>
      </w:pPr>
    </w:p>
    <w:p w:rsidR="00E12D21" w:rsidRPr="007036DF" w:rsidRDefault="00E12D21" w:rsidP="00E12D21">
      <w:pPr>
        <w:spacing w:after="0" w:line="240" w:lineRule="auto"/>
        <w:rPr>
          <w:rFonts w:ascii="Arial" w:hAnsi="Arial"/>
          <w:sz w:val="12"/>
          <w:szCs w:val="12"/>
        </w:rPr>
      </w:pPr>
    </w:p>
    <w:p w:rsidR="00E12D21" w:rsidRPr="007036DF" w:rsidRDefault="00E12D21" w:rsidP="00E12D21">
      <w:pPr>
        <w:spacing w:after="0" w:line="240" w:lineRule="auto"/>
        <w:jc w:val="both"/>
        <w:rPr>
          <w:rFonts w:ascii="Arial" w:hAnsi="Arial"/>
          <w:b/>
          <w:sz w:val="12"/>
          <w:szCs w:val="12"/>
        </w:rPr>
      </w:pPr>
      <w:r w:rsidRPr="007036DF">
        <w:rPr>
          <w:rFonts w:ascii="Arial" w:hAnsi="Arial"/>
          <w:b/>
          <w:sz w:val="12"/>
          <w:szCs w:val="12"/>
        </w:rPr>
        <w:t>Статья 6. Особенности исполнения бюджета муниципального образования «Высокский сельсовет» Медвенского района Курской области в 2025 году</w:t>
      </w:r>
    </w:p>
    <w:p w:rsidR="00E12D21" w:rsidRPr="007036DF" w:rsidRDefault="00E12D21" w:rsidP="00E12D21">
      <w:pPr>
        <w:spacing w:after="0" w:line="240" w:lineRule="auto"/>
        <w:ind w:firstLine="709"/>
        <w:jc w:val="both"/>
        <w:rPr>
          <w:rFonts w:ascii="Arial" w:hAnsi="Arial"/>
          <w:sz w:val="12"/>
          <w:szCs w:val="12"/>
        </w:rPr>
      </w:pP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 xml:space="preserve">1. </w:t>
      </w:r>
      <w:proofErr w:type="gramStart"/>
      <w:r w:rsidRPr="007036DF">
        <w:rPr>
          <w:rFonts w:ascii="Arial" w:hAnsi="Arial"/>
          <w:sz w:val="12"/>
          <w:szCs w:val="12"/>
        </w:rPr>
        <w:t>Остатки средств местного бюджета по состоянию на 1 января 2025 года на счете бюджета Высокского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2025 году на те же цели в качестве дополнительного источника.</w:t>
      </w:r>
      <w:proofErr w:type="gramEnd"/>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2. Предоставить право Администрации Высокского сельсовета вносить в 2025 году изменения в показатели сводной бюджетной росписи бюджета Высокского сельсовета, связанные с особенностями исполнения бюджета Высокского сельсовета и (или) распределением, перераспределением бюджетных ассигнований между получателями средств бюджета Высокского сельсовета с ежемесячным уведомлением Собрания депутатов Высокского сельсовета Медвенского района:</w:t>
      </w: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1) передачи полномочий по финансированию отдельных учреждений, мероприятий или расходов;</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2) реорганизации или преобразования муниципальных учреждений;</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3) распределения по получателям средств бюджета Высокского сельсовета Медвенского района;</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lastRenderedPageBreak/>
        <w:t xml:space="preserve">5) </w:t>
      </w:r>
      <w:proofErr w:type="gramStart"/>
      <w:r w:rsidRPr="007036DF">
        <w:rPr>
          <w:rFonts w:ascii="Arial" w:hAnsi="Arial"/>
          <w:sz w:val="12"/>
          <w:szCs w:val="12"/>
        </w:rPr>
        <w:t>необходимости уточнения кодов</w:t>
      </w:r>
      <w:proofErr w:type="gramEnd"/>
      <w:r w:rsidRPr="007036DF">
        <w:rPr>
          <w:rFonts w:ascii="Arial" w:hAnsi="Arial"/>
          <w:sz w:val="12"/>
          <w:szCs w:val="12"/>
        </w:rPr>
        <w:t xml:space="preserve">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6) сокращения межбюджетных трансфертов из областного бюджета;</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9) исполнения судебных актов в объемах, превышающих ассигнования, утвержденные решением о бюджете на эти цели;</w:t>
      </w:r>
    </w:p>
    <w:p w:rsidR="00E12D21" w:rsidRPr="007036DF" w:rsidRDefault="00E12D21" w:rsidP="00E12D21">
      <w:pPr>
        <w:spacing w:line="240" w:lineRule="auto"/>
        <w:ind w:firstLine="709"/>
        <w:jc w:val="both"/>
        <w:rPr>
          <w:rFonts w:ascii="Arial" w:hAnsi="Arial"/>
          <w:sz w:val="12"/>
          <w:szCs w:val="12"/>
        </w:rPr>
      </w:pPr>
      <w:r w:rsidRPr="007036DF">
        <w:rPr>
          <w:rFonts w:ascii="Arial" w:hAnsi="Arial"/>
          <w:sz w:val="12"/>
          <w:szCs w:val="12"/>
        </w:rPr>
        <w:t>10)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 xml:space="preserve">11)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7036DF">
        <w:rPr>
          <w:rFonts w:ascii="Arial" w:hAnsi="Arial"/>
          <w:sz w:val="12"/>
          <w:szCs w:val="12"/>
        </w:rPr>
        <w:t>расходов классификации расходов</w:t>
      </w:r>
      <w:proofErr w:type="gramEnd"/>
      <w:r w:rsidRPr="007036DF">
        <w:rPr>
          <w:rFonts w:ascii="Arial" w:hAnsi="Arial"/>
          <w:sz w:val="12"/>
          <w:szCs w:val="12"/>
        </w:rPr>
        <w:t xml:space="preserve">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12) в иных случаях, установленных бюджетным законодательством Российской Федерации.</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3. Предоставить право Администрации Высокского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Высокского сельсовета на сумму целевых средств, полученных из областного бюджета, и расходов с последующим уведомлением Собрания депутатов Высокского сельсовета Медвенского района Курской области.</w:t>
      </w:r>
    </w:p>
    <w:p w:rsidR="00E12D21" w:rsidRPr="007036DF" w:rsidRDefault="00E12D21" w:rsidP="00E12D21">
      <w:pPr>
        <w:tabs>
          <w:tab w:val="left" w:pos="0"/>
        </w:tabs>
        <w:spacing w:after="0" w:line="240" w:lineRule="auto"/>
        <w:ind w:firstLine="851"/>
        <w:jc w:val="both"/>
        <w:rPr>
          <w:rFonts w:ascii="Arial" w:hAnsi="Arial"/>
          <w:sz w:val="12"/>
          <w:szCs w:val="12"/>
        </w:rPr>
      </w:pPr>
      <w:r w:rsidRPr="007036DF">
        <w:rPr>
          <w:rFonts w:ascii="Arial" w:hAnsi="Arial"/>
          <w:sz w:val="12"/>
          <w:szCs w:val="12"/>
        </w:rPr>
        <w:t>4 .Нормативные правовые акты органов муниципального образования, принятые в 2024 году, не обеспеченные источниками финансирования в местном бюджете, не подлежат исполнению в 2025 году.</w:t>
      </w:r>
    </w:p>
    <w:p w:rsidR="00E12D21" w:rsidRPr="007036DF" w:rsidRDefault="00E12D21" w:rsidP="00E12D21">
      <w:pPr>
        <w:tabs>
          <w:tab w:val="left" w:pos="0"/>
        </w:tabs>
        <w:spacing w:after="0" w:line="240" w:lineRule="auto"/>
        <w:ind w:firstLine="851"/>
        <w:jc w:val="both"/>
        <w:rPr>
          <w:rFonts w:ascii="Arial" w:hAnsi="Arial"/>
          <w:sz w:val="12"/>
          <w:szCs w:val="12"/>
        </w:rPr>
      </w:pPr>
      <w:r w:rsidRPr="007036DF">
        <w:rPr>
          <w:rFonts w:ascii="Arial" w:hAnsi="Arial"/>
          <w:sz w:val="12"/>
          <w:szCs w:val="12"/>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2024 год, такой нормативный правовой акт реализуется и применяется в пределах средств, предусмотренных в местном бюджете на 2025 год.</w:t>
      </w:r>
    </w:p>
    <w:p w:rsidR="00E12D21" w:rsidRPr="007036DF" w:rsidRDefault="00E12D21" w:rsidP="00E12D21">
      <w:pPr>
        <w:tabs>
          <w:tab w:val="left" w:pos="0"/>
        </w:tabs>
        <w:spacing w:after="0" w:line="240" w:lineRule="auto"/>
        <w:ind w:firstLine="709"/>
        <w:jc w:val="both"/>
        <w:rPr>
          <w:rFonts w:ascii="Arial" w:hAnsi="Arial"/>
          <w:sz w:val="12"/>
          <w:szCs w:val="12"/>
        </w:rPr>
      </w:pPr>
      <w:proofErr w:type="gramStart"/>
      <w:r w:rsidRPr="007036DF">
        <w:rPr>
          <w:rFonts w:ascii="Arial" w:hAnsi="Arial"/>
          <w:sz w:val="12"/>
          <w:szCs w:val="12"/>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2025г.,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Высокского сельсовета Медвенского района Курской области и (или) при сокращении расходов по конкретным статьям местного бюджета на 2025 год.</w:t>
      </w:r>
      <w:proofErr w:type="gramEnd"/>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6.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E12D21" w:rsidRPr="007036DF" w:rsidRDefault="00E12D21" w:rsidP="00E12D21">
      <w:pPr>
        <w:spacing w:after="0" w:line="240" w:lineRule="auto"/>
        <w:ind w:firstLine="709"/>
        <w:jc w:val="both"/>
        <w:rPr>
          <w:rFonts w:ascii="Arial" w:hAnsi="Arial"/>
          <w:sz w:val="12"/>
          <w:szCs w:val="12"/>
        </w:rPr>
      </w:pPr>
      <w:r w:rsidRPr="007036DF">
        <w:rPr>
          <w:rFonts w:ascii="Arial" w:hAnsi="Arial"/>
          <w:sz w:val="12"/>
          <w:szCs w:val="12"/>
        </w:rPr>
        <w:t>7. Установить, что получатели средств бюджета Высокского сельсовета вправе предусматривать авансовые платежи:</w:t>
      </w:r>
    </w:p>
    <w:p w:rsidR="00E12D21" w:rsidRPr="007036DF" w:rsidRDefault="00E12D21" w:rsidP="00E12D21">
      <w:pPr>
        <w:pStyle w:val="3"/>
        <w:tabs>
          <w:tab w:val="left" w:pos="0"/>
        </w:tabs>
        <w:spacing w:line="240" w:lineRule="auto"/>
        <w:ind w:firstLine="709"/>
        <w:jc w:val="both"/>
        <w:rPr>
          <w:rFonts w:ascii="Arial" w:hAnsi="Arial"/>
          <w:sz w:val="12"/>
          <w:szCs w:val="12"/>
        </w:rPr>
      </w:pPr>
      <w:r w:rsidRPr="007036DF">
        <w:rPr>
          <w:rFonts w:ascii="Arial" w:hAnsi="Arial"/>
          <w:sz w:val="12"/>
          <w:szCs w:val="12"/>
        </w:rPr>
        <w:t>1) при заключении договоров (муниципальных контрактов) на поставку товаров (работ, услуг) в размерах:</w:t>
      </w:r>
    </w:p>
    <w:p w:rsidR="00E12D21" w:rsidRPr="007036DF" w:rsidRDefault="00E12D21" w:rsidP="00E12D21">
      <w:pPr>
        <w:tabs>
          <w:tab w:val="left" w:pos="470"/>
        </w:tabs>
        <w:spacing w:after="0" w:line="240" w:lineRule="auto"/>
        <w:ind w:right="110" w:firstLine="709"/>
        <w:jc w:val="both"/>
        <w:rPr>
          <w:rFonts w:ascii="Arial" w:hAnsi="Arial"/>
          <w:sz w:val="12"/>
          <w:szCs w:val="12"/>
        </w:rPr>
      </w:pPr>
      <w:r w:rsidRPr="007036DF">
        <w:rPr>
          <w:rFonts w:ascii="Arial" w:hAnsi="Arial"/>
          <w:sz w:val="12"/>
          <w:szCs w:val="12"/>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7036DF">
        <w:rPr>
          <w:rFonts w:ascii="Arial" w:hAnsi="Arial"/>
          <w:sz w:val="12"/>
          <w:szCs w:val="12"/>
        </w:rPr>
        <w:t>а-</w:t>
      </w:r>
      <w:proofErr w:type="gramEnd"/>
      <w:r w:rsidRPr="007036DF">
        <w:rPr>
          <w:rFonts w:ascii="Arial" w:hAnsi="Arial"/>
          <w:sz w:val="12"/>
          <w:szCs w:val="12"/>
        </w:rPr>
        <w:t xml:space="preserve"> и железнодорожных билетов, билетов для проезда городским и пригородным транспортом</w:t>
      </w:r>
      <w:r w:rsidRPr="007036DF">
        <w:rPr>
          <w:rFonts w:ascii="Arial" w:hAnsi="Arial"/>
          <w:color w:val="FF0000"/>
          <w:sz w:val="12"/>
          <w:szCs w:val="12"/>
        </w:rPr>
        <w:t>,</w:t>
      </w:r>
      <w:r w:rsidRPr="007036DF">
        <w:rPr>
          <w:rFonts w:ascii="Arial" w:hAnsi="Arial"/>
          <w:sz w:val="12"/>
          <w:szCs w:val="12"/>
        </w:rPr>
        <w:t xml:space="preserve">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r w:rsidRPr="007036DF">
        <w:rPr>
          <w:rFonts w:ascii="Arial" w:hAnsi="Arial"/>
          <w:color w:val="FF0000"/>
          <w:sz w:val="12"/>
          <w:szCs w:val="12"/>
        </w:rPr>
        <w:t xml:space="preserve"> </w:t>
      </w:r>
    </w:p>
    <w:p w:rsidR="00E12D21" w:rsidRPr="007036DF" w:rsidRDefault="00E12D21" w:rsidP="00E12D21">
      <w:pPr>
        <w:tabs>
          <w:tab w:val="left" w:pos="470"/>
        </w:tabs>
        <w:spacing w:before="5" w:after="0" w:line="240" w:lineRule="auto"/>
        <w:ind w:right="110" w:firstLine="709"/>
        <w:jc w:val="both"/>
        <w:rPr>
          <w:rFonts w:ascii="Arial" w:hAnsi="Arial"/>
          <w:sz w:val="12"/>
          <w:szCs w:val="12"/>
        </w:rPr>
      </w:pPr>
      <w:r w:rsidRPr="007036DF">
        <w:rPr>
          <w:rFonts w:ascii="Arial" w:hAnsi="Arial"/>
          <w:sz w:val="12"/>
          <w:szCs w:val="12"/>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2D21" w:rsidRPr="007036DF" w:rsidRDefault="00E12D21" w:rsidP="00E12D21">
      <w:pPr>
        <w:pStyle w:val="3"/>
        <w:tabs>
          <w:tab w:val="left" w:pos="0"/>
        </w:tabs>
        <w:spacing w:line="240" w:lineRule="auto"/>
        <w:ind w:firstLine="709"/>
        <w:jc w:val="both"/>
        <w:rPr>
          <w:rFonts w:ascii="Arial" w:hAnsi="Arial"/>
          <w:i/>
          <w:sz w:val="12"/>
          <w:szCs w:val="12"/>
        </w:rPr>
      </w:pPr>
      <w:proofErr w:type="gramStart"/>
      <w:r w:rsidRPr="007036DF">
        <w:rPr>
          <w:rFonts w:ascii="Arial" w:hAnsi="Arial"/>
          <w:sz w:val="12"/>
          <w:szCs w:val="12"/>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E12D21" w:rsidRPr="007036DF" w:rsidRDefault="00E12D21" w:rsidP="00E12D21">
      <w:pPr>
        <w:spacing w:after="0" w:line="240" w:lineRule="auto"/>
        <w:ind w:firstLine="709"/>
        <w:jc w:val="both"/>
        <w:rPr>
          <w:rFonts w:ascii="Arial" w:hAnsi="Arial"/>
          <w:sz w:val="12"/>
          <w:szCs w:val="12"/>
        </w:rPr>
      </w:pPr>
    </w:p>
    <w:p w:rsidR="00E12D21" w:rsidRPr="007036DF" w:rsidRDefault="00E12D21" w:rsidP="00E12D21">
      <w:pPr>
        <w:spacing w:after="0" w:line="240" w:lineRule="auto"/>
        <w:ind w:firstLine="709"/>
        <w:jc w:val="both"/>
        <w:rPr>
          <w:rFonts w:ascii="Arial" w:hAnsi="Arial"/>
          <w:sz w:val="12"/>
          <w:szCs w:val="12"/>
        </w:rPr>
      </w:pPr>
    </w:p>
    <w:p w:rsidR="00E12D21" w:rsidRPr="007036DF" w:rsidRDefault="00E12D21" w:rsidP="00E12D21">
      <w:pPr>
        <w:spacing w:after="0" w:line="240" w:lineRule="auto"/>
        <w:jc w:val="both"/>
        <w:rPr>
          <w:rFonts w:ascii="Arial" w:hAnsi="Arial"/>
          <w:b/>
          <w:sz w:val="12"/>
          <w:szCs w:val="12"/>
        </w:rPr>
      </w:pPr>
      <w:r w:rsidRPr="007036DF">
        <w:rPr>
          <w:rFonts w:ascii="Arial" w:hAnsi="Arial"/>
          <w:b/>
          <w:sz w:val="12"/>
          <w:szCs w:val="12"/>
        </w:rPr>
        <w:t xml:space="preserve">Статья 7. </w:t>
      </w:r>
      <w:proofErr w:type="gramStart"/>
      <w:r w:rsidRPr="007036DF">
        <w:rPr>
          <w:rFonts w:ascii="Arial" w:hAnsi="Arial"/>
          <w:b/>
          <w:sz w:val="12"/>
          <w:szCs w:val="12"/>
        </w:rPr>
        <w:t>Особенности использования</w:t>
      </w:r>
      <w:proofErr w:type="gramEnd"/>
      <w:r w:rsidRPr="007036DF">
        <w:rPr>
          <w:rFonts w:ascii="Arial" w:hAnsi="Arial"/>
          <w:b/>
          <w:sz w:val="12"/>
          <w:szCs w:val="12"/>
        </w:rPr>
        <w:t xml:space="preserve"> бюджетных ассигнований по обеспечению деятельности органов местного самоуправления муниципального образования «Высокский сельсовет» Медвенского района Курской области</w:t>
      </w: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1. 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Start"/>
      <w:r w:rsidRPr="007036DF">
        <w:rPr>
          <w:rFonts w:ascii="Arial" w:hAnsi="Arial"/>
          <w:sz w:val="12"/>
          <w:szCs w:val="12"/>
        </w:rPr>
        <w:t>,</w:t>
      </w:r>
      <w:r w:rsidRPr="007036DF">
        <w:rPr>
          <w:rFonts w:ascii="Arial" w:hAnsi="Arial"/>
          <w:sz w:val="12"/>
          <w:szCs w:val="12"/>
          <w:highlight w:val="white"/>
        </w:rPr>
        <w:t>з</w:t>
      </w:r>
      <w:proofErr w:type="gramEnd"/>
      <w:r w:rsidRPr="007036DF">
        <w:rPr>
          <w:rFonts w:ascii="Arial" w:hAnsi="Arial"/>
          <w:sz w:val="12"/>
          <w:szCs w:val="12"/>
          <w:highlight w:val="white"/>
        </w:rPr>
        <w:t>а исключением случаев передачи муниципальному образованию «Высокский сельсовет» Медвенского района Курской области дополнительных полномочий в соответствии с законодательством Российской Федерации.</w:t>
      </w: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rPr>
          <w:rFonts w:ascii="Arial" w:hAnsi="Arial"/>
          <w:b/>
          <w:sz w:val="12"/>
          <w:szCs w:val="12"/>
        </w:rPr>
      </w:pPr>
      <w:r w:rsidRPr="007036DF">
        <w:rPr>
          <w:rFonts w:ascii="Arial" w:hAnsi="Arial"/>
          <w:b/>
          <w:sz w:val="12"/>
          <w:szCs w:val="12"/>
        </w:rPr>
        <w:t>Статья 8. Осуществление расходов, не предусмотренных бюджетом</w:t>
      </w: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 xml:space="preserve">1. </w:t>
      </w:r>
      <w:proofErr w:type="gramStart"/>
      <w:r w:rsidRPr="007036DF">
        <w:rPr>
          <w:rFonts w:ascii="Arial" w:hAnsi="Arial"/>
          <w:sz w:val="12"/>
          <w:szCs w:val="12"/>
        </w:rPr>
        <w:t>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Медвенского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7036DF">
        <w:rPr>
          <w:rFonts w:ascii="Arial" w:hAnsi="Arial"/>
          <w:sz w:val="12"/>
          <w:szCs w:val="12"/>
        </w:rPr>
        <w:t xml:space="preserve"> исполнения новых видов расходных обязательств.</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 xml:space="preserve">2. </w:t>
      </w:r>
      <w:proofErr w:type="gramStart"/>
      <w:r w:rsidRPr="007036DF">
        <w:rPr>
          <w:rFonts w:ascii="Arial" w:hAnsi="Arial"/>
          <w:sz w:val="12"/>
          <w:szCs w:val="12"/>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7036DF">
        <w:rPr>
          <w:rFonts w:ascii="Arial" w:hAnsi="Arial"/>
          <w:sz w:val="12"/>
          <w:szCs w:val="12"/>
        </w:rPr>
        <w:t xml:space="preserve"> </w:t>
      </w:r>
      <w:proofErr w:type="gramStart"/>
      <w:r w:rsidRPr="007036DF">
        <w:rPr>
          <w:rFonts w:ascii="Arial" w:hAnsi="Arial"/>
          <w:sz w:val="12"/>
          <w:szCs w:val="12"/>
        </w:rPr>
        <w:t>сокращении</w:t>
      </w:r>
      <w:proofErr w:type="gramEnd"/>
      <w:r w:rsidRPr="007036DF">
        <w:rPr>
          <w:rFonts w:ascii="Arial" w:hAnsi="Arial"/>
          <w:sz w:val="12"/>
          <w:szCs w:val="12"/>
        </w:rPr>
        <w:t xml:space="preserve"> бюджетных ассигнований по отдельным статьям расходов бюджета.</w:t>
      </w:r>
    </w:p>
    <w:p w:rsidR="00E12D21" w:rsidRPr="007036DF" w:rsidRDefault="00E12D21" w:rsidP="00E12D21">
      <w:pPr>
        <w:spacing w:after="0" w:line="240" w:lineRule="auto"/>
        <w:ind w:firstLine="709"/>
        <w:jc w:val="both"/>
        <w:rPr>
          <w:b/>
          <w:sz w:val="12"/>
          <w:szCs w:val="12"/>
        </w:rPr>
      </w:pPr>
    </w:p>
    <w:p w:rsidR="00E12D21" w:rsidRPr="007036DF" w:rsidRDefault="00E12D21" w:rsidP="00E12D21">
      <w:pPr>
        <w:spacing w:after="0" w:line="240" w:lineRule="auto"/>
        <w:ind w:firstLine="709"/>
        <w:jc w:val="both"/>
        <w:rPr>
          <w:b/>
          <w:sz w:val="12"/>
          <w:szCs w:val="12"/>
        </w:rPr>
      </w:pPr>
    </w:p>
    <w:p w:rsidR="00E12D21" w:rsidRPr="007036DF" w:rsidRDefault="00E12D21" w:rsidP="00E12D21">
      <w:pPr>
        <w:spacing w:after="0" w:line="240" w:lineRule="auto"/>
        <w:jc w:val="both"/>
        <w:rPr>
          <w:rFonts w:ascii="Arial" w:hAnsi="Arial"/>
          <w:b/>
          <w:sz w:val="12"/>
          <w:szCs w:val="12"/>
        </w:rPr>
      </w:pPr>
      <w:r w:rsidRPr="007036DF">
        <w:rPr>
          <w:rFonts w:ascii="Arial" w:hAnsi="Arial"/>
          <w:b/>
          <w:sz w:val="12"/>
          <w:szCs w:val="12"/>
        </w:rPr>
        <w:t>Статья 9</w:t>
      </w:r>
      <w:r w:rsidRPr="007036DF">
        <w:rPr>
          <w:rFonts w:ascii="Arial" w:hAnsi="Arial"/>
          <w:sz w:val="12"/>
          <w:szCs w:val="12"/>
        </w:rPr>
        <w:t>.</w:t>
      </w:r>
      <w:r w:rsidRPr="007036DF">
        <w:rPr>
          <w:rFonts w:ascii="Arial" w:hAnsi="Arial"/>
          <w:b/>
          <w:sz w:val="12"/>
          <w:szCs w:val="12"/>
        </w:rPr>
        <w:t xml:space="preserve"> Межбюджетные трансферты, предоставляемые другим бюджетам бюджетной системы Российской Федерации</w:t>
      </w:r>
    </w:p>
    <w:p w:rsidR="00E12D21" w:rsidRPr="007036DF" w:rsidRDefault="00E12D21" w:rsidP="00E12D21">
      <w:pPr>
        <w:spacing w:after="0" w:line="240" w:lineRule="auto"/>
        <w:ind w:firstLine="709"/>
        <w:jc w:val="both"/>
        <w:rPr>
          <w:rFonts w:ascii="Arial" w:hAnsi="Arial"/>
          <w:b/>
          <w:sz w:val="12"/>
          <w:szCs w:val="12"/>
        </w:rPr>
      </w:pPr>
    </w:p>
    <w:p w:rsidR="00E12D21" w:rsidRPr="007036DF" w:rsidRDefault="00E12D21" w:rsidP="00E12D21">
      <w:pPr>
        <w:spacing w:after="0" w:line="240" w:lineRule="auto"/>
        <w:ind w:firstLine="851"/>
        <w:jc w:val="both"/>
        <w:rPr>
          <w:rFonts w:ascii="Arial" w:hAnsi="Arial"/>
          <w:sz w:val="12"/>
          <w:szCs w:val="12"/>
        </w:rPr>
      </w:pPr>
      <w:proofErr w:type="gramStart"/>
      <w:r w:rsidRPr="007036DF">
        <w:rPr>
          <w:rFonts w:ascii="Arial" w:hAnsi="Arial"/>
          <w:sz w:val="12"/>
          <w:szCs w:val="12"/>
        </w:rPr>
        <w:t>Утвердить общий объем бюджетных ассигнований на предоставление межбюджетных трансфертов бюджету муниципального района из бюджета поселения на 2025 год в сумме 938 861 рублей, на 2026 год - в размере 0,00 рублей, на 2027 год - в размере 0,00 рублей и распределение бюджетных ассигнований на предоставление межбюджетных трансфертов бюджету муниципального района по разделам, подразделам, целевым статьям и видам расходов на 2025 год и</w:t>
      </w:r>
      <w:proofErr w:type="gramEnd"/>
      <w:r w:rsidRPr="007036DF">
        <w:rPr>
          <w:rFonts w:ascii="Arial" w:hAnsi="Arial"/>
          <w:sz w:val="12"/>
          <w:szCs w:val="12"/>
        </w:rPr>
        <w:t xml:space="preserve"> плановый период 2026 и 2027 годов согласно приложению № 3 к настоящему Решению, из них:</w:t>
      </w:r>
    </w:p>
    <w:p w:rsidR="00E12D21" w:rsidRPr="007036DF" w:rsidRDefault="00E12D21" w:rsidP="00E12D21">
      <w:pPr>
        <w:widowControl w:val="0"/>
        <w:numPr>
          <w:ilvl w:val="0"/>
          <w:numId w:val="23"/>
        </w:numPr>
        <w:spacing w:after="0" w:line="240" w:lineRule="auto"/>
        <w:jc w:val="both"/>
        <w:rPr>
          <w:rFonts w:ascii="Arial" w:hAnsi="Arial"/>
          <w:sz w:val="12"/>
          <w:szCs w:val="12"/>
        </w:rPr>
      </w:pPr>
      <w:r w:rsidRPr="007036DF">
        <w:rPr>
          <w:rFonts w:ascii="Arial" w:hAnsi="Arial"/>
          <w:sz w:val="12"/>
          <w:szCs w:val="12"/>
        </w:rPr>
        <w:t>в форме субсидии муниципальному району на 2025 год –396 827 рублей 00 копеек, на 2026 год –0,00 рублей, на 2027 год – 0,00 рублей;</w:t>
      </w:r>
    </w:p>
    <w:p w:rsidR="00E12D21" w:rsidRPr="007036DF" w:rsidRDefault="00E12D21" w:rsidP="00E12D21">
      <w:pPr>
        <w:widowControl w:val="0"/>
        <w:numPr>
          <w:ilvl w:val="0"/>
          <w:numId w:val="23"/>
        </w:numPr>
        <w:spacing w:after="0" w:line="240" w:lineRule="auto"/>
        <w:jc w:val="both"/>
        <w:rPr>
          <w:rFonts w:ascii="Arial" w:hAnsi="Arial"/>
          <w:sz w:val="12"/>
          <w:szCs w:val="12"/>
        </w:rPr>
      </w:pPr>
      <w:r w:rsidRPr="007036DF">
        <w:rPr>
          <w:rFonts w:ascii="Arial" w:hAnsi="Arial"/>
          <w:sz w:val="12"/>
          <w:szCs w:val="12"/>
        </w:rPr>
        <w:t>иные межбюджетные трансферты на 2025 год –542 034 рубля, на 2026 год – 0,00 рублей, на 2027 год – 0,00 рублей».</w:t>
      </w:r>
    </w:p>
    <w:p w:rsidR="00E12D21" w:rsidRPr="007036DF" w:rsidRDefault="00E12D21" w:rsidP="00E12D21">
      <w:pPr>
        <w:spacing w:after="0" w:line="240" w:lineRule="auto"/>
        <w:jc w:val="both"/>
        <w:rPr>
          <w:rFonts w:ascii="Arial" w:hAnsi="Arial"/>
          <w:sz w:val="12"/>
          <w:szCs w:val="12"/>
        </w:rPr>
      </w:pPr>
    </w:p>
    <w:p w:rsidR="00E12D21" w:rsidRPr="007036DF" w:rsidRDefault="00E12D21" w:rsidP="00E12D21">
      <w:pPr>
        <w:spacing w:after="0" w:line="240" w:lineRule="auto"/>
        <w:jc w:val="both"/>
        <w:rPr>
          <w:rFonts w:ascii="Arial" w:hAnsi="Arial"/>
          <w:sz w:val="12"/>
          <w:szCs w:val="12"/>
        </w:rPr>
      </w:pPr>
    </w:p>
    <w:p w:rsidR="00E12D21" w:rsidRPr="007036DF" w:rsidRDefault="00E12D21" w:rsidP="00E12D21">
      <w:pPr>
        <w:spacing w:after="0" w:line="240" w:lineRule="auto"/>
        <w:rPr>
          <w:rFonts w:ascii="Arial" w:hAnsi="Arial"/>
          <w:sz w:val="12"/>
          <w:szCs w:val="12"/>
        </w:rPr>
      </w:pPr>
      <w:r w:rsidRPr="007036DF">
        <w:rPr>
          <w:rFonts w:ascii="Arial" w:hAnsi="Arial"/>
          <w:b/>
          <w:sz w:val="12"/>
          <w:szCs w:val="12"/>
        </w:rPr>
        <w:t>Статья 10. Муниципальный долг муниципального образования «Высокский сельсовет» Медвенского района Курской области</w:t>
      </w:r>
    </w:p>
    <w:p w:rsidR="00E12D21" w:rsidRPr="007036DF" w:rsidRDefault="00E12D21" w:rsidP="00E12D21">
      <w:pPr>
        <w:spacing w:after="0" w:line="240" w:lineRule="auto"/>
        <w:ind w:firstLine="709"/>
        <w:jc w:val="both"/>
        <w:rPr>
          <w:rFonts w:ascii="Arial" w:hAnsi="Arial"/>
          <w:sz w:val="12"/>
          <w:szCs w:val="12"/>
          <w:shd w:val="clear" w:color="auto" w:fill="FFD821"/>
        </w:rPr>
      </w:pPr>
    </w:p>
    <w:p w:rsidR="00E12D21" w:rsidRPr="007036DF" w:rsidRDefault="00E12D21" w:rsidP="00E12D21">
      <w:pPr>
        <w:widowControl w:val="0"/>
        <w:numPr>
          <w:ilvl w:val="0"/>
          <w:numId w:val="24"/>
        </w:numPr>
        <w:tabs>
          <w:tab w:val="left" w:pos="0"/>
          <w:tab w:val="left" w:pos="855"/>
        </w:tabs>
        <w:spacing w:after="0" w:line="240" w:lineRule="auto"/>
        <w:ind w:left="0" w:firstLine="709"/>
        <w:jc w:val="both"/>
        <w:rPr>
          <w:rFonts w:ascii="Arial" w:hAnsi="Arial"/>
          <w:sz w:val="12"/>
          <w:szCs w:val="12"/>
        </w:rPr>
      </w:pPr>
      <w:r w:rsidRPr="007036DF">
        <w:rPr>
          <w:rFonts w:ascii="Arial" w:hAnsi="Arial"/>
          <w:sz w:val="12"/>
          <w:szCs w:val="12"/>
        </w:rPr>
        <w:t>Установить верхний предел муниципального долга муниципального образования:</w:t>
      </w:r>
    </w:p>
    <w:p w:rsidR="00E12D21" w:rsidRPr="007036DF" w:rsidRDefault="00E12D21" w:rsidP="00E12D21">
      <w:pPr>
        <w:spacing w:after="0" w:line="240" w:lineRule="auto"/>
        <w:jc w:val="both"/>
        <w:rPr>
          <w:rFonts w:ascii="Arial" w:hAnsi="Arial"/>
          <w:sz w:val="12"/>
          <w:szCs w:val="12"/>
        </w:rPr>
      </w:pPr>
      <w:r w:rsidRPr="007036DF">
        <w:rPr>
          <w:rFonts w:ascii="Arial" w:hAnsi="Arial"/>
          <w:sz w:val="12"/>
          <w:szCs w:val="12"/>
        </w:rPr>
        <w:t xml:space="preserve"> </w:t>
      </w:r>
      <w:proofErr w:type="gramStart"/>
      <w:r w:rsidRPr="007036DF">
        <w:rPr>
          <w:rFonts w:ascii="Arial" w:hAnsi="Arial"/>
          <w:sz w:val="12"/>
          <w:szCs w:val="12"/>
        </w:rPr>
        <w:t xml:space="preserve">на 01 января 2026 года по долговым обязательствам муниципального образования "Высокский сельсовет" Медвенского района Курской области в сумме 341 021 рублей, на </w:t>
      </w:r>
      <w:r w:rsidRPr="007036DF">
        <w:rPr>
          <w:rFonts w:ascii="Arial" w:hAnsi="Arial"/>
          <w:color w:val="000000" w:themeColor="text1"/>
          <w:sz w:val="12"/>
          <w:szCs w:val="12"/>
        </w:rPr>
        <w:t>1 января 2027 года</w:t>
      </w:r>
      <w:r w:rsidRPr="007036DF">
        <w:rPr>
          <w:rFonts w:ascii="Arial" w:hAnsi="Arial"/>
          <w:sz w:val="12"/>
          <w:szCs w:val="12"/>
        </w:rPr>
        <w:t xml:space="preserve"> по долговым обязательствам Высокского сельсовета в сумме 353 424 рублей, </w:t>
      </w:r>
      <w:r w:rsidRPr="007036DF">
        <w:rPr>
          <w:rFonts w:ascii="Arial" w:hAnsi="Arial"/>
          <w:color w:val="000000" w:themeColor="text1"/>
          <w:sz w:val="12"/>
          <w:szCs w:val="12"/>
        </w:rPr>
        <w:t>на 1 января 2028 года</w:t>
      </w:r>
      <w:r w:rsidRPr="007036DF">
        <w:rPr>
          <w:rFonts w:ascii="Arial" w:hAnsi="Arial"/>
          <w:sz w:val="12"/>
          <w:szCs w:val="12"/>
        </w:rPr>
        <w:t xml:space="preserve"> по долговым обязательствам Высокского сельсовета в сумме 365 614 рублей, в том числе по муниципальным гарантиям 0 рублей </w:t>
      </w:r>
      <w:proofErr w:type="gramEnd"/>
    </w:p>
    <w:p w:rsidR="00E12D21" w:rsidRPr="007036DF" w:rsidRDefault="00E12D21" w:rsidP="00E12D21">
      <w:pPr>
        <w:spacing w:after="0" w:line="240" w:lineRule="auto"/>
        <w:ind w:firstLine="567"/>
        <w:jc w:val="both"/>
        <w:rPr>
          <w:rFonts w:ascii="Arial" w:hAnsi="Arial"/>
          <w:color w:val="000000" w:themeColor="text1"/>
          <w:sz w:val="12"/>
          <w:szCs w:val="12"/>
          <w:highlight w:val="white"/>
        </w:rPr>
      </w:pPr>
      <w:r w:rsidRPr="007036DF">
        <w:rPr>
          <w:rFonts w:ascii="Arial" w:hAnsi="Arial"/>
          <w:color w:val="000000" w:themeColor="text1"/>
          <w:sz w:val="12"/>
          <w:szCs w:val="12"/>
          <w:highlight w:val="white"/>
        </w:rPr>
        <w:t>2. Объем муниципального долга при осуществлении муниципальных заимствований не должен превышать следующие значения:</w:t>
      </w:r>
    </w:p>
    <w:p w:rsidR="00E12D21" w:rsidRPr="007036DF" w:rsidRDefault="00E12D21" w:rsidP="00E12D21">
      <w:pPr>
        <w:spacing w:after="0" w:line="240" w:lineRule="auto"/>
        <w:jc w:val="both"/>
        <w:rPr>
          <w:rFonts w:ascii="Arial" w:hAnsi="Arial"/>
          <w:color w:val="000000" w:themeColor="text1"/>
          <w:sz w:val="12"/>
          <w:szCs w:val="12"/>
          <w:highlight w:val="white"/>
        </w:rPr>
      </w:pPr>
      <w:r w:rsidRPr="007036DF">
        <w:rPr>
          <w:rFonts w:ascii="Arial" w:hAnsi="Arial"/>
          <w:color w:val="000000" w:themeColor="text1"/>
          <w:sz w:val="12"/>
          <w:szCs w:val="12"/>
          <w:highlight w:val="white"/>
        </w:rPr>
        <w:t>в 2025 году до 1 705 108 рублей;</w:t>
      </w:r>
    </w:p>
    <w:p w:rsidR="00E12D21" w:rsidRPr="007036DF" w:rsidRDefault="00E12D21" w:rsidP="00E12D21">
      <w:pPr>
        <w:spacing w:after="0" w:line="240" w:lineRule="auto"/>
        <w:jc w:val="both"/>
        <w:rPr>
          <w:rFonts w:ascii="Arial" w:hAnsi="Arial"/>
          <w:color w:val="000000" w:themeColor="text1"/>
          <w:sz w:val="12"/>
          <w:szCs w:val="12"/>
          <w:shd w:val="clear" w:color="auto" w:fill="FFD821"/>
        </w:rPr>
      </w:pPr>
      <w:r w:rsidRPr="007036DF">
        <w:rPr>
          <w:rFonts w:ascii="Arial" w:hAnsi="Arial"/>
          <w:color w:val="000000" w:themeColor="text1"/>
          <w:sz w:val="12"/>
          <w:szCs w:val="12"/>
          <w:highlight w:val="white"/>
        </w:rPr>
        <w:t>в 2026 году до 1 767 122</w:t>
      </w:r>
      <w:r w:rsidRPr="007036DF">
        <w:rPr>
          <w:rFonts w:ascii="Arial" w:hAnsi="Arial"/>
          <w:color w:val="000000" w:themeColor="text1"/>
          <w:sz w:val="12"/>
          <w:szCs w:val="12"/>
        </w:rPr>
        <w:t xml:space="preserve"> рублей;</w:t>
      </w:r>
    </w:p>
    <w:p w:rsidR="00E12D21" w:rsidRPr="007036DF" w:rsidRDefault="00E12D21" w:rsidP="00E12D21">
      <w:pPr>
        <w:spacing w:after="0" w:line="240" w:lineRule="auto"/>
        <w:jc w:val="both"/>
        <w:rPr>
          <w:rFonts w:ascii="Arial" w:hAnsi="Arial"/>
          <w:sz w:val="12"/>
          <w:szCs w:val="12"/>
        </w:rPr>
      </w:pPr>
      <w:r w:rsidRPr="007036DF">
        <w:rPr>
          <w:rFonts w:ascii="Arial" w:hAnsi="Arial"/>
          <w:color w:val="000000" w:themeColor="text1"/>
          <w:sz w:val="12"/>
          <w:szCs w:val="12"/>
        </w:rPr>
        <w:t>в 2027 году до 1 828 071</w:t>
      </w:r>
      <w:r w:rsidRPr="007036DF">
        <w:rPr>
          <w:rFonts w:ascii="Arial" w:hAnsi="Arial"/>
          <w:color w:val="000000" w:themeColor="text1"/>
          <w:sz w:val="12"/>
          <w:szCs w:val="12"/>
          <w:highlight w:val="white"/>
        </w:rPr>
        <w:t xml:space="preserve"> рублей</w:t>
      </w:r>
      <w:r w:rsidRPr="007036DF">
        <w:rPr>
          <w:rFonts w:ascii="Arial" w:hAnsi="Arial"/>
          <w:color w:val="00B0F0"/>
          <w:sz w:val="12"/>
          <w:szCs w:val="12"/>
          <w:highlight w:val="white"/>
        </w:rPr>
        <w:t xml:space="preserve"> </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 xml:space="preserve">3. Утвердить программу муниципальных внутренних заимствований муниципального образования «Высокский сельсовет» Медвенского района Курской области на 2025 год и плановый период 2026 и 2027 год, согласно приложению № 6 к настоящему решению. </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4. Утвердить программу муниципальных гарантий муниципального образования «Высокский сельсовет» Медвенского района Курской области на 2025 год и плановый период 2026 и 2027 год, согласно приложению № 7 к настоящему решению.</w:t>
      </w: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rPr>
          <w:rFonts w:ascii="Arial" w:hAnsi="Arial"/>
          <w:sz w:val="12"/>
          <w:szCs w:val="12"/>
        </w:rPr>
      </w:pPr>
      <w:r w:rsidRPr="007036DF">
        <w:rPr>
          <w:rFonts w:ascii="Arial" w:hAnsi="Arial"/>
          <w:b/>
          <w:sz w:val="12"/>
          <w:szCs w:val="12"/>
        </w:rPr>
        <w:t>Статья 11.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w:t>
      </w:r>
    </w:p>
    <w:p w:rsidR="00E12D21" w:rsidRPr="007036DF" w:rsidRDefault="00E12D21" w:rsidP="00E12D21">
      <w:pPr>
        <w:spacing w:after="0" w:line="240" w:lineRule="auto"/>
        <w:ind w:firstLine="708"/>
        <w:jc w:val="both"/>
        <w:rPr>
          <w:rFonts w:ascii="Arial" w:hAnsi="Arial"/>
          <w:sz w:val="12"/>
          <w:szCs w:val="12"/>
        </w:rPr>
      </w:pPr>
    </w:p>
    <w:p w:rsidR="00E12D21" w:rsidRPr="007036DF" w:rsidRDefault="00E12D21" w:rsidP="00E12D21">
      <w:pPr>
        <w:spacing w:after="0" w:line="240" w:lineRule="auto"/>
        <w:ind w:firstLine="708"/>
        <w:jc w:val="both"/>
        <w:rPr>
          <w:rFonts w:ascii="Arial" w:hAnsi="Arial"/>
          <w:sz w:val="12"/>
          <w:szCs w:val="12"/>
        </w:rPr>
      </w:pPr>
      <w:r w:rsidRPr="007036DF">
        <w:rPr>
          <w:rFonts w:ascii="Arial" w:hAnsi="Arial"/>
          <w:sz w:val="12"/>
          <w:szCs w:val="12"/>
        </w:rPr>
        <w:t xml:space="preserve">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w:t>
      </w:r>
      <w:r w:rsidRPr="007036DF">
        <w:rPr>
          <w:rFonts w:ascii="Arial" w:hAnsi="Arial"/>
          <w:sz w:val="12"/>
          <w:szCs w:val="12"/>
        </w:rPr>
        <w:lastRenderedPageBreak/>
        <w:t>лимитов бюджетных обязательств в соответствии с классификацией расходов бюджета муниципального образования «Высокский сельсовет» и с учётом принятых и неисполненных обязательств.</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 xml:space="preserve">2.При нарушении бюджетным учреждением установленного Администрацией Высокского сельсовета порядка учета бюджетных обязательств санкционирование оплаты денежных обязательств бюджетного учреждения приостанавливается в </w:t>
      </w:r>
      <w:proofErr w:type="gramStart"/>
      <w:r w:rsidRPr="007036DF">
        <w:rPr>
          <w:rFonts w:ascii="Arial" w:hAnsi="Arial"/>
          <w:sz w:val="12"/>
          <w:szCs w:val="12"/>
        </w:rPr>
        <w:t>порядке</w:t>
      </w:r>
      <w:proofErr w:type="gramEnd"/>
      <w:r w:rsidRPr="007036DF">
        <w:rPr>
          <w:rFonts w:ascii="Arial" w:hAnsi="Arial"/>
          <w:sz w:val="12"/>
          <w:szCs w:val="12"/>
        </w:rPr>
        <w:t xml:space="preserve"> установленном Администрацией Высокского сельсовета Медвенского района.</w:t>
      </w:r>
    </w:p>
    <w:p w:rsidR="00E12D21" w:rsidRPr="007036DF" w:rsidRDefault="00E12D21" w:rsidP="00E12D21">
      <w:pPr>
        <w:spacing w:after="0" w:line="240" w:lineRule="auto"/>
        <w:ind w:firstLine="851"/>
        <w:jc w:val="both"/>
        <w:rPr>
          <w:rFonts w:ascii="Arial" w:hAnsi="Arial"/>
          <w:sz w:val="12"/>
          <w:szCs w:val="12"/>
        </w:rPr>
      </w:pPr>
      <w:r w:rsidRPr="007036DF">
        <w:rPr>
          <w:rFonts w:ascii="Arial" w:hAnsi="Arial"/>
          <w:sz w:val="12"/>
          <w:szCs w:val="12"/>
        </w:rPr>
        <w:t xml:space="preserve">3. В случае нарушения бюджетным учреждением требований настоящей статьи при заключении муниципальных контрактов, </w:t>
      </w:r>
      <w:r w:rsidRPr="007036DF">
        <w:rPr>
          <w:rFonts w:ascii="Arial" w:hAnsi="Arial"/>
          <w:sz w:val="12"/>
          <w:szCs w:val="12"/>
          <w:vertAlign w:val="superscript"/>
        </w:rPr>
        <w:t xml:space="preserve"> </w:t>
      </w:r>
      <w:r w:rsidRPr="007036DF">
        <w:rPr>
          <w:rFonts w:ascii="Arial" w:hAnsi="Arial"/>
          <w:sz w:val="12"/>
          <w:szCs w:val="12"/>
        </w:rPr>
        <w:t>иных договоров соответствующий главный распорядитель (распорядитель) средств бюджета Высокского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E12D21" w:rsidRPr="007036DF" w:rsidRDefault="00E12D21" w:rsidP="00E12D21">
      <w:pPr>
        <w:spacing w:after="0" w:line="240" w:lineRule="auto"/>
        <w:ind w:firstLine="426"/>
        <w:jc w:val="both"/>
        <w:rPr>
          <w:rFonts w:ascii="Arial" w:hAnsi="Arial"/>
          <w:b/>
          <w:sz w:val="12"/>
          <w:szCs w:val="12"/>
        </w:rPr>
      </w:pPr>
      <w:r w:rsidRPr="007036DF">
        <w:rPr>
          <w:rFonts w:ascii="Arial" w:hAnsi="Arial"/>
          <w:sz w:val="12"/>
          <w:szCs w:val="12"/>
        </w:rPr>
        <w:t xml:space="preserve"> 4. Обязательства, вытекающие из договоров, исполнение которых осуществляется за счёт средств бюджета муниципального образования «Высокский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на 2025год и плановый период 2026 и 2027гг.</w:t>
      </w:r>
    </w:p>
    <w:p w:rsidR="00E12D21" w:rsidRPr="007036DF" w:rsidRDefault="00E12D21" w:rsidP="00E12D21">
      <w:pPr>
        <w:tabs>
          <w:tab w:val="left" w:pos="7313"/>
        </w:tabs>
        <w:spacing w:after="0" w:line="240" w:lineRule="auto"/>
        <w:ind w:firstLine="708"/>
        <w:jc w:val="both"/>
        <w:rPr>
          <w:rFonts w:ascii="Arial" w:hAnsi="Arial"/>
          <w:b/>
          <w:sz w:val="12"/>
          <w:szCs w:val="12"/>
        </w:rPr>
      </w:pPr>
      <w:r w:rsidRPr="007036DF">
        <w:rPr>
          <w:rFonts w:ascii="Arial" w:hAnsi="Arial"/>
          <w:b/>
          <w:sz w:val="12"/>
          <w:szCs w:val="12"/>
        </w:rPr>
        <w:tab/>
      </w:r>
    </w:p>
    <w:p w:rsidR="00E12D21" w:rsidRPr="007036DF" w:rsidRDefault="00E12D21" w:rsidP="00E12D21">
      <w:pPr>
        <w:spacing w:after="0" w:line="240" w:lineRule="auto"/>
        <w:rPr>
          <w:rFonts w:ascii="Arial" w:hAnsi="Arial"/>
          <w:b/>
          <w:sz w:val="12"/>
          <w:szCs w:val="12"/>
        </w:rPr>
      </w:pPr>
    </w:p>
    <w:p w:rsidR="00E12D21" w:rsidRPr="007036DF" w:rsidRDefault="00E12D21" w:rsidP="00E12D21">
      <w:pPr>
        <w:spacing w:after="0" w:line="240" w:lineRule="auto"/>
        <w:rPr>
          <w:rFonts w:ascii="Arial" w:hAnsi="Arial"/>
          <w:sz w:val="12"/>
          <w:szCs w:val="12"/>
        </w:rPr>
      </w:pPr>
      <w:r w:rsidRPr="007036DF">
        <w:rPr>
          <w:rFonts w:ascii="Arial" w:hAnsi="Arial"/>
          <w:b/>
          <w:sz w:val="12"/>
          <w:szCs w:val="12"/>
        </w:rPr>
        <w:t>Статья 12. Привлечение бюджетных кредитов и кредитов коммерческих банков</w:t>
      </w:r>
    </w:p>
    <w:p w:rsidR="00E12D21" w:rsidRPr="007036DF" w:rsidRDefault="00E12D21" w:rsidP="00E12D21">
      <w:pPr>
        <w:spacing w:after="0" w:line="240" w:lineRule="auto"/>
        <w:jc w:val="both"/>
        <w:rPr>
          <w:rFonts w:ascii="Arial" w:hAnsi="Arial"/>
          <w:sz w:val="12"/>
          <w:szCs w:val="12"/>
        </w:rPr>
      </w:pPr>
    </w:p>
    <w:p w:rsidR="00E12D21" w:rsidRPr="007036DF" w:rsidRDefault="00E12D21" w:rsidP="00E12D21">
      <w:pPr>
        <w:spacing w:after="0" w:line="240" w:lineRule="auto"/>
        <w:ind w:firstLine="426"/>
        <w:jc w:val="both"/>
        <w:rPr>
          <w:rFonts w:ascii="Arial" w:hAnsi="Arial"/>
          <w:sz w:val="12"/>
          <w:szCs w:val="12"/>
        </w:rPr>
      </w:pPr>
      <w:r w:rsidRPr="007036DF">
        <w:rPr>
          <w:rFonts w:ascii="Arial" w:hAnsi="Arial"/>
          <w:sz w:val="12"/>
          <w:szCs w:val="12"/>
        </w:rPr>
        <w:t>Администрация Высокского сельсовета Медвенского района в 2025 году и плановый период 2026 и 2027 годы:</w:t>
      </w:r>
    </w:p>
    <w:p w:rsidR="00E12D21" w:rsidRPr="007036DF" w:rsidRDefault="00E12D21" w:rsidP="00E12D21">
      <w:pPr>
        <w:spacing w:after="0" w:line="240" w:lineRule="auto"/>
        <w:jc w:val="both"/>
        <w:rPr>
          <w:rFonts w:ascii="Arial" w:hAnsi="Arial"/>
          <w:sz w:val="12"/>
          <w:szCs w:val="12"/>
        </w:rPr>
      </w:pPr>
    </w:p>
    <w:p w:rsidR="00E12D21" w:rsidRPr="007036DF" w:rsidRDefault="00E12D21" w:rsidP="00E12D21">
      <w:pPr>
        <w:tabs>
          <w:tab w:val="left" w:pos="142"/>
          <w:tab w:val="left" w:pos="1698"/>
        </w:tabs>
        <w:spacing w:after="0" w:line="240" w:lineRule="auto"/>
        <w:jc w:val="both"/>
        <w:rPr>
          <w:rFonts w:ascii="Arial" w:hAnsi="Arial"/>
          <w:sz w:val="12"/>
          <w:szCs w:val="12"/>
        </w:rPr>
      </w:pPr>
      <w:r w:rsidRPr="00E12D21">
        <w:rPr>
          <w:rFonts w:ascii="Arial" w:hAnsi="Arial"/>
          <w:i/>
          <w:sz w:val="12"/>
          <w:szCs w:val="12"/>
        </w:rPr>
        <w:t>1) вправе привлекать бюджетные кредиты и кредиты коммерческих банков на финансирование кассовых разрывов, обусловленных сезонным характером затрат либо</w:t>
      </w:r>
      <w:r w:rsidRPr="007036DF">
        <w:rPr>
          <w:rFonts w:ascii="Arial" w:hAnsi="Arial"/>
          <w:sz w:val="12"/>
          <w:szCs w:val="12"/>
        </w:rPr>
        <w:t xml:space="preserve"> сезонным характером поступления доходов, и погашение долговых обязательств муниципального образования.</w:t>
      </w:r>
    </w:p>
    <w:p w:rsidR="00E12D21" w:rsidRPr="007036DF" w:rsidRDefault="00E12D21" w:rsidP="00E12D21">
      <w:pPr>
        <w:tabs>
          <w:tab w:val="left" w:pos="142"/>
          <w:tab w:val="left" w:pos="1698"/>
        </w:tabs>
        <w:spacing w:line="240" w:lineRule="auto"/>
        <w:jc w:val="both"/>
        <w:rPr>
          <w:rFonts w:ascii="Arial" w:hAnsi="Arial"/>
          <w:sz w:val="12"/>
          <w:szCs w:val="12"/>
        </w:rPr>
      </w:pPr>
      <w:r w:rsidRPr="007036DF">
        <w:rPr>
          <w:rFonts w:ascii="Arial" w:hAnsi="Arial"/>
          <w:sz w:val="12"/>
          <w:szCs w:val="12"/>
        </w:rPr>
        <w:t xml:space="preserve"> 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r w:rsidRPr="007036DF">
        <w:rPr>
          <w:rFonts w:ascii="Arial" w:hAnsi="Arial"/>
          <w:color w:val="00B0F0"/>
          <w:sz w:val="12"/>
          <w:szCs w:val="12"/>
        </w:rPr>
        <w:t xml:space="preserve"> </w:t>
      </w:r>
    </w:p>
    <w:p w:rsidR="00E12D21" w:rsidRPr="007036DF" w:rsidRDefault="00E12D21" w:rsidP="00E12D21">
      <w:pPr>
        <w:spacing w:line="240" w:lineRule="auto"/>
        <w:rPr>
          <w:rFonts w:ascii="Arial" w:hAnsi="Arial"/>
          <w:sz w:val="12"/>
          <w:szCs w:val="12"/>
        </w:rPr>
      </w:pPr>
      <w:r w:rsidRPr="007036DF">
        <w:rPr>
          <w:rFonts w:ascii="Arial" w:hAnsi="Arial"/>
          <w:b/>
          <w:sz w:val="12"/>
          <w:szCs w:val="12"/>
        </w:rPr>
        <w:t>Статья 13. Вступление в силу настоящего Решения</w:t>
      </w:r>
      <w:r w:rsidRPr="007036DF">
        <w:rPr>
          <w:rFonts w:ascii="Arial" w:hAnsi="Arial"/>
          <w:sz w:val="12"/>
          <w:szCs w:val="12"/>
        </w:rPr>
        <w:t>.</w:t>
      </w:r>
    </w:p>
    <w:p w:rsidR="00E12D21" w:rsidRPr="007036DF" w:rsidRDefault="00E12D21" w:rsidP="00E12D21">
      <w:pPr>
        <w:tabs>
          <w:tab w:val="left" w:pos="964"/>
        </w:tabs>
        <w:spacing w:line="240" w:lineRule="auto"/>
        <w:ind w:firstLine="708"/>
        <w:jc w:val="both"/>
        <w:rPr>
          <w:rFonts w:ascii="Arial" w:hAnsi="Arial"/>
          <w:sz w:val="12"/>
          <w:szCs w:val="12"/>
        </w:rPr>
      </w:pPr>
      <w:r w:rsidRPr="007036DF">
        <w:rPr>
          <w:rFonts w:ascii="Arial" w:hAnsi="Arial"/>
          <w:sz w:val="12"/>
          <w:szCs w:val="12"/>
        </w:rPr>
        <w:t>Настоящее решение вступает в силу с 1 января 2025 года и подлежит обнародованию на информационных стендах, размещению на сайте</w:t>
      </w:r>
    </w:p>
    <w:p w:rsidR="00E12D21" w:rsidRPr="007036DF" w:rsidRDefault="00E12D21" w:rsidP="00E12D21">
      <w:pPr>
        <w:tabs>
          <w:tab w:val="left" w:pos="964"/>
        </w:tabs>
        <w:spacing w:after="0" w:line="240" w:lineRule="auto"/>
        <w:rPr>
          <w:rFonts w:ascii="Arial" w:hAnsi="Arial"/>
          <w:sz w:val="12"/>
          <w:szCs w:val="12"/>
        </w:rPr>
      </w:pPr>
      <w:r w:rsidRPr="007036DF">
        <w:rPr>
          <w:rFonts w:ascii="Arial" w:hAnsi="Arial"/>
          <w:sz w:val="12"/>
          <w:szCs w:val="12"/>
        </w:rPr>
        <w:t>Председатель Собрания депутатов</w:t>
      </w:r>
      <w:r w:rsidRPr="007036DF">
        <w:rPr>
          <w:rFonts w:ascii="Arial" w:hAnsi="Arial"/>
          <w:sz w:val="12"/>
          <w:szCs w:val="12"/>
        </w:rPr>
        <w:tab/>
      </w:r>
    </w:p>
    <w:p w:rsidR="00E12D21" w:rsidRPr="007036DF" w:rsidRDefault="00E12D21" w:rsidP="00E12D21">
      <w:pPr>
        <w:tabs>
          <w:tab w:val="left" w:pos="964"/>
          <w:tab w:val="left" w:pos="6947"/>
        </w:tabs>
        <w:spacing w:after="0" w:line="240" w:lineRule="auto"/>
        <w:jc w:val="both"/>
        <w:rPr>
          <w:rFonts w:ascii="Arial" w:hAnsi="Arial"/>
          <w:sz w:val="12"/>
          <w:szCs w:val="12"/>
        </w:rPr>
      </w:pPr>
      <w:r w:rsidRPr="007036DF">
        <w:rPr>
          <w:rFonts w:ascii="Arial" w:hAnsi="Arial"/>
          <w:sz w:val="12"/>
          <w:szCs w:val="12"/>
        </w:rPr>
        <w:t xml:space="preserve">Высокского сельсовета </w:t>
      </w:r>
    </w:p>
    <w:p w:rsidR="00E12D21" w:rsidRPr="007036DF" w:rsidRDefault="00E12D21" w:rsidP="00E12D21">
      <w:pPr>
        <w:tabs>
          <w:tab w:val="left" w:pos="964"/>
          <w:tab w:val="left" w:pos="6947"/>
        </w:tabs>
        <w:spacing w:after="0" w:line="240" w:lineRule="auto"/>
        <w:jc w:val="both"/>
        <w:rPr>
          <w:rFonts w:ascii="Arial" w:hAnsi="Arial"/>
          <w:sz w:val="12"/>
          <w:szCs w:val="12"/>
        </w:rPr>
      </w:pPr>
      <w:r w:rsidRPr="007036DF">
        <w:rPr>
          <w:rFonts w:ascii="Arial" w:hAnsi="Arial"/>
          <w:sz w:val="12"/>
          <w:szCs w:val="12"/>
        </w:rPr>
        <w:t xml:space="preserve">Медвенского района                                                                         Т.В. Веревкина </w:t>
      </w:r>
    </w:p>
    <w:p w:rsidR="00E12D21" w:rsidRPr="007036DF" w:rsidRDefault="00E12D21" w:rsidP="00E12D21">
      <w:pPr>
        <w:tabs>
          <w:tab w:val="left" w:pos="964"/>
          <w:tab w:val="left" w:pos="6947"/>
        </w:tabs>
        <w:spacing w:after="0" w:line="240" w:lineRule="auto"/>
        <w:jc w:val="both"/>
        <w:rPr>
          <w:rFonts w:ascii="Arial" w:hAnsi="Arial"/>
          <w:sz w:val="12"/>
          <w:szCs w:val="12"/>
        </w:rPr>
      </w:pPr>
    </w:p>
    <w:p w:rsidR="00E12D21" w:rsidRPr="007036DF" w:rsidRDefault="00E12D21" w:rsidP="00E12D21">
      <w:pPr>
        <w:tabs>
          <w:tab w:val="left" w:pos="964"/>
          <w:tab w:val="left" w:pos="6947"/>
        </w:tabs>
        <w:spacing w:after="0" w:line="240" w:lineRule="auto"/>
        <w:jc w:val="both"/>
        <w:rPr>
          <w:rFonts w:ascii="Arial" w:hAnsi="Arial"/>
          <w:sz w:val="12"/>
          <w:szCs w:val="12"/>
        </w:rPr>
      </w:pPr>
    </w:p>
    <w:p w:rsidR="00E12D21" w:rsidRPr="007036DF" w:rsidRDefault="00E12D21" w:rsidP="00E12D21">
      <w:pPr>
        <w:tabs>
          <w:tab w:val="left" w:pos="964"/>
          <w:tab w:val="left" w:pos="6947"/>
        </w:tabs>
        <w:spacing w:after="0" w:line="240" w:lineRule="auto"/>
        <w:rPr>
          <w:rFonts w:ascii="Arial" w:hAnsi="Arial"/>
          <w:sz w:val="12"/>
          <w:szCs w:val="12"/>
        </w:rPr>
      </w:pPr>
      <w:r w:rsidRPr="007036DF">
        <w:rPr>
          <w:rFonts w:ascii="Arial" w:hAnsi="Arial"/>
          <w:sz w:val="12"/>
          <w:szCs w:val="12"/>
        </w:rPr>
        <w:t xml:space="preserve">Глава Высокского сельсовета </w:t>
      </w:r>
    </w:p>
    <w:p w:rsidR="00E12D21" w:rsidRPr="007036DF" w:rsidRDefault="00E12D21" w:rsidP="00E12D21">
      <w:pPr>
        <w:tabs>
          <w:tab w:val="left" w:pos="964"/>
          <w:tab w:val="left" w:pos="6947"/>
        </w:tabs>
        <w:spacing w:after="0" w:line="240" w:lineRule="auto"/>
        <w:rPr>
          <w:rFonts w:ascii="Arial" w:hAnsi="Arial"/>
          <w:sz w:val="12"/>
          <w:szCs w:val="12"/>
        </w:rPr>
      </w:pPr>
      <w:r w:rsidRPr="007036DF">
        <w:rPr>
          <w:rFonts w:ascii="Arial" w:hAnsi="Arial"/>
          <w:sz w:val="12"/>
          <w:szCs w:val="12"/>
        </w:rPr>
        <w:t>Медвенского района                                                                           С.Н. Афанасьев</w:t>
      </w:r>
    </w:p>
    <w:p w:rsidR="00E12D21" w:rsidRDefault="00E12D21" w:rsidP="00E12D21">
      <w:pPr>
        <w:spacing w:after="0" w:line="240" w:lineRule="auto"/>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E12D21" w:rsidRDefault="00E12D21" w:rsidP="00E12D21">
      <w:pPr>
        <w:rPr>
          <w:sz w:val="12"/>
          <w:szCs w:val="12"/>
        </w:rPr>
      </w:pPr>
    </w:p>
    <w:p w:rsidR="00E12D21" w:rsidRPr="0098656D" w:rsidRDefault="00E12D21" w:rsidP="00E12D21">
      <w:pPr>
        <w:tabs>
          <w:tab w:val="left" w:pos="964"/>
        </w:tabs>
        <w:spacing w:after="0" w:line="240" w:lineRule="auto"/>
        <w:jc w:val="center"/>
        <w:rPr>
          <w:rFonts w:ascii="Calibri" w:eastAsia="Times New Roman" w:hAnsi="Calibri" w:cs="Times New Roman"/>
          <w:sz w:val="16"/>
          <w:szCs w:val="16"/>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E12D21" w:rsidRDefault="00E12D21" w:rsidP="00E12D21">
      <w:pPr>
        <w:rPr>
          <w:sz w:val="12"/>
          <w:szCs w:val="12"/>
        </w:rPr>
      </w:pPr>
    </w:p>
    <w:p w:rsidR="00E12D21" w:rsidRDefault="00E12D21" w:rsidP="00E12D21">
      <w:pPr>
        <w:tabs>
          <w:tab w:val="left" w:pos="1440"/>
        </w:tabs>
        <w:rPr>
          <w:sz w:val="12"/>
          <w:szCs w:val="12"/>
        </w:rPr>
      </w:pPr>
      <w:r>
        <w:rPr>
          <w:sz w:val="12"/>
          <w:szCs w:val="12"/>
        </w:rPr>
        <w:tab/>
      </w:r>
    </w:p>
    <w:p w:rsidR="00E12D21" w:rsidRDefault="00E12D21" w:rsidP="00E12D21">
      <w:pPr>
        <w:rPr>
          <w:sz w:val="12"/>
          <w:szCs w:val="12"/>
        </w:rPr>
      </w:pPr>
    </w:p>
    <w:p w:rsidR="00E12D21" w:rsidRPr="00E12D21" w:rsidRDefault="00E12D21" w:rsidP="00E12D21">
      <w:pPr>
        <w:rPr>
          <w:sz w:val="12"/>
          <w:szCs w:val="12"/>
        </w:rPr>
        <w:sectPr w:rsidR="00E12D21" w:rsidRPr="00E12D21" w:rsidSect="00E12D21">
          <w:pgSz w:w="11906" w:h="16838"/>
          <w:pgMar w:top="1134" w:right="849" w:bottom="1134" w:left="1531" w:header="720" w:footer="720" w:gutter="0"/>
          <w:cols w:space="720"/>
        </w:sectPr>
      </w:pPr>
    </w:p>
    <w:p w:rsidR="00E12D21" w:rsidRPr="00E12D21" w:rsidRDefault="00E12D21" w:rsidP="00E12D21">
      <w:pPr>
        <w:pStyle w:val="1"/>
        <w:jc w:val="right"/>
        <w:rPr>
          <w:sz w:val="12"/>
          <w:szCs w:val="12"/>
        </w:rPr>
      </w:pPr>
      <w:r w:rsidRPr="00E12D21">
        <w:rPr>
          <w:sz w:val="12"/>
          <w:szCs w:val="12"/>
        </w:rPr>
        <w:lastRenderedPageBreak/>
        <w:t>Приложение №1</w:t>
      </w:r>
    </w:p>
    <w:p w:rsidR="00E12D21" w:rsidRPr="00E12D21" w:rsidRDefault="00E12D21" w:rsidP="00E12D21">
      <w:pPr>
        <w:spacing w:after="0" w:line="240" w:lineRule="auto"/>
        <w:ind w:firstLine="4830"/>
        <w:jc w:val="right"/>
        <w:rPr>
          <w:rFonts w:ascii="Times New Roman" w:hAnsi="Times New Roman" w:cs="Times New Roman"/>
          <w:sz w:val="12"/>
          <w:szCs w:val="12"/>
        </w:rPr>
      </w:pPr>
      <w:r w:rsidRPr="00E12D21">
        <w:rPr>
          <w:rFonts w:ascii="Times New Roman" w:hAnsi="Times New Roman" w:cs="Times New Roman"/>
          <w:sz w:val="12"/>
          <w:szCs w:val="12"/>
        </w:rPr>
        <w:t>к решению Собрания депутатов</w:t>
      </w:r>
    </w:p>
    <w:p w:rsidR="00E12D21" w:rsidRPr="00E12D21" w:rsidRDefault="00E12D21" w:rsidP="00E12D21">
      <w:pPr>
        <w:spacing w:after="0" w:line="240" w:lineRule="auto"/>
        <w:ind w:firstLine="4830"/>
        <w:jc w:val="right"/>
        <w:rPr>
          <w:rFonts w:ascii="Times New Roman" w:hAnsi="Times New Roman" w:cs="Times New Roman"/>
          <w:sz w:val="12"/>
          <w:szCs w:val="12"/>
        </w:rPr>
      </w:pPr>
      <w:r w:rsidRPr="00E12D21">
        <w:rPr>
          <w:rFonts w:ascii="Times New Roman" w:hAnsi="Times New Roman" w:cs="Times New Roman"/>
          <w:sz w:val="12"/>
          <w:szCs w:val="12"/>
        </w:rPr>
        <w:t xml:space="preserve">Высокского сельсовета </w:t>
      </w:r>
    </w:p>
    <w:p w:rsidR="00E12D21" w:rsidRPr="00E12D21" w:rsidRDefault="00E12D21" w:rsidP="00E12D21">
      <w:pPr>
        <w:spacing w:after="0" w:line="240" w:lineRule="auto"/>
        <w:ind w:firstLine="4830"/>
        <w:jc w:val="right"/>
        <w:rPr>
          <w:rFonts w:ascii="Times New Roman" w:hAnsi="Times New Roman" w:cs="Times New Roman"/>
          <w:sz w:val="12"/>
          <w:szCs w:val="12"/>
        </w:rPr>
      </w:pPr>
      <w:r w:rsidRPr="00E12D21">
        <w:rPr>
          <w:rFonts w:ascii="Times New Roman" w:hAnsi="Times New Roman" w:cs="Times New Roman"/>
          <w:sz w:val="12"/>
          <w:szCs w:val="12"/>
        </w:rPr>
        <w:t xml:space="preserve">Медвенского района </w:t>
      </w:r>
    </w:p>
    <w:p w:rsidR="00E12D21" w:rsidRPr="00E12D21" w:rsidRDefault="00E12D21" w:rsidP="00E12D21">
      <w:pPr>
        <w:spacing w:after="0" w:line="240" w:lineRule="auto"/>
        <w:ind w:firstLine="4830"/>
        <w:jc w:val="right"/>
        <w:rPr>
          <w:rFonts w:ascii="Times New Roman" w:hAnsi="Times New Roman" w:cs="Times New Roman"/>
          <w:sz w:val="12"/>
          <w:szCs w:val="12"/>
        </w:rPr>
      </w:pPr>
      <w:r w:rsidRPr="00E12D21">
        <w:rPr>
          <w:rFonts w:ascii="Times New Roman" w:hAnsi="Times New Roman" w:cs="Times New Roman"/>
          <w:sz w:val="12"/>
          <w:szCs w:val="12"/>
        </w:rPr>
        <w:t>Курской области</w:t>
      </w:r>
    </w:p>
    <w:p w:rsidR="00E12D21" w:rsidRPr="00E12D21" w:rsidRDefault="00E12D21" w:rsidP="00E12D21">
      <w:pPr>
        <w:spacing w:after="0" w:line="240" w:lineRule="auto"/>
        <w:ind w:firstLine="4830"/>
        <w:jc w:val="right"/>
        <w:rPr>
          <w:rFonts w:ascii="Times New Roman" w:hAnsi="Times New Roman" w:cs="Times New Roman"/>
          <w:sz w:val="12"/>
          <w:szCs w:val="12"/>
        </w:rPr>
      </w:pPr>
      <w:r w:rsidRPr="00E12D21">
        <w:rPr>
          <w:rFonts w:ascii="Times New Roman" w:hAnsi="Times New Roman" w:cs="Times New Roman"/>
          <w:sz w:val="12"/>
          <w:szCs w:val="12"/>
        </w:rPr>
        <w:t>от 20.12.2024 г. № 47/277</w:t>
      </w:r>
    </w:p>
    <w:p w:rsidR="00E12D21" w:rsidRPr="007036DF" w:rsidRDefault="00E12D21" w:rsidP="00E12D21">
      <w:pPr>
        <w:spacing w:after="0" w:line="240" w:lineRule="auto"/>
        <w:ind w:firstLine="4830"/>
        <w:jc w:val="center"/>
        <w:rPr>
          <w:rFonts w:ascii="Arial" w:hAnsi="Arial"/>
          <w:sz w:val="12"/>
          <w:szCs w:val="12"/>
        </w:rPr>
      </w:pPr>
    </w:p>
    <w:p w:rsidR="00E12D21" w:rsidRPr="007036DF" w:rsidRDefault="00E12D21" w:rsidP="00E12D21">
      <w:pPr>
        <w:spacing w:line="240" w:lineRule="auto"/>
        <w:ind w:firstLine="4830"/>
        <w:jc w:val="center"/>
        <w:rPr>
          <w:rFonts w:ascii="Arial" w:hAnsi="Arial"/>
          <w:sz w:val="12"/>
          <w:szCs w:val="12"/>
        </w:rPr>
      </w:pPr>
    </w:p>
    <w:p w:rsidR="00E12D21" w:rsidRPr="007036DF" w:rsidRDefault="00E12D21" w:rsidP="00E12D21">
      <w:pPr>
        <w:spacing w:line="240" w:lineRule="auto"/>
        <w:ind w:firstLine="4830"/>
        <w:jc w:val="center"/>
        <w:rPr>
          <w:rFonts w:ascii="Arial" w:hAnsi="Arial"/>
          <w:sz w:val="12"/>
          <w:szCs w:val="12"/>
        </w:rPr>
      </w:pPr>
    </w:p>
    <w:p w:rsidR="00E12D21" w:rsidRPr="007036DF" w:rsidRDefault="00E12D21" w:rsidP="00E12D21">
      <w:pPr>
        <w:spacing w:after="0" w:line="240" w:lineRule="auto"/>
        <w:jc w:val="center"/>
        <w:rPr>
          <w:rFonts w:ascii="Arial" w:hAnsi="Arial"/>
          <w:b/>
          <w:sz w:val="12"/>
          <w:szCs w:val="12"/>
        </w:rPr>
      </w:pPr>
      <w:r w:rsidRPr="007036DF">
        <w:rPr>
          <w:rFonts w:ascii="Arial" w:hAnsi="Arial"/>
          <w:b/>
          <w:sz w:val="12"/>
          <w:szCs w:val="12"/>
        </w:rPr>
        <w:t xml:space="preserve">Источники финансирования дефицита бюджета </w:t>
      </w:r>
    </w:p>
    <w:p w:rsidR="00E12D21" w:rsidRPr="007036DF" w:rsidRDefault="00E12D21" w:rsidP="00E12D21">
      <w:pPr>
        <w:spacing w:after="0" w:line="240" w:lineRule="auto"/>
        <w:jc w:val="center"/>
        <w:rPr>
          <w:rFonts w:ascii="Arial" w:hAnsi="Arial"/>
          <w:b/>
          <w:sz w:val="12"/>
          <w:szCs w:val="12"/>
        </w:rPr>
      </w:pPr>
      <w:r w:rsidRPr="007036DF">
        <w:rPr>
          <w:rFonts w:ascii="Arial" w:hAnsi="Arial"/>
          <w:b/>
          <w:sz w:val="12"/>
          <w:szCs w:val="12"/>
        </w:rPr>
        <w:t xml:space="preserve">муниципального образования «Высокский сельсовет» </w:t>
      </w:r>
    </w:p>
    <w:p w:rsidR="00E12D21" w:rsidRPr="007036DF" w:rsidRDefault="00E12D21" w:rsidP="00E12D21">
      <w:pPr>
        <w:spacing w:after="0" w:line="240" w:lineRule="auto"/>
        <w:jc w:val="center"/>
        <w:rPr>
          <w:rFonts w:ascii="Arial" w:hAnsi="Arial"/>
          <w:b/>
          <w:sz w:val="12"/>
          <w:szCs w:val="12"/>
        </w:rPr>
      </w:pPr>
      <w:r w:rsidRPr="007036DF">
        <w:rPr>
          <w:rFonts w:ascii="Arial" w:hAnsi="Arial"/>
          <w:b/>
          <w:sz w:val="12"/>
          <w:szCs w:val="12"/>
        </w:rPr>
        <w:t>Медвенского района Курской области на 2025 год и плановый период 2026 и 2027 годов</w:t>
      </w:r>
    </w:p>
    <w:p w:rsidR="00E12D21" w:rsidRPr="007036DF" w:rsidRDefault="00E12D21" w:rsidP="00E12D21">
      <w:pPr>
        <w:spacing w:after="0" w:line="240" w:lineRule="auto"/>
        <w:rPr>
          <w:rFonts w:ascii="Arial" w:hAnsi="Arial"/>
          <w:sz w:val="12"/>
          <w:szCs w:val="12"/>
        </w:rPr>
      </w:pPr>
    </w:p>
    <w:tbl>
      <w:tblPr>
        <w:tblW w:w="0" w:type="auto"/>
        <w:tblInd w:w="108" w:type="dxa"/>
        <w:tblLayout w:type="fixed"/>
        <w:tblLook w:val="04A0"/>
      </w:tblPr>
      <w:tblGrid>
        <w:gridCol w:w="2826"/>
        <w:gridCol w:w="6530"/>
        <w:gridCol w:w="1579"/>
        <w:gridCol w:w="1538"/>
        <w:gridCol w:w="1538"/>
      </w:tblGrid>
      <w:tr w:rsidR="00E12D21" w:rsidRPr="007036DF" w:rsidTr="00CB7894">
        <w:trPr>
          <w:trHeight w:val="273"/>
        </w:trPr>
        <w:tc>
          <w:tcPr>
            <w:tcW w:w="2826"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93" w:right="-108"/>
              <w:jc w:val="center"/>
              <w:rPr>
                <w:rFonts w:ascii="Arial" w:hAnsi="Arial"/>
                <w:sz w:val="12"/>
                <w:szCs w:val="12"/>
              </w:rPr>
            </w:pPr>
            <w:r w:rsidRPr="007036DF">
              <w:rPr>
                <w:rFonts w:ascii="Arial" w:hAnsi="Arial"/>
                <w:sz w:val="12"/>
                <w:szCs w:val="12"/>
              </w:rPr>
              <w:t>Код бюджетной классификации Российской Федерации</w:t>
            </w:r>
          </w:p>
        </w:tc>
        <w:tc>
          <w:tcPr>
            <w:tcW w:w="6530" w:type="dxa"/>
            <w:vMerge w:val="restart"/>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Наименование источников финансирования дефицита бюджета</w:t>
            </w:r>
          </w:p>
        </w:tc>
        <w:tc>
          <w:tcPr>
            <w:tcW w:w="4655" w:type="dxa"/>
            <w:gridSpan w:val="3"/>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left="-108" w:right="-109"/>
              <w:jc w:val="center"/>
              <w:rPr>
                <w:rFonts w:ascii="Arial" w:hAnsi="Arial"/>
                <w:sz w:val="12"/>
                <w:szCs w:val="12"/>
              </w:rPr>
            </w:pPr>
            <w:r w:rsidRPr="007036DF">
              <w:rPr>
                <w:rFonts w:ascii="Arial" w:hAnsi="Arial"/>
                <w:sz w:val="12"/>
                <w:szCs w:val="12"/>
              </w:rPr>
              <w:t xml:space="preserve">Сумма, рублей </w:t>
            </w:r>
          </w:p>
        </w:tc>
      </w:tr>
      <w:tr w:rsidR="00E12D21" w:rsidRPr="007036DF" w:rsidTr="00CB7894">
        <w:trPr>
          <w:trHeight w:val="591"/>
        </w:trPr>
        <w:tc>
          <w:tcPr>
            <w:tcW w:w="2826"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6530" w:type="dxa"/>
            <w:vMerge/>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57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2025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left="-108" w:right="-109"/>
              <w:jc w:val="center"/>
              <w:rPr>
                <w:rFonts w:ascii="Arial" w:hAnsi="Arial"/>
                <w:sz w:val="12"/>
                <w:szCs w:val="12"/>
              </w:rPr>
            </w:pPr>
            <w:r w:rsidRPr="007036DF">
              <w:rPr>
                <w:rFonts w:ascii="Arial" w:hAnsi="Arial"/>
                <w:sz w:val="12"/>
                <w:szCs w:val="12"/>
              </w:rPr>
              <w:t>2026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left="-108" w:right="-109"/>
              <w:jc w:val="center"/>
              <w:rPr>
                <w:rFonts w:ascii="Arial" w:hAnsi="Arial"/>
                <w:sz w:val="12"/>
                <w:szCs w:val="12"/>
              </w:rPr>
            </w:pPr>
            <w:r w:rsidRPr="007036DF">
              <w:rPr>
                <w:rFonts w:ascii="Arial" w:hAnsi="Arial"/>
                <w:sz w:val="12"/>
                <w:szCs w:val="12"/>
              </w:rPr>
              <w:t>2027 год</w:t>
            </w: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E12D21">
            <w:pPr>
              <w:spacing w:after="0" w:line="240" w:lineRule="auto"/>
              <w:ind w:left="-93" w:right="-108"/>
              <w:jc w:val="center"/>
              <w:rPr>
                <w:rFonts w:ascii="Arial" w:hAnsi="Arial"/>
                <w:sz w:val="12"/>
                <w:szCs w:val="12"/>
              </w:rPr>
            </w:pPr>
            <w:r w:rsidRPr="007036DF">
              <w:rPr>
                <w:rFonts w:ascii="Arial" w:hAnsi="Arial"/>
                <w:sz w:val="12"/>
                <w:szCs w:val="12"/>
              </w:rPr>
              <w:t>1</w:t>
            </w:r>
          </w:p>
        </w:tc>
        <w:tc>
          <w:tcPr>
            <w:tcW w:w="6530"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w:t>
            </w:r>
          </w:p>
        </w:tc>
        <w:tc>
          <w:tcPr>
            <w:tcW w:w="157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53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right="-108"/>
              <w:jc w:val="center"/>
              <w:rPr>
                <w:rFonts w:ascii="Arial" w:hAnsi="Arial"/>
                <w:sz w:val="12"/>
                <w:szCs w:val="12"/>
              </w:rPr>
            </w:pPr>
            <w:r w:rsidRPr="007036DF">
              <w:rPr>
                <w:rFonts w:ascii="Arial" w:hAnsi="Arial"/>
                <w:sz w:val="12"/>
                <w:szCs w:val="12"/>
              </w:rPr>
              <w:t>3</w:t>
            </w:r>
          </w:p>
        </w:tc>
        <w:tc>
          <w:tcPr>
            <w:tcW w:w="153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right="-108"/>
              <w:jc w:val="center"/>
              <w:rPr>
                <w:rFonts w:ascii="Arial" w:hAnsi="Arial"/>
                <w:sz w:val="12"/>
                <w:szCs w:val="12"/>
              </w:rPr>
            </w:pP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E12D21">
            <w:pPr>
              <w:tabs>
                <w:tab w:val="left" w:pos="552"/>
              </w:tabs>
              <w:spacing w:after="0" w:line="240" w:lineRule="auto"/>
              <w:ind w:left="-108" w:right="-117"/>
              <w:jc w:val="center"/>
              <w:rPr>
                <w:rFonts w:ascii="Arial" w:hAnsi="Arial"/>
                <w:sz w:val="12"/>
                <w:szCs w:val="12"/>
              </w:rPr>
            </w:pPr>
            <w:r w:rsidRPr="007036DF">
              <w:rPr>
                <w:rFonts w:ascii="Arial" w:hAnsi="Arial"/>
                <w:sz w:val="12"/>
                <w:szCs w:val="12"/>
              </w:rPr>
              <w:t xml:space="preserve">01 00 </w:t>
            </w:r>
            <w:proofErr w:type="spellStart"/>
            <w:r w:rsidRPr="007036DF">
              <w:rPr>
                <w:rFonts w:ascii="Arial" w:hAnsi="Arial"/>
                <w:sz w:val="12"/>
                <w:szCs w:val="12"/>
              </w:rPr>
              <w:t>00</w:t>
            </w:r>
            <w:proofErr w:type="spellEnd"/>
            <w:r w:rsidRPr="007036DF">
              <w:rPr>
                <w:rFonts w:ascii="Arial" w:hAnsi="Arial"/>
                <w:sz w:val="12"/>
                <w:szCs w:val="12"/>
              </w:rPr>
              <w:t xml:space="preserve"> </w:t>
            </w:r>
            <w:proofErr w:type="spellStart"/>
            <w:r w:rsidRPr="007036DF">
              <w:rPr>
                <w:rFonts w:ascii="Arial" w:hAnsi="Arial"/>
                <w:sz w:val="12"/>
                <w:szCs w:val="12"/>
              </w:rPr>
              <w:t>00</w:t>
            </w:r>
            <w:proofErr w:type="spellEnd"/>
            <w:r w:rsidRPr="007036DF">
              <w:rPr>
                <w:rFonts w:ascii="Arial" w:hAnsi="Arial"/>
                <w:sz w:val="12"/>
                <w:szCs w:val="12"/>
              </w:rPr>
              <w:t xml:space="preserve"> </w:t>
            </w:r>
            <w:proofErr w:type="spellStart"/>
            <w:r w:rsidRPr="007036DF">
              <w:rPr>
                <w:rFonts w:ascii="Arial" w:hAnsi="Arial"/>
                <w:sz w:val="12"/>
                <w:szCs w:val="12"/>
              </w:rPr>
              <w:t>00</w:t>
            </w:r>
            <w:proofErr w:type="spellEnd"/>
            <w:r w:rsidRPr="007036DF">
              <w:rPr>
                <w:rFonts w:ascii="Arial" w:hAnsi="Arial"/>
                <w:sz w:val="12"/>
                <w:szCs w:val="12"/>
              </w:rPr>
              <w:t xml:space="preserve"> 0000 000</w:t>
            </w:r>
          </w:p>
        </w:tc>
        <w:tc>
          <w:tcPr>
            <w:tcW w:w="6530" w:type="dxa"/>
            <w:tcBorders>
              <w:left w:val="single" w:sz="4" w:space="0" w:color="000000"/>
              <w:bottom w:val="single" w:sz="4" w:space="0" w:color="000000"/>
              <w:right w:val="single" w:sz="4" w:space="0" w:color="000000"/>
            </w:tcBorders>
            <w:vAlign w:val="center"/>
          </w:tcPr>
          <w:p w:rsidR="00E12D21" w:rsidRPr="007036DF" w:rsidRDefault="00E12D21" w:rsidP="00E12D21">
            <w:pPr>
              <w:tabs>
                <w:tab w:val="left" w:pos="552"/>
              </w:tabs>
              <w:spacing w:after="0" w:line="240" w:lineRule="auto"/>
              <w:rPr>
                <w:rFonts w:ascii="Arial" w:hAnsi="Arial"/>
                <w:sz w:val="12"/>
                <w:szCs w:val="12"/>
              </w:rPr>
            </w:pPr>
            <w:r w:rsidRPr="007036DF">
              <w:rPr>
                <w:rFonts w:ascii="Arial" w:hAnsi="Arial"/>
                <w:sz w:val="12"/>
                <w:szCs w:val="12"/>
              </w:rPr>
              <w:t>Источники внутреннего финансирования дефицита бюджета</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01 03 00 </w:t>
            </w:r>
            <w:proofErr w:type="spellStart"/>
            <w:r w:rsidRPr="007036DF">
              <w:rPr>
                <w:sz w:val="12"/>
                <w:szCs w:val="12"/>
              </w:rPr>
              <w:t>00</w:t>
            </w:r>
            <w:proofErr w:type="spellEnd"/>
            <w:r w:rsidRPr="007036DF">
              <w:rPr>
                <w:sz w:val="12"/>
                <w:szCs w:val="12"/>
              </w:rPr>
              <w:t xml:space="preserve"> </w:t>
            </w:r>
            <w:proofErr w:type="spellStart"/>
            <w:r w:rsidRPr="007036DF">
              <w:rPr>
                <w:sz w:val="12"/>
                <w:szCs w:val="12"/>
              </w:rPr>
              <w:t>00</w:t>
            </w:r>
            <w:proofErr w:type="spellEnd"/>
            <w:r w:rsidRPr="007036DF">
              <w:rPr>
                <w:sz w:val="12"/>
                <w:szCs w:val="12"/>
              </w:rPr>
              <w:t xml:space="preserve"> 0000 000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Бюджетные кредиты из других бюджетов бюджетной системы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01 03 01 00 </w:t>
            </w:r>
            <w:proofErr w:type="spellStart"/>
            <w:r w:rsidRPr="007036DF">
              <w:rPr>
                <w:sz w:val="12"/>
                <w:szCs w:val="12"/>
              </w:rPr>
              <w:t>00</w:t>
            </w:r>
            <w:proofErr w:type="spellEnd"/>
            <w:r w:rsidRPr="007036DF">
              <w:rPr>
                <w:sz w:val="12"/>
                <w:szCs w:val="12"/>
              </w:rPr>
              <w:t xml:space="preserve"> 0000 000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Бюджетные кредиты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01 03 01 00 </w:t>
            </w:r>
            <w:proofErr w:type="spellStart"/>
            <w:r w:rsidRPr="007036DF">
              <w:rPr>
                <w:sz w:val="12"/>
                <w:szCs w:val="12"/>
              </w:rPr>
              <w:t>00</w:t>
            </w:r>
            <w:proofErr w:type="spellEnd"/>
            <w:r w:rsidRPr="007036DF">
              <w:rPr>
                <w:sz w:val="12"/>
                <w:szCs w:val="12"/>
              </w:rPr>
              <w:t xml:space="preserve"> 0000 700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Получение бюджетных кредитов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294"/>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01 03 01 00 10 0000 710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01 03 01 00 </w:t>
            </w:r>
            <w:proofErr w:type="spellStart"/>
            <w:r w:rsidRPr="007036DF">
              <w:rPr>
                <w:sz w:val="12"/>
                <w:szCs w:val="12"/>
              </w:rPr>
              <w:t>00</w:t>
            </w:r>
            <w:proofErr w:type="spellEnd"/>
            <w:r w:rsidRPr="007036DF">
              <w:rPr>
                <w:sz w:val="12"/>
                <w:szCs w:val="12"/>
              </w:rPr>
              <w:t xml:space="preserve"> 0000 800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01 03 01 00 10 0000 810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273"/>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01 00 </w:t>
            </w:r>
            <w:proofErr w:type="spellStart"/>
            <w:r w:rsidRPr="007036DF">
              <w:rPr>
                <w:sz w:val="12"/>
                <w:szCs w:val="12"/>
              </w:rPr>
              <w:t>00</w:t>
            </w:r>
            <w:proofErr w:type="spellEnd"/>
            <w:r w:rsidRPr="007036DF">
              <w:rPr>
                <w:sz w:val="12"/>
                <w:szCs w:val="12"/>
              </w:rPr>
              <w:t xml:space="preserve"> </w:t>
            </w:r>
            <w:proofErr w:type="spellStart"/>
            <w:r w:rsidRPr="007036DF">
              <w:rPr>
                <w:sz w:val="12"/>
                <w:szCs w:val="12"/>
              </w:rPr>
              <w:t>00</w:t>
            </w:r>
            <w:proofErr w:type="spellEnd"/>
            <w:r w:rsidRPr="007036DF">
              <w:rPr>
                <w:sz w:val="12"/>
                <w:szCs w:val="12"/>
              </w:rPr>
              <w:t xml:space="preserve"> </w:t>
            </w:r>
            <w:proofErr w:type="spellStart"/>
            <w:r w:rsidRPr="007036DF">
              <w:rPr>
                <w:sz w:val="12"/>
                <w:szCs w:val="12"/>
              </w:rPr>
              <w:t>00</w:t>
            </w:r>
            <w:proofErr w:type="spellEnd"/>
            <w:r w:rsidRPr="007036DF">
              <w:rPr>
                <w:sz w:val="12"/>
                <w:szCs w:val="12"/>
              </w:rPr>
              <w:t xml:space="preserve"> 0000 000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 xml:space="preserve">Изменение остатков средств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CB7894">
            <w:pPr>
              <w:pStyle w:val="ConsPlusNormal"/>
              <w:widowControl/>
              <w:ind w:left="-149" w:right="-88" w:firstLine="0"/>
              <w:jc w:val="center"/>
              <w:rPr>
                <w:sz w:val="12"/>
                <w:szCs w:val="12"/>
              </w:rPr>
            </w:pPr>
            <w:r w:rsidRPr="007036DF">
              <w:rPr>
                <w:sz w:val="12"/>
                <w:szCs w:val="12"/>
              </w:rPr>
              <w:t>0,00</w:t>
            </w:r>
          </w:p>
        </w:tc>
      </w:tr>
      <w:tr w:rsidR="00E12D21" w:rsidRPr="007036DF" w:rsidTr="00CB7894">
        <w:trPr>
          <w:trHeight w:val="302"/>
        </w:trPr>
        <w:tc>
          <w:tcPr>
            <w:tcW w:w="2826" w:type="dxa"/>
            <w:tcBorders>
              <w:left w:val="single" w:sz="4" w:space="0" w:color="000000"/>
              <w:bottom w:val="single" w:sz="4" w:space="0" w:color="000000"/>
            </w:tcBorders>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01 05 00 </w:t>
            </w:r>
            <w:proofErr w:type="spellStart"/>
            <w:r w:rsidRPr="007036DF">
              <w:rPr>
                <w:sz w:val="12"/>
                <w:szCs w:val="12"/>
              </w:rPr>
              <w:t>00</w:t>
            </w:r>
            <w:proofErr w:type="spellEnd"/>
            <w:r w:rsidRPr="007036DF">
              <w:rPr>
                <w:sz w:val="12"/>
                <w:szCs w:val="12"/>
              </w:rPr>
              <w:t xml:space="preserve"> </w:t>
            </w:r>
            <w:proofErr w:type="spellStart"/>
            <w:r w:rsidRPr="007036DF">
              <w:rPr>
                <w:sz w:val="12"/>
                <w:szCs w:val="12"/>
              </w:rPr>
              <w:t>00</w:t>
            </w:r>
            <w:proofErr w:type="spellEnd"/>
            <w:r w:rsidRPr="007036DF">
              <w:rPr>
                <w:sz w:val="12"/>
                <w:szCs w:val="12"/>
              </w:rPr>
              <w:t xml:space="preserve"> 0000 500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 xml:space="preserve">Увеличение </w:t>
            </w:r>
            <w:proofErr w:type="gramStart"/>
            <w:r w:rsidRPr="007036DF">
              <w:rPr>
                <w:sz w:val="12"/>
                <w:szCs w:val="12"/>
              </w:rPr>
              <w:t>остатков средств бюджетов</w:t>
            </w:r>
            <w:proofErr w:type="gramEnd"/>
            <w:r w:rsidRPr="007036DF">
              <w:rPr>
                <w:sz w:val="12"/>
                <w:szCs w:val="12"/>
              </w:rPr>
              <w:t xml:space="preserve">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r w:rsidR="00E12D21" w:rsidRPr="007036DF" w:rsidTr="00CB7894">
        <w:trPr>
          <w:trHeight w:val="314"/>
        </w:trPr>
        <w:tc>
          <w:tcPr>
            <w:tcW w:w="2826" w:type="dxa"/>
            <w:tcBorders>
              <w:top w:val="single" w:sz="4" w:space="0" w:color="000000"/>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01 05 02 00 </w:t>
            </w:r>
            <w:proofErr w:type="spellStart"/>
            <w:r w:rsidRPr="007036DF">
              <w:rPr>
                <w:sz w:val="12"/>
                <w:szCs w:val="12"/>
              </w:rPr>
              <w:t>00</w:t>
            </w:r>
            <w:proofErr w:type="spellEnd"/>
            <w:r w:rsidRPr="007036DF">
              <w:rPr>
                <w:sz w:val="12"/>
                <w:szCs w:val="12"/>
              </w:rPr>
              <w:t xml:space="preserve"> 0000 500</w:t>
            </w:r>
          </w:p>
        </w:tc>
        <w:tc>
          <w:tcPr>
            <w:tcW w:w="6530" w:type="dxa"/>
            <w:tcBorders>
              <w:top w:val="single" w:sz="4" w:space="0" w:color="000000"/>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 xml:space="preserve">Увеличение прочих </w:t>
            </w:r>
            <w:proofErr w:type="gramStart"/>
            <w:r w:rsidRPr="007036DF">
              <w:rPr>
                <w:sz w:val="12"/>
                <w:szCs w:val="12"/>
              </w:rPr>
              <w:t>остатков средств бюджетов</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r w:rsidR="00E12D21" w:rsidRPr="007036DF" w:rsidTr="00CB7894">
        <w:trPr>
          <w:trHeight w:val="352"/>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01 05 02 01 00 0000 510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Увеличение прочих остатков денежных средств бюджетов</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r w:rsidR="00E12D21" w:rsidRPr="007036DF" w:rsidTr="00CB7894">
        <w:trPr>
          <w:trHeight w:val="457"/>
        </w:trPr>
        <w:tc>
          <w:tcPr>
            <w:tcW w:w="2826" w:type="dxa"/>
            <w:tcBorders>
              <w:top w:val="single" w:sz="4" w:space="0" w:color="000000"/>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01 05 02 01 10 0000 510</w:t>
            </w:r>
          </w:p>
        </w:tc>
        <w:tc>
          <w:tcPr>
            <w:tcW w:w="6530" w:type="dxa"/>
            <w:tcBorders>
              <w:top w:val="single" w:sz="4" w:space="0" w:color="000000"/>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 xml:space="preserve">Увеличение прочих остатков денежных </w:t>
            </w:r>
            <w:proofErr w:type="gramStart"/>
            <w:r w:rsidRPr="007036DF">
              <w:rPr>
                <w:sz w:val="12"/>
                <w:szCs w:val="12"/>
              </w:rPr>
              <w:t>средств бюджетов поселений</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r w:rsidR="00E12D21" w:rsidRPr="007036DF" w:rsidTr="00CB7894">
        <w:trPr>
          <w:trHeight w:val="342"/>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01 05 00 </w:t>
            </w:r>
            <w:proofErr w:type="spellStart"/>
            <w:r w:rsidRPr="007036DF">
              <w:rPr>
                <w:sz w:val="12"/>
                <w:szCs w:val="12"/>
              </w:rPr>
              <w:t>00</w:t>
            </w:r>
            <w:proofErr w:type="spellEnd"/>
            <w:r w:rsidRPr="007036DF">
              <w:rPr>
                <w:sz w:val="12"/>
                <w:szCs w:val="12"/>
              </w:rPr>
              <w:t xml:space="preserve"> </w:t>
            </w:r>
            <w:proofErr w:type="spellStart"/>
            <w:r w:rsidRPr="007036DF">
              <w:rPr>
                <w:sz w:val="12"/>
                <w:szCs w:val="12"/>
              </w:rPr>
              <w:t>00</w:t>
            </w:r>
            <w:proofErr w:type="spellEnd"/>
            <w:r w:rsidRPr="007036DF">
              <w:rPr>
                <w:sz w:val="12"/>
                <w:szCs w:val="12"/>
              </w:rPr>
              <w:t xml:space="preserve"> 0000 600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rmal"/>
              <w:widowControl/>
              <w:ind w:firstLine="0"/>
              <w:rPr>
                <w:sz w:val="12"/>
                <w:szCs w:val="12"/>
              </w:rPr>
            </w:pPr>
            <w:r w:rsidRPr="007036DF">
              <w:rPr>
                <w:sz w:val="12"/>
                <w:szCs w:val="12"/>
              </w:rPr>
              <w:t xml:space="preserve">Уменьшение </w:t>
            </w:r>
            <w:proofErr w:type="gramStart"/>
            <w:r w:rsidRPr="007036DF">
              <w:rPr>
                <w:sz w:val="12"/>
                <w:szCs w:val="12"/>
              </w:rPr>
              <w:t>остатков средств бюджетов</w:t>
            </w:r>
            <w:proofErr w:type="gramEnd"/>
            <w:r w:rsidRPr="007036DF">
              <w:rPr>
                <w:sz w:val="12"/>
                <w:szCs w:val="12"/>
              </w:rPr>
              <w:t xml:space="preserve">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r w:rsidR="00E12D21" w:rsidRPr="007036DF" w:rsidTr="00CB7894">
        <w:trPr>
          <w:trHeight w:val="492"/>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 xml:space="preserve">01 05 02 00 </w:t>
            </w:r>
            <w:proofErr w:type="spellStart"/>
            <w:r w:rsidRPr="007036DF">
              <w:rPr>
                <w:sz w:val="12"/>
                <w:szCs w:val="12"/>
              </w:rPr>
              <w:t>00</w:t>
            </w:r>
            <w:proofErr w:type="spellEnd"/>
            <w:r w:rsidRPr="007036DF">
              <w:rPr>
                <w:sz w:val="12"/>
                <w:szCs w:val="12"/>
              </w:rPr>
              <w:t xml:space="preserve"> 0000 600</w:t>
            </w:r>
          </w:p>
        </w:tc>
        <w:tc>
          <w:tcPr>
            <w:tcW w:w="6530" w:type="dxa"/>
            <w:tcBorders>
              <w:left w:val="single" w:sz="4" w:space="0" w:color="000000"/>
              <w:bottom w:val="single" w:sz="4" w:space="0" w:color="000000"/>
              <w:right w:val="single" w:sz="4" w:space="0" w:color="000000"/>
            </w:tcBorders>
            <w:vAlign w:val="center"/>
          </w:tcPr>
          <w:p w:rsidR="00E12D21" w:rsidRPr="007036DF" w:rsidRDefault="00E12D21" w:rsidP="00CB7894">
            <w:pPr>
              <w:pStyle w:val="ConsPlusNonformat"/>
              <w:rPr>
                <w:rFonts w:ascii="Arial" w:hAnsi="Arial"/>
                <w:sz w:val="12"/>
                <w:szCs w:val="12"/>
              </w:rPr>
            </w:pPr>
            <w:r w:rsidRPr="007036DF">
              <w:rPr>
                <w:rFonts w:ascii="Arial" w:hAnsi="Arial"/>
                <w:sz w:val="12"/>
                <w:szCs w:val="12"/>
              </w:rPr>
              <w:t xml:space="preserve">Уменьшение прочих </w:t>
            </w:r>
            <w:proofErr w:type="gramStart"/>
            <w:r w:rsidRPr="007036DF">
              <w:rPr>
                <w:rFonts w:ascii="Arial" w:hAnsi="Arial"/>
                <w:sz w:val="12"/>
                <w:szCs w:val="12"/>
              </w:rPr>
              <w:t>остатков средств бюджетов</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r w:rsidR="00E12D21" w:rsidRPr="007036DF" w:rsidTr="00CB7894">
        <w:trPr>
          <w:trHeight w:val="439"/>
        </w:trPr>
        <w:tc>
          <w:tcPr>
            <w:tcW w:w="2826" w:type="dxa"/>
            <w:tcBorders>
              <w:left w:val="single" w:sz="4" w:space="0" w:color="000000"/>
              <w:bottom w:val="single" w:sz="4" w:space="0" w:color="000000"/>
            </w:tcBorders>
            <w:vAlign w:val="center"/>
          </w:tcPr>
          <w:p w:rsidR="00E12D21" w:rsidRPr="007036DF" w:rsidRDefault="00E12D21" w:rsidP="00CB7894">
            <w:pPr>
              <w:pStyle w:val="ConsPlusNormal"/>
              <w:widowControl/>
              <w:ind w:left="-108" w:right="-117" w:firstLine="0"/>
              <w:jc w:val="center"/>
              <w:rPr>
                <w:sz w:val="12"/>
                <w:szCs w:val="12"/>
              </w:rPr>
            </w:pPr>
            <w:r w:rsidRPr="007036DF">
              <w:rPr>
                <w:sz w:val="12"/>
                <w:szCs w:val="12"/>
              </w:rPr>
              <w:t>01 05 02 01 00 0000 610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nformat"/>
              <w:rPr>
                <w:rFonts w:ascii="Arial" w:hAnsi="Arial"/>
                <w:sz w:val="12"/>
                <w:szCs w:val="12"/>
              </w:rPr>
            </w:pPr>
            <w:r w:rsidRPr="007036DF">
              <w:rPr>
                <w:rFonts w:ascii="Arial" w:hAnsi="Arial"/>
                <w:sz w:val="12"/>
                <w:szCs w:val="12"/>
              </w:rPr>
              <w:t>Уменьшение прочих остатков денежных средств бюджетов</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r w:rsidR="00E12D21" w:rsidRPr="007036DF" w:rsidTr="00CB7894">
        <w:trPr>
          <w:trHeight w:val="439"/>
        </w:trPr>
        <w:tc>
          <w:tcPr>
            <w:tcW w:w="2826" w:type="dxa"/>
            <w:tcBorders>
              <w:left w:val="single" w:sz="4" w:space="0" w:color="000000"/>
              <w:bottom w:val="single" w:sz="4" w:space="0" w:color="000000"/>
            </w:tcBorders>
            <w:vAlign w:val="center"/>
          </w:tcPr>
          <w:p w:rsidR="00E12D21" w:rsidRPr="007036DF" w:rsidRDefault="00E12D21" w:rsidP="00CB7894">
            <w:pPr>
              <w:pStyle w:val="ConsPlusNonformat"/>
              <w:ind w:left="-108" w:right="-117"/>
              <w:jc w:val="center"/>
              <w:rPr>
                <w:rFonts w:ascii="Arial" w:hAnsi="Arial"/>
                <w:sz w:val="12"/>
                <w:szCs w:val="12"/>
              </w:rPr>
            </w:pPr>
            <w:r w:rsidRPr="007036DF">
              <w:rPr>
                <w:rFonts w:ascii="Arial" w:hAnsi="Arial"/>
                <w:sz w:val="12"/>
                <w:szCs w:val="12"/>
              </w:rPr>
              <w:t>01 05 02 01 10 0000 610</w:t>
            </w:r>
          </w:p>
        </w:tc>
        <w:tc>
          <w:tcPr>
            <w:tcW w:w="6530" w:type="dxa"/>
            <w:tcBorders>
              <w:left w:val="single" w:sz="4" w:space="0" w:color="000000"/>
              <w:bottom w:val="single" w:sz="4" w:space="0" w:color="000000"/>
              <w:right w:val="single" w:sz="4" w:space="0" w:color="000000"/>
            </w:tcBorders>
          </w:tcPr>
          <w:p w:rsidR="00E12D21" w:rsidRPr="007036DF" w:rsidRDefault="00E12D21" w:rsidP="00CB7894">
            <w:pPr>
              <w:pStyle w:val="ConsPlusNonformat"/>
              <w:rPr>
                <w:rFonts w:ascii="Arial" w:hAnsi="Arial"/>
                <w:sz w:val="12"/>
                <w:szCs w:val="12"/>
              </w:rPr>
            </w:pPr>
            <w:r w:rsidRPr="007036DF">
              <w:rPr>
                <w:rFonts w:ascii="Arial" w:hAnsi="Arial"/>
                <w:sz w:val="12"/>
                <w:szCs w:val="12"/>
              </w:rPr>
              <w:t xml:space="preserve">Уменьшение прочих остатков денежных </w:t>
            </w:r>
            <w:proofErr w:type="gramStart"/>
            <w:r w:rsidRPr="007036DF">
              <w:rPr>
                <w:rFonts w:ascii="Arial" w:hAnsi="Arial"/>
                <w:sz w:val="12"/>
                <w:szCs w:val="12"/>
              </w:rPr>
              <w:t>средств бюджетов поселений</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80"/>
              <w:jc w:val="center"/>
              <w:rPr>
                <w:rFonts w:ascii="Arial" w:hAnsi="Arial"/>
                <w:sz w:val="12"/>
                <w:szCs w:val="12"/>
              </w:rPr>
            </w:pPr>
            <w:r w:rsidRPr="007036DF">
              <w:rPr>
                <w:rFonts w:ascii="Arial" w:hAnsi="Arial"/>
                <w:sz w:val="12"/>
                <w:szCs w:val="12"/>
              </w:rPr>
              <w:t>4600796,00</w:t>
            </w:r>
          </w:p>
        </w:tc>
      </w:tr>
    </w:tbl>
    <w:p w:rsidR="00E12D21" w:rsidRPr="007036DF" w:rsidRDefault="00E12D21" w:rsidP="00E12D21">
      <w:pPr>
        <w:spacing w:after="0" w:line="240" w:lineRule="auto"/>
        <w:jc w:val="right"/>
        <w:rPr>
          <w:rFonts w:ascii="Arial" w:hAnsi="Arial"/>
          <w:sz w:val="12"/>
          <w:szCs w:val="12"/>
        </w:rPr>
      </w:pPr>
    </w:p>
    <w:p w:rsidR="003B7C16" w:rsidRPr="00E12D21" w:rsidRDefault="003B7C16" w:rsidP="003B7C16">
      <w:pPr>
        <w:rPr>
          <w:sz w:val="12"/>
          <w:szCs w:val="12"/>
        </w:rPr>
      </w:pPr>
    </w:p>
    <w:p w:rsidR="003B7C16" w:rsidRPr="00E12D21" w:rsidRDefault="003B7C16" w:rsidP="003B7C16">
      <w:pPr>
        <w:rPr>
          <w:sz w:val="12"/>
          <w:szCs w:val="12"/>
        </w:rPr>
      </w:pPr>
    </w:p>
    <w:p w:rsidR="003B7C16" w:rsidRPr="0098656D" w:rsidRDefault="003B7C16" w:rsidP="003B7C16">
      <w:pPr>
        <w:tabs>
          <w:tab w:val="left" w:pos="964"/>
        </w:tabs>
        <w:spacing w:after="0" w:line="240" w:lineRule="auto"/>
        <w:jc w:val="center"/>
        <w:rPr>
          <w:rFonts w:ascii="Calibri" w:eastAsia="Times New Roman" w:hAnsi="Calibri" w:cs="Times New Roman"/>
          <w:sz w:val="16"/>
          <w:szCs w:val="16"/>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E12D21" w:rsidRPr="007036DF" w:rsidRDefault="00E12D21" w:rsidP="00E12D21">
      <w:pPr>
        <w:spacing w:line="240" w:lineRule="auto"/>
        <w:jc w:val="right"/>
        <w:rPr>
          <w:rFonts w:ascii="Arial" w:hAnsi="Arial"/>
          <w:sz w:val="12"/>
          <w:szCs w:val="12"/>
        </w:rPr>
      </w:pPr>
    </w:p>
    <w:p w:rsidR="00E12D21" w:rsidRPr="007036DF" w:rsidRDefault="00E12D21" w:rsidP="00E12D21">
      <w:pPr>
        <w:spacing w:line="240" w:lineRule="auto"/>
        <w:jc w:val="right"/>
        <w:rPr>
          <w:rFonts w:ascii="Arial" w:hAnsi="Arial"/>
          <w:sz w:val="12"/>
          <w:szCs w:val="12"/>
        </w:rPr>
      </w:pPr>
    </w:p>
    <w:p w:rsidR="00E12D21" w:rsidRPr="007036DF" w:rsidRDefault="00E12D21" w:rsidP="00E12D21">
      <w:pPr>
        <w:tabs>
          <w:tab w:val="left" w:pos="7745"/>
        </w:tabs>
        <w:spacing w:after="0" w:line="240" w:lineRule="auto"/>
        <w:jc w:val="right"/>
        <w:rPr>
          <w:rFonts w:ascii="Arial" w:hAnsi="Arial"/>
          <w:sz w:val="12"/>
          <w:szCs w:val="12"/>
        </w:rPr>
      </w:pPr>
      <w:r w:rsidRPr="007036DF">
        <w:rPr>
          <w:rFonts w:ascii="Arial" w:hAnsi="Arial"/>
          <w:sz w:val="12"/>
          <w:szCs w:val="12"/>
        </w:rPr>
        <w:t>Приложение №2</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к решению Собрания депутатов</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 xml:space="preserve">Высокского сельсовета </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 xml:space="preserve">Медвенского района </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Курской области</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от 20.12.2024 г. № 47/277</w:t>
      </w:r>
    </w:p>
    <w:p w:rsidR="00E12D21" w:rsidRPr="007036DF" w:rsidRDefault="00E12D21" w:rsidP="00E12D21">
      <w:pPr>
        <w:spacing w:after="0" w:line="240" w:lineRule="auto"/>
        <w:ind w:firstLine="4830"/>
        <w:jc w:val="right"/>
        <w:rPr>
          <w:rFonts w:ascii="Arial" w:hAnsi="Arial"/>
          <w:sz w:val="12"/>
          <w:szCs w:val="12"/>
        </w:rPr>
      </w:pPr>
    </w:p>
    <w:p w:rsidR="00E12D21" w:rsidRPr="007036DF" w:rsidRDefault="00E12D21" w:rsidP="00E12D21">
      <w:pPr>
        <w:spacing w:after="0" w:line="240" w:lineRule="auto"/>
        <w:ind w:firstLine="4830"/>
        <w:jc w:val="right"/>
        <w:rPr>
          <w:rFonts w:ascii="Arial" w:hAnsi="Arial"/>
          <w:sz w:val="12"/>
          <w:szCs w:val="12"/>
        </w:rPr>
      </w:pPr>
    </w:p>
    <w:p w:rsidR="00E12D21" w:rsidRPr="007036DF" w:rsidRDefault="00E12D21" w:rsidP="00E12D21">
      <w:pPr>
        <w:spacing w:after="0" w:line="240" w:lineRule="auto"/>
        <w:ind w:firstLine="4830"/>
        <w:jc w:val="right"/>
        <w:rPr>
          <w:rFonts w:ascii="Arial" w:hAnsi="Arial"/>
          <w:sz w:val="12"/>
          <w:szCs w:val="12"/>
        </w:rPr>
      </w:pPr>
    </w:p>
    <w:p w:rsidR="00E12D21" w:rsidRPr="007036DF" w:rsidRDefault="00E12D21" w:rsidP="00E12D21">
      <w:pPr>
        <w:spacing w:after="0" w:line="240" w:lineRule="auto"/>
        <w:ind w:firstLine="709"/>
        <w:jc w:val="center"/>
        <w:rPr>
          <w:rFonts w:ascii="Arial" w:hAnsi="Arial"/>
          <w:b/>
          <w:sz w:val="12"/>
          <w:szCs w:val="12"/>
        </w:rPr>
      </w:pPr>
      <w:r w:rsidRPr="007036DF">
        <w:rPr>
          <w:rFonts w:ascii="Arial" w:hAnsi="Arial"/>
          <w:b/>
          <w:sz w:val="12"/>
          <w:szCs w:val="12"/>
        </w:rPr>
        <w:t>Поступления доходов в бюджет муниципального образования «Высокский сельсовет» Медвенского района Курской области в 2025 году и плановый период 2026 и 2027 годов</w:t>
      </w:r>
    </w:p>
    <w:p w:rsidR="00E12D21" w:rsidRPr="007036DF" w:rsidRDefault="00E12D21" w:rsidP="00E12D21">
      <w:pPr>
        <w:spacing w:after="0" w:line="240" w:lineRule="auto"/>
        <w:jc w:val="both"/>
        <w:rPr>
          <w:rFonts w:ascii="Arial" w:hAnsi="Arial"/>
          <w:b/>
          <w:sz w:val="12"/>
          <w:szCs w:val="12"/>
        </w:rPr>
      </w:pPr>
      <w:r w:rsidRPr="007036DF">
        <w:rPr>
          <w:rFonts w:ascii="Arial" w:hAnsi="Arial"/>
          <w:sz w:val="12"/>
          <w:szCs w:val="12"/>
        </w:rPr>
        <w:t xml:space="preserve"> </w:t>
      </w:r>
    </w:p>
    <w:tbl>
      <w:tblPr>
        <w:tblW w:w="0" w:type="auto"/>
        <w:tblInd w:w="250" w:type="dxa"/>
        <w:tblLayout w:type="fixed"/>
        <w:tblLook w:val="04A0"/>
      </w:tblPr>
      <w:tblGrid>
        <w:gridCol w:w="2977"/>
        <w:gridCol w:w="6084"/>
        <w:gridCol w:w="1542"/>
        <w:gridCol w:w="1716"/>
        <w:gridCol w:w="1579"/>
      </w:tblGrid>
      <w:tr w:rsidR="00E12D21" w:rsidRPr="007036DF" w:rsidTr="00CB7894">
        <w:trPr>
          <w:trHeight w:val="402"/>
        </w:trPr>
        <w:tc>
          <w:tcPr>
            <w:tcW w:w="297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Код бюджетной классификации Российской Федерации</w:t>
            </w:r>
          </w:p>
        </w:tc>
        <w:tc>
          <w:tcPr>
            <w:tcW w:w="60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Наименование доходов</w:t>
            </w:r>
          </w:p>
        </w:tc>
        <w:tc>
          <w:tcPr>
            <w:tcW w:w="4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109"/>
              <w:jc w:val="center"/>
              <w:rPr>
                <w:rFonts w:ascii="Arial" w:hAnsi="Arial"/>
                <w:sz w:val="12"/>
                <w:szCs w:val="12"/>
              </w:rPr>
            </w:pPr>
            <w:r w:rsidRPr="007036DF">
              <w:rPr>
                <w:rFonts w:ascii="Arial" w:hAnsi="Arial"/>
                <w:sz w:val="12"/>
                <w:szCs w:val="12"/>
              </w:rPr>
              <w:t xml:space="preserve">Сумма, рублей </w:t>
            </w:r>
          </w:p>
        </w:tc>
      </w:tr>
      <w:tr w:rsidR="00E12D21" w:rsidRPr="007036DF" w:rsidTr="00CB7894">
        <w:trPr>
          <w:trHeight w:val="727"/>
        </w:trPr>
        <w:tc>
          <w:tcPr>
            <w:tcW w:w="297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608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2025 год</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2026 год</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2027 год</w:t>
            </w:r>
          </w:p>
        </w:tc>
      </w:tr>
      <w:tr w:rsidR="00E12D21" w:rsidRPr="007036DF" w:rsidTr="00CB7894">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w:t>
            </w:r>
          </w:p>
        </w:tc>
      </w:tr>
      <w:tr w:rsidR="00E12D21" w:rsidRPr="007036DF" w:rsidTr="00CB7894">
        <w:trPr>
          <w:trHeight w:val="194"/>
        </w:trPr>
        <w:tc>
          <w:tcPr>
            <w:tcW w:w="2977"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8 90 00000 00 0000 000</w:t>
            </w:r>
          </w:p>
        </w:tc>
        <w:tc>
          <w:tcPr>
            <w:tcW w:w="6084"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Всего доходов</w:t>
            </w:r>
          </w:p>
        </w:tc>
        <w:tc>
          <w:tcPr>
            <w:tcW w:w="154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5058532,00</w:t>
            </w:r>
          </w:p>
        </w:tc>
        <w:tc>
          <w:tcPr>
            <w:tcW w:w="171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2D21" w:rsidRPr="007036DF" w:rsidRDefault="00E12D21" w:rsidP="00E12D21">
            <w:pPr>
              <w:spacing w:before="100" w:after="0" w:line="240" w:lineRule="auto"/>
              <w:ind w:left="-80" w:right="-121"/>
              <w:jc w:val="center"/>
              <w:rPr>
                <w:rFonts w:ascii="Arial" w:hAnsi="Arial"/>
                <w:sz w:val="12"/>
                <w:szCs w:val="12"/>
              </w:rPr>
            </w:pPr>
            <w:r w:rsidRPr="007036DF">
              <w:rPr>
                <w:rFonts w:ascii="Arial" w:hAnsi="Arial"/>
                <w:sz w:val="12"/>
                <w:szCs w:val="12"/>
              </w:rPr>
              <w:t>4520220,00</w:t>
            </w:r>
          </w:p>
        </w:tc>
        <w:tc>
          <w:tcPr>
            <w:tcW w:w="157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2D21" w:rsidRPr="007036DF" w:rsidRDefault="00E12D21" w:rsidP="00E12D21">
            <w:pPr>
              <w:spacing w:before="100" w:after="0" w:line="240" w:lineRule="auto"/>
              <w:ind w:left="-80" w:right="-121"/>
              <w:jc w:val="center"/>
              <w:rPr>
                <w:rFonts w:ascii="Arial" w:hAnsi="Arial"/>
                <w:sz w:val="12"/>
                <w:szCs w:val="12"/>
              </w:rPr>
            </w:pPr>
            <w:r w:rsidRPr="007036DF">
              <w:rPr>
                <w:rFonts w:ascii="Arial" w:hAnsi="Arial"/>
                <w:sz w:val="12"/>
                <w:szCs w:val="12"/>
              </w:rPr>
              <w:t>4600796,00</w:t>
            </w:r>
          </w:p>
        </w:tc>
      </w:tr>
      <w:tr w:rsidR="00E12D21" w:rsidRPr="007036DF" w:rsidTr="00CB7894">
        <w:trPr>
          <w:trHeight w:val="338"/>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Налоговые и неналоговые доходы</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3410215,00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3534244,00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3656142,00</w:t>
            </w:r>
          </w:p>
        </w:tc>
      </w:tr>
      <w:tr w:rsidR="00E12D21" w:rsidRPr="007036DF" w:rsidTr="00CB7894">
        <w:trPr>
          <w:trHeight w:val="329"/>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1 01 00000 00 0000 000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Налоги на прибыль, доходы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215256,00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237947,00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257575,00</w:t>
            </w:r>
          </w:p>
        </w:tc>
      </w:tr>
      <w:tr w:rsidR="00E12D21" w:rsidRPr="007036DF" w:rsidTr="00CB789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1 01 02000 01 0000 110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Налог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215256,00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237947,00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257575,00</w:t>
            </w:r>
          </w:p>
        </w:tc>
      </w:tr>
      <w:tr w:rsidR="00E12D21" w:rsidRPr="007036DF" w:rsidTr="00CB789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1 01 02010 01 0000 110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036DF">
              <w:rPr>
                <w:rFonts w:ascii="Arial" w:hAnsi="Arial"/>
                <w:sz w:val="12"/>
                <w:szCs w:val="12"/>
              </w:rPr>
              <w:t xml:space="preserve"> </w:t>
            </w:r>
            <w:proofErr w:type="gramStart"/>
            <w:r w:rsidRPr="007036DF">
              <w:rPr>
                <w:rFonts w:ascii="Arial" w:hAnsi="Arial"/>
                <w:sz w:val="12"/>
                <w:szCs w:val="12"/>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213561,00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236145,00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255673,00</w:t>
            </w:r>
          </w:p>
        </w:tc>
      </w:tr>
      <w:tr w:rsidR="00E12D21" w:rsidRPr="007036DF" w:rsidTr="00CB789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1 01 02030 01 0000110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036DF">
              <w:rPr>
                <w:rFonts w:ascii="Arial" w:hAnsi="Arial"/>
                <w:sz w:val="12"/>
                <w:szCs w:val="12"/>
              </w:rPr>
              <w:t xml:space="preserve">, не </w:t>
            </w:r>
            <w:proofErr w:type="gramStart"/>
            <w:r w:rsidRPr="007036DF">
              <w:rPr>
                <w:rFonts w:ascii="Arial" w:hAnsi="Arial"/>
                <w:sz w:val="12"/>
                <w:szCs w:val="12"/>
              </w:rPr>
              <w:t>превышающей</w:t>
            </w:r>
            <w:proofErr w:type="gramEnd"/>
            <w:r w:rsidRPr="007036DF">
              <w:rPr>
                <w:rFonts w:ascii="Arial" w:hAnsi="Arial"/>
                <w:sz w:val="12"/>
                <w:szCs w:val="12"/>
              </w:rPr>
              <w:t xml:space="preserve"> 312 тысяч рублей за налоговые периоды после 1 января 2025 года)</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1695,00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1802,00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1902,00</w:t>
            </w:r>
          </w:p>
        </w:tc>
      </w:tr>
      <w:tr w:rsidR="00E12D21" w:rsidRPr="007036DF" w:rsidTr="00CB7894">
        <w:trPr>
          <w:trHeight w:val="21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1 05 00000 00 0000 000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Налоги на совокупный доход</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1004797,00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1063652,00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1123240,00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1 05 03000 01 0000 110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1004797,00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1063652,00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1123240,00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1 05 03010 01 0000 110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1004797,00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1063652,00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1123240,00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1 06 00000 00 0000 000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jc w:val="both"/>
              <w:rPr>
                <w:rFonts w:ascii="Arial" w:hAnsi="Arial"/>
                <w:sz w:val="12"/>
                <w:szCs w:val="12"/>
              </w:rPr>
            </w:pPr>
            <w:r w:rsidRPr="007036DF">
              <w:rPr>
                <w:rFonts w:ascii="Arial" w:hAnsi="Arial"/>
                <w:sz w:val="12"/>
                <w:szCs w:val="12"/>
              </w:rPr>
              <w:t>Налоги на имущество</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2129712,00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2172195,00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2214877,00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1 06 01000 00 0000 110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Налог на имущество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508829,00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522691,00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536119,00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1 06 01030 10 0000 110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508829,00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522691,00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536119,00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42"/>
              <w:jc w:val="center"/>
              <w:rPr>
                <w:rFonts w:ascii="Arial" w:hAnsi="Arial"/>
                <w:sz w:val="12"/>
                <w:szCs w:val="12"/>
              </w:rPr>
            </w:pPr>
            <w:r w:rsidRPr="007036DF">
              <w:rPr>
                <w:rFonts w:ascii="Arial" w:hAnsi="Arial"/>
                <w:sz w:val="12"/>
                <w:szCs w:val="12"/>
              </w:rPr>
              <w:t>1 06 06000 00 0000 000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Земельный налог</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1620883,00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1649504,00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1678758,00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42"/>
              <w:jc w:val="center"/>
              <w:rPr>
                <w:rFonts w:ascii="Arial" w:hAnsi="Arial"/>
                <w:sz w:val="12"/>
                <w:szCs w:val="12"/>
              </w:rPr>
            </w:pPr>
            <w:r w:rsidRPr="007036DF">
              <w:rPr>
                <w:rFonts w:ascii="Arial" w:hAnsi="Arial"/>
                <w:sz w:val="12"/>
                <w:szCs w:val="12"/>
              </w:rPr>
              <w:t>1 06 06030 00 0000 110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Земельный налог с организаций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480000,00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480000,00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480000,00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42"/>
              <w:jc w:val="center"/>
              <w:rPr>
                <w:rFonts w:ascii="Arial" w:hAnsi="Arial"/>
                <w:sz w:val="12"/>
                <w:szCs w:val="12"/>
              </w:rPr>
            </w:pPr>
            <w:r w:rsidRPr="007036DF">
              <w:rPr>
                <w:rFonts w:ascii="Arial" w:hAnsi="Arial"/>
                <w:sz w:val="12"/>
                <w:szCs w:val="12"/>
              </w:rPr>
              <w:t>1 06 06033 10 0000 110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Земельный налог с организаций,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480000,00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480000,00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480000,00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80"/>
              <w:jc w:val="center"/>
              <w:rPr>
                <w:rFonts w:ascii="Arial" w:hAnsi="Arial"/>
                <w:sz w:val="12"/>
                <w:szCs w:val="12"/>
              </w:rPr>
            </w:pPr>
            <w:r w:rsidRPr="007036DF">
              <w:rPr>
                <w:rFonts w:ascii="Arial" w:hAnsi="Arial"/>
                <w:sz w:val="12"/>
                <w:szCs w:val="12"/>
              </w:rPr>
              <w:t>1 06 06040 10 0000 110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Земельный налог с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1140883,00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1169504,00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1198758,00</w:t>
            </w:r>
          </w:p>
        </w:tc>
      </w:tr>
      <w:tr w:rsidR="00E12D21" w:rsidRPr="007036DF"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80" w:hanging="180"/>
              <w:jc w:val="center"/>
              <w:rPr>
                <w:rFonts w:ascii="Arial" w:hAnsi="Arial"/>
                <w:sz w:val="12"/>
                <w:szCs w:val="12"/>
              </w:rPr>
            </w:pPr>
            <w:r w:rsidRPr="007036DF">
              <w:rPr>
                <w:rFonts w:ascii="Arial" w:hAnsi="Arial"/>
                <w:sz w:val="12"/>
                <w:szCs w:val="12"/>
              </w:rPr>
              <w:t>1 06 06043 10 0000 110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Земельный налог с физических лиц,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1140883,00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1169504,00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1198758,00</w:t>
            </w:r>
          </w:p>
        </w:tc>
      </w:tr>
      <w:tr w:rsidR="00E12D21" w:rsidRPr="007036DF"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1 11 00000 00 0000 000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60450,00</w:t>
            </w:r>
          </w:p>
        </w:tc>
      </w:tr>
      <w:tr w:rsidR="00E12D21" w:rsidRPr="007036DF"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1 11 05000 00 0000 120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60450,00</w:t>
            </w:r>
          </w:p>
        </w:tc>
      </w:tr>
      <w:tr w:rsidR="00E12D21" w:rsidRPr="007036DF"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29"/>
              <w:jc w:val="center"/>
              <w:rPr>
                <w:rFonts w:ascii="Arial" w:hAnsi="Arial"/>
                <w:sz w:val="12"/>
                <w:szCs w:val="12"/>
              </w:rPr>
            </w:pPr>
            <w:r w:rsidRPr="007036DF">
              <w:rPr>
                <w:rFonts w:ascii="Arial" w:hAnsi="Arial"/>
                <w:sz w:val="12"/>
                <w:szCs w:val="12"/>
              </w:rPr>
              <w:t>1 11 05020 00 0000 120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51000,00</w:t>
            </w:r>
          </w:p>
        </w:tc>
      </w:tr>
      <w:tr w:rsidR="00E12D21" w:rsidRPr="007036DF"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29"/>
              <w:jc w:val="center"/>
              <w:rPr>
                <w:rFonts w:ascii="Arial" w:hAnsi="Arial"/>
                <w:sz w:val="12"/>
                <w:szCs w:val="12"/>
              </w:rPr>
            </w:pPr>
            <w:r w:rsidRPr="007036DF">
              <w:rPr>
                <w:rFonts w:ascii="Arial" w:hAnsi="Arial"/>
                <w:sz w:val="12"/>
                <w:szCs w:val="12"/>
              </w:rPr>
              <w:lastRenderedPageBreak/>
              <w:t>1 11 05025 10 0000 120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7036DF">
              <w:rPr>
                <w:rFonts w:ascii="Arial" w:hAnsi="Arial"/>
                <w:sz w:val="12"/>
                <w:szCs w:val="12"/>
              </w:rPr>
              <w:t>)г</w:t>
            </w:r>
            <w:proofErr w:type="gramEnd"/>
            <w:r w:rsidRPr="007036DF">
              <w:rPr>
                <w:rFonts w:ascii="Arial" w:hAnsi="Arial"/>
                <w:sz w:val="12"/>
                <w:szCs w:val="12"/>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51000,00</w:t>
            </w:r>
          </w:p>
        </w:tc>
      </w:tr>
      <w:tr w:rsidR="00E12D21" w:rsidRPr="007036DF"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1 11 05030 00 0000 120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9450,00</w:t>
            </w:r>
          </w:p>
        </w:tc>
      </w:tr>
      <w:tr w:rsidR="00E12D21" w:rsidRPr="007036DF"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1 11 05035 10 0000 120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 xml:space="preserve">Доходы от сдачи в аренду имущества, находящегося в оперативном управлении </w:t>
            </w:r>
            <w:proofErr w:type="gramStart"/>
            <w:r w:rsidRPr="007036DF">
              <w:rPr>
                <w:rFonts w:ascii="Arial" w:hAnsi="Arial"/>
                <w:sz w:val="12"/>
                <w:szCs w:val="12"/>
              </w:rPr>
              <w:t>органов управления</w:t>
            </w:r>
            <w:proofErr w:type="gramEnd"/>
            <w:r w:rsidRPr="007036DF">
              <w:rPr>
                <w:rFonts w:ascii="Arial" w:hAnsi="Arial"/>
                <w:sz w:val="12"/>
                <w:szCs w:val="12"/>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9450,00</w:t>
            </w:r>
          </w:p>
        </w:tc>
      </w:tr>
      <w:tr w:rsidR="00E12D21" w:rsidRPr="007036DF" w:rsidTr="00CB7894">
        <w:trPr>
          <w:trHeight w:val="381"/>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2 00 00000 00 0000 000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Безвозмездные поступления</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1648317,00</w:t>
            </w:r>
          </w:p>
        </w:tc>
        <w:tc>
          <w:tcPr>
            <w:tcW w:w="1716"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985976,00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944654,00</w:t>
            </w:r>
          </w:p>
        </w:tc>
      </w:tr>
      <w:tr w:rsidR="00E12D21" w:rsidRPr="007036DF" w:rsidTr="00CB7894">
        <w:trPr>
          <w:trHeight w:val="434"/>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2 02 00000 00 0000 000</w:t>
            </w:r>
          </w:p>
        </w:tc>
        <w:tc>
          <w:tcPr>
            <w:tcW w:w="6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Безвозмездные поступления от других бюджетов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1648317,00</w:t>
            </w:r>
          </w:p>
        </w:tc>
        <w:tc>
          <w:tcPr>
            <w:tcW w:w="171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985976,00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944654,00</w:t>
            </w:r>
          </w:p>
        </w:tc>
      </w:tr>
      <w:tr w:rsidR="00E12D21" w:rsidRPr="007036DF"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2 02 10000 00 0000 150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Дотации</w:t>
            </w:r>
            <w:proofErr w:type="gramEnd"/>
            <w:r w:rsidRPr="007036DF">
              <w:rPr>
                <w:rFonts w:ascii="Arial" w:hAnsi="Arial"/>
                <w:sz w:val="12"/>
                <w:szCs w:val="12"/>
              </w:rPr>
              <w:t xml:space="preserve"> бюджетам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1254424,00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before="100" w:after="0" w:line="240" w:lineRule="auto"/>
              <w:ind w:left="-80" w:right="-121"/>
              <w:jc w:val="center"/>
              <w:rPr>
                <w:rFonts w:ascii="Arial" w:hAnsi="Arial"/>
                <w:sz w:val="12"/>
                <w:szCs w:val="12"/>
              </w:rPr>
            </w:pPr>
            <w:r w:rsidRPr="007036DF">
              <w:rPr>
                <w:rFonts w:ascii="Arial" w:hAnsi="Arial"/>
                <w:sz w:val="12"/>
                <w:szCs w:val="12"/>
              </w:rPr>
              <w:t>808439,00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760873,00</w:t>
            </w:r>
          </w:p>
        </w:tc>
      </w:tr>
      <w:tr w:rsidR="00E12D21" w:rsidRPr="007036DF" w:rsidTr="00CB7894">
        <w:trPr>
          <w:trHeight w:val="52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2 02 15002 00 0000 150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Дотации</w:t>
            </w:r>
            <w:proofErr w:type="gramEnd"/>
            <w:r w:rsidRPr="007036DF">
              <w:rPr>
                <w:rFonts w:ascii="Arial" w:hAnsi="Arial"/>
                <w:sz w:val="12"/>
                <w:szCs w:val="12"/>
              </w:rPr>
              <w:t xml:space="preserve"> бюджетам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303320,00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r>
      <w:tr w:rsidR="00E12D21" w:rsidRPr="007036DF" w:rsidTr="00CB7894">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2 02 15002 10 0000 150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Дотации</w:t>
            </w:r>
            <w:proofErr w:type="gramEnd"/>
            <w:r w:rsidRPr="007036DF">
              <w:rPr>
                <w:rFonts w:ascii="Arial" w:hAnsi="Arial"/>
                <w:sz w:val="12"/>
                <w:szCs w:val="12"/>
              </w:rPr>
              <w:t xml:space="preserve"> бюджетам сельских поселений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303320,00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r>
      <w:tr w:rsidR="00E12D21" w:rsidRPr="007036DF" w:rsidTr="00CB7894">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2 02 16001 00 0000 150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before="100" w:after="0" w:line="240" w:lineRule="auto"/>
              <w:ind w:left="-80" w:right="-121"/>
              <w:jc w:val="center"/>
              <w:rPr>
                <w:rFonts w:ascii="Arial" w:hAnsi="Arial"/>
                <w:sz w:val="12"/>
                <w:szCs w:val="12"/>
              </w:rPr>
            </w:pPr>
            <w:r w:rsidRPr="007036DF">
              <w:rPr>
                <w:rFonts w:ascii="Arial" w:hAnsi="Arial"/>
                <w:sz w:val="12"/>
                <w:szCs w:val="12"/>
              </w:rPr>
              <w:t>951104,00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before="100" w:after="0" w:line="240" w:lineRule="auto"/>
              <w:ind w:left="-80" w:right="-121"/>
              <w:jc w:val="center"/>
              <w:rPr>
                <w:rFonts w:ascii="Arial" w:hAnsi="Arial"/>
                <w:sz w:val="12"/>
                <w:szCs w:val="12"/>
              </w:rPr>
            </w:pPr>
            <w:r w:rsidRPr="007036DF">
              <w:rPr>
                <w:rFonts w:ascii="Arial" w:hAnsi="Arial"/>
                <w:sz w:val="12"/>
                <w:szCs w:val="12"/>
              </w:rPr>
              <w:t>808439,00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760873,00</w:t>
            </w:r>
          </w:p>
        </w:tc>
      </w:tr>
      <w:tr w:rsidR="00E12D21" w:rsidRPr="007036DF" w:rsidTr="00CB7894">
        <w:trPr>
          <w:trHeight w:val="668"/>
        </w:trPr>
        <w:tc>
          <w:tcPr>
            <w:tcW w:w="2977" w:type="dxa"/>
            <w:tcBorders>
              <w:left w:val="single" w:sz="4" w:space="0" w:color="000000"/>
              <w:bottom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2 02 16001 10 0000 150</w:t>
            </w:r>
          </w:p>
        </w:tc>
        <w:tc>
          <w:tcPr>
            <w:tcW w:w="6084" w:type="dxa"/>
            <w:tcBorders>
              <w:left w:val="single" w:sz="4" w:space="0" w:color="000000"/>
              <w:bottom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Дотации</w:t>
            </w:r>
            <w:proofErr w:type="gramEnd"/>
            <w:r w:rsidRPr="007036DF">
              <w:rPr>
                <w:rFonts w:ascii="Arial" w:hAnsi="Arial"/>
                <w:sz w:val="12"/>
                <w:szCs w:val="12"/>
              </w:rPr>
              <w:t xml:space="preserve"> бюджетам сельских поселений на выравнивание бюджетной обеспеченности из бюджетов муниципальных районов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before="100" w:after="0" w:line="240" w:lineRule="auto"/>
              <w:ind w:left="-80" w:right="-121"/>
              <w:jc w:val="center"/>
              <w:rPr>
                <w:rFonts w:ascii="Arial" w:hAnsi="Arial"/>
                <w:sz w:val="12"/>
                <w:szCs w:val="12"/>
              </w:rPr>
            </w:pPr>
            <w:r w:rsidRPr="007036DF">
              <w:rPr>
                <w:rFonts w:ascii="Arial" w:hAnsi="Arial"/>
                <w:sz w:val="12"/>
                <w:szCs w:val="12"/>
              </w:rPr>
              <w:t>951104,00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before="100" w:after="0" w:line="240" w:lineRule="auto"/>
              <w:ind w:left="-80" w:right="-121"/>
              <w:jc w:val="center"/>
              <w:rPr>
                <w:rFonts w:ascii="Arial" w:hAnsi="Arial"/>
                <w:sz w:val="12"/>
                <w:szCs w:val="12"/>
              </w:rPr>
            </w:pPr>
            <w:r w:rsidRPr="007036DF">
              <w:rPr>
                <w:rFonts w:ascii="Arial" w:hAnsi="Arial"/>
                <w:sz w:val="12"/>
                <w:szCs w:val="12"/>
              </w:rPr>
              <w:t>808439,00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760873,00</w:t>
            </w:r>
          </w:p>
        </w:tc>
      </w:tr>
      <w:tr w:rsidR="00E12D21" w:rsidRPr="007036DF" w:rsidTr="00CB7894">
        <w:trPr>
          <w:trHeight w:val="543"/>
        </w:trPr>
        <w:tc>
          <w:tcPr>
            <w:tcW w:w="2977" w:type="dxa"/>
            <w:tcBorders>
              <w:top w:val="single" w:sz="6"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29"/>
              <w:jc w:val="center"/>
              <w:rPr>
                <w:rFonts w:ascii="Arial" w:hAnsi="Arial"/>
                <w:sz w:val="12"/>
                <w:szCs w:val="12"/>
              </w:rPr>
            </w:pPr>
            <w:r w:rsidRPr="007036DF">
              <w:rPr>
                <w:rFonts w:ascii="Arial" w:hAnsi="Arial"/>
                <w:sz w:val="12"/>
                <w:szCs w:val="12"/>
              </w:rPr>
              <w:t>2 02 30000 00 0000 150</w:t>
            </w:r>
          </w:p>
        </w:tc>
        <w:tc>
          <w:tcPr>
            <w:tcW w:w="6084" w:type="dxa"/>
            <w:tcBorders>
              <w:top w:val="single" w:sz="6"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Субвенции</w:t>
            </w:r>
            <w:proofErr w:type="gramEnd"/>
            <w:r w:rsidRPr="007036DF">
              <w:rPr>
                <w:rFonts w:ascii="Arial" w:hAnsi="Arial"/>
                <w:sz w:val="12"/>
                <w:szCs w:val="12"/>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177537,00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183781,00</w:t>
            </w:r>
          </w:p>
        </w:tc>
      </w:tr>
      <w:tr w:rsidR="00E12D21" w:rsidRPr="007036DF" w:rsidTr="00CB7894">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29"/>
              <w:jc w:val="center"/>
              <w:rPr>
                <w:rFonts w:ascii="Arial" w:hAnsi="Arial"/>
                <w:sz w:val="12"/>
                <w:szCs w:val="12"/>
              </w:rPr>
            </w:pPr>
            <w:r w:rsidRPr="007036DF">
              <w:rPr>
                <w:rFonts w:ascii="Arial" w:hAnsi="Arial"/>
                <w:sz w:val="12"/>
                <w:szCs w:val="12"/>
              </w:rPr>
              <w:t>2 02 35118 00 0000 150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Субвенции</w:t>
            </w:r>
            <w:proofErr w:type="gramEnd"/>
            <w:r w:rsidRPr="007036DF">
              <w:rPr>
                <w:rFonts w:ascii="Arial" w:hAnsi="Arial"/>
                <w:sz w:val="12"/>
                <w:szCs w:val="12"/>
              </w:rPr>
              <w:t xml:space="preserve"> бюджетам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177537,00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183781,00</w:t>
            </w:r>
          </w:p>
        </w:tc>
      </w:tr>
      <w:tr w:rsidR="00E12D21" w:rsidRPr="007036DF" w:rsidTr="00CB7894">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29"/>
              <w:jc w:val="center"/>
              <w:rPr>
                <w:rFonts w:ascii="Arial" w:hAnsi="Arial"/>
                <w:sz w:val="12"/>
                <w:szCs w:val="12"/>
              </w:rPr>
            </w:pPr>
            <w:r w:rsidRPr="007036DF">
              <w:rPr>
                <w:rFonts w:ascii="Arial" w:hAnsi="Arial"/>
                <w:sz w:val="12"/>
                <w:szCs w:val="12"/>
              </w:rPr>
              <w:t>2 02 35118 10 0000 150</w:t>
            </w:r>
          </w:p>
        </w:tc>
        <w:tc>
          <w:tcPr>
            <w:tcW w:w="6084"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proofErr w:type="gramStart"/>
            <w:r w:rsidRPr="007036DF">
              <w:rPr>
                <w:rFonts w:ascii="Arial" w:hAnsi="Arial"/>
                <w:sz w:val="12"/>
                <w:szCs w:val="12"/>
              </w:rPr>
              <w:t>Субвенции</w:t>
            </w:r>
            <w:proofErr w:type="gramEnd"/>
            <w:r w:rsidRPr="007036DF">
              <w:rPr>
                <w:rFonts w:ascii="Arial" w:hAnsi="Arial"/>
                <w:sz w:val="12"/>
                <w:szCs w:val="12"/>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177537,00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r w:rsidRPr="007036DF">
              <w:rPr>
                <w:rFonts w:ascii="Arial" w:hAnsi="Arial"/>
                <w:sz w:val="12"/>
                <w:szCs w:val="12"/>
              </w:rPr>
              <w:t>183781,00</w:t>
            </w:r>
          </w:p>
        </w:tc>
      </w:tr>
      <w:tr w:rsidR="00E12D21" w:rsidRPr="007036DF" w:rsidTr="00CB789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2 02 40000 00 0000 150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Иные межбюджетные трансферты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p>
        </w:tc>
      </w:tr>
      <w:tr w:rsidR="00E12D21" w:rsidRPr="007036DF" w:rsidTr="00CB789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2 02 40014 00 0000 150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p>
        </w:tc>
      </w:tr>
      <w:tr w:rsidR="00E12D21" w:rsidRPr="007036DF" w:rsidTr="00CB789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2 02 40014 10 0000 150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80" w:right="-121"/>
              <w:jc w:val="center"/>
              <w:rPr>
                <w:rFonts w:ascii="Arial" w:hAnsi="Arial"/>
                <w:sz w:val="12"/>
                <w:szCs w:val="12"/>
              </w:rPr>
            </w:pPr>
          </w:p>
        </w:tc>
      </w:tr>
    </w:tbl>
    <w:p w:rsidR="00E12D21" w:rsidRPr="007036DF" w:rsidRDefault="00E12D21" w:rsidP="00E12D21">
      <w:pPr>
        <w:spacing w:after="0" w:line="240" w:lineRule="auto"/>
        <w:rPr>
          <w:rFonts w:ascii="Arial" w:hAnsi="Arial"/>
          <w:sz w:val="12"/>
          <w:szCs w:val="12"/>
        </w:rPr>
      </w:pPr>
      <w:r w:rsidRPr="007036DF">
        <w:rPr>
          <w:rFonts w:ascii="Arial" w:hAnsi="Arial"/>
          <w:sz w:val="12"/>
          <w:szCs w:val="12"/>
        </w:rPr>
        <w:t xml:space="preserve"> </w:t>
      </w:r>
      <w:r w:rsidRPr="007036DF">
        <w:rPr>
          <w:rFonts w:ascii="Arial" w:hAnsi="Arial"/>
          <w:sz w:val="12"/>
          <w:szCs w:val="12"/>
        </w:rPr>
        <w:tab/>
      </w:r>
    </w:p>
    <w:p w:rsidR="009D5259" w:rsidRPr="00E12D21" w:rsidRDefault="009D5259" w:rsidP="009D5259">
      <w:pPr>
        <w:rPr>
          <w:sz w:val="12"/>
          <w:szCs w:val="12"/>
        </w:rPr>
      </w:pPr>
    </w:p>
    <w:p w:rsidR="009D5259" w:rsidRPr="00E12D21" w:rsidRDefault="009D5259" w:rsidP="009D5259">
      <w:pPr>
        <w:rPr>
          <w:sz w:val="12"/>
          <w:szCs w:val="12"/>
        </w:rPr>
      </w:pPr>
    </w:p>
    <w:p w:rsidR="009D5259" w:rsidRPr="0098656D" w:rsidRDefault="009D5259" w:rsidP="009D5259">
      <w:pPr>
        <w:tabs>
          <w:tab w:val="left" w:pos="964"/>
        </w:tabs>
        <w:spacing w:after="0" w:line="240" w:lineRule="auto"/>
        <w:jc w:val="center"/>
        <w:rPr>
          <w:rFonts w:ascii="Calibri" w:eastAsia="Times New Roman" w:hAnsi="Calibri" w:cs="Times New Roman"/>
          <w:sz w:val="16"/>
          <w:szCs w:val="16"/>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E12D21" w:rsidRPr="007036DF" w:rsidRDefault="00E12D21" w:rsidP="00E12D21">
      <w:pPr>
        <w:spacing w:line="240" w:lineRule="auto"/>
        <w:rPr>
          <w:rFonts w:ascii="Arial" w:hAnsi="Arial"/>
          <w:sz w:val="12"/>
          <w:szCs w:val="12"/>
        </w:rPr>
      </w:pPr>
    </w:p>
    <w:p w:rsidR="00E12D21" w:rsidRPr="007036DF" w:rsidRDefault="00E12D21" w:rsidP="00E12D21">
      <w:pPr>
        <w:spacing w:line="240" w:lineRule="auto"/>
        <w:jc w:val="right"/>
        <w:rPr>
          <w:rFonts w:ascii="Arial" w:hAnsi="Arial"/>
          <w:sz w:val="12"/>
          <w:szCs w:val="12"/>
        </w:rPr>
      </w:pPr>
    </w:p>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lastRenderedPageBreak/>
        <w:t>Приложение №3</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к решению Собрания депутатов</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 xml:space="preserve">Высокского сельсовета </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 xml:space="preserve">Медвенского района </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Курской области</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от 20.12.2024 г. № 47/277</w:t>
      </w:r>
    </w:p>
    <w:p w:rsidR="00E12D21" w:rsidRPr="007036DF" w:rsidRDefault="00E12D21" w:rsidP="00E12D21">
      <w:pPr>
        <w:spacing w:after="0" w:line="240" w:lineRule="auto"/>
        <w:rPr>
          <w:rFonts w:ascii="Arial" w:hAnsi="Arial"/>
          <w:sz w:val="12"/>
          <w:szCs w:val="12"/>
        </w:rPr>
      </w:pPr>
    </w:p>
    <w:p w:rsidR="00E12D21" w:rsidRPr="007036DF" w:rsidRDefault="00E12D21" w:rsidP="00E12D21">
      <w:pPr>
        <w:pStyle w:val="211"/>
        <w:ind w:left="142" w:firstLine="566"/>
        <w:rPr>
          <w:rFonts w:ascii="Arial" w:hAnsi="Arial"/>
          <w:b/>
          <w:sz w:val="12"/>
          <w:szCs w:val="12"/>
        </w:rPr>
      </w:pPr>
    </w:p>
    <w:p w:rsidR="00E12D21" w:rsidRPr="007036DF" w:rsidRDefault="00E12D21" w:rsidP="00E12D21">
      <w:pPr>
        <w:pStyle w:val="211"/>
        <w:ind w:left="142" w:firstLine="566"/>
        <w:rPr>
          <w:rFonts w:ascii="Arial" w:hAnsi="Arial"/>
          <w:b/>
          <w:sz w:val="12"/>
          <w:szCs w:val="12"/>
        </w:rPr>
      </w:pPr>
    </w:p>
    <w:p w:rsidR="00E12D21" w:rsidRPr="007036DF" w:rsidRDefault="00E12D21" w:rsidP="00E12D21">
      <w:pPr>
        <w:pStyle w:val="211"/>
        <w:ind w:left="142" w:firstLine="566"/>
        <w:rPr>
          <w:rFonts w:ascii="Arial" w:hAnsi="Arial"/>
          <w:b/>
          <w:sz w:val="12"/>
          <w:szCs w:val="12"/>
        </w:rPr>
      </w:pPr>
      <w:r w:rsidRPr="007036DF">
        <w:rPr>
          <w:rFonts w:ascii="Arial" w:hAnsi="Arial"/>
          <w:b/>
          <w:sz w:val="12"/>
          <w:szCs w:val="12"/>
        </w:rPr>
        <w:t xml:space="preserve">Распределение расходов бюджета муниципального образования «Высокский сельсовет» Медвенского района Курской области на 2025 год и плановый период 2026 и 2027 годов по разделам, подразделам, целевым статьям (муниципальным программам и непрограммным направлениям деятельности), группам </w:t>
      </w:r>
      <w:proofErr w:type="gramStart"/>
      <w:r w:rsidRPr="007036DF">
        <w:rPr>
          <w:rFonts w:ascii="Arial" w:hAnsi="Arial"/>
          <w:b/>
          <w:sz w:val="12"/>
          <w:szCs w:val="12"/>
        </w:rPr>
        <w:t>видов классификации расходов</w:t>
      </w:r>
      <w:proofErr w:type="gramEnd"/>
      <w:r w:rsidRPr="007036DF">
        <w:rPr>
          <w:rFonts w:ascii="Arial" w:hAnsi="Arial"/>
          <w:b/>
          <w:sz w:val="12"/>
          <w:szCs w:val="12"/>
        </w:rPr>
        <w:t xml:space="preserve"> Российской Федерации</w:t>
      </w:r>
    </w:p>
    <w:p w:rsidR="00E12D21" w:rsidRPr="007036DF" w:rsidRDefault="00E12D21" w:rsidP="00E12D21">
      <w:pPr>
        <w:pStyle w:val="211"/>
        <w:ind w:left="142" w:firstLine="566"/>
        <w:rPr>
          <w:rFonts w:ascii="Arial" w:hAnsi="Arial"/>
          <w:b/>
          <w:sz w:val="12"/>
          <w:szCs w:val="12"/>
        </w:rPr>
      </w:pPr>
    </w:p>
    <w:tbl>
      <w:tblPr>
        <w:tblW w:w="14315" w:type="dxa"/>
        <w:tblLayout w:type="fixed"/>
        <w:tblLook w:val="04A0"/>
      </w:tblPr>
      <w:tblGrid>
        <w:gridCol w:w="6142"/>
        <w:gridCol w:w="489"/>
        <w:gridCol w:w="549"/>
        <w:gridCol w:w="1859"/>
        <w:gridCol w:w="617"/>
        <w:gridCol w:w="1618"/>
        <w:gridCol w:w="1557"/>
        <w:gridCol w:w="1484"/>
      </w:tblGrid>
      <w:tr w:rsidR="00E12D21" w:rsidRPr="007036DF" w:rsidTr="009D5259">
        <w:trPr>
          <w:trHeight w:val="201"/>
        </w:trPr>
        <w:tc>
          <w:tcPr>
            <w:tcW w:w="6142"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115" w:firstLine="1101"/>
              <w:jc w:val="center"/>
              <w:rPr>
                <w:rFonts w:ascii="Arial" w:hAnsi="Arial"/>
                <w:sz w:val="12"/>
                <w:szCs w:val="12"/>
              </w:rPr>
            </w:pPr>
            <w:r w:rsidRPr="007036DF">
              <w:rPr>
                <w:rFonts w:ascii="Arial" w:hAnsi="Arial"/>
                <w:sz w:val="12"/>
                <w:szCs w:val="12"/>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Р</w:t>
            </w:r>
          </w:p>
        </w:tc>
        <w:tc>
          <w:tcPr>
            <w:tcW w:w="549"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roofErr w:type="gramStart"/>
            <w:r w:rsidRPr="007036DF">
              <w:rPr>
                <w:rFonts w:ascii="Arial" w:hAnsi="Arial"/>
                <w:sz w:val="12"/>
                <w:szCs w:val="12"/>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ЦСР</w:t>
            </w:r>
          </w:p>
        </w:tc>
        <w:tc>
          <w:tcPr>
            <w:tcW w:w="617"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left="-108" w:right="-109"/>
              <w:jc w:val="center"/>
              <w:rPr>
                <w:rFonts w:ascii="Arial" w:hAnsi="Arial"/>
                <w:sz w:val="12"/>
                <w:szCs w:val="12"/>
              </w:rPr>
            </w:pPr>
            <w:r w:rsidRPr="007036DF">
              <w:rPr>
                <w:rFonts w:ascii="Arial" w:hAnsi="Arial"/>
                <w:sz w:val="12"/>
                <w:szCs w:val="12"/>
              </w:rPr>
              <w:t xml:space="preserve">Сумма, рублей </w:t>
            </w:r>
          </w:p>
        </w:tc>
      </w:tr>
      <w:tr w:rsidR="00E12D21" w:rsidRPr="007036DF" w:rsidTr="009D5259">
        <w:trPr>
          <w:trHeight w:val="367"/>
        </w:trPr>
        <w:tc>
          <w:tcPr>
            <w:tcW w:w="6142"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489"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549"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1859"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617"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2025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2026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2027 год</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w:t>
            </w:r>
          </w:p>
        </w:tc>
        <w:tc>
          <w:tcPr>
            <w:tcW w:w="1618"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w:t>
            </w:r>
          </w:p>
        </w:tc>
        <w:tc>
          <w:tcPr>
            <w:tcW w:w="1557"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w:t>
            </w:r>
          </w:p>
        </w:tc>
        <w:tc>
          <w:tcPr>
            <w:tcW w:w="1484"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w:t>
            </w:r>
          </w:p>
        </w:tc>
      </w:tr>
      <w:tr w:rsidR="00E12D21" w:rsidRPr="007036DF" w:rsidTr="009D5259">
        <w:trPr>
          <w:trHeight w:val="74"/>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jc w:val="both"/>
              <w:rPr>
                <w:rFonts w:ascii="Arial" w:hAnsi="Arial"/>
                <w:sz w:val="12"/>
                <w:szCs w:val="12"/>
              </w:rPr>
            </w:pPr>
            <w:r w:rsidRPr="007036DF">
              <w:rPr>
                <w:rFonts w:ascii="Arial" w:hAnsi="Arial"/>
                <w:sz w:val="12"/>
                <w:szCs w:val="12"/>
              </w:rPr>
              <w:t>Всего</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5058532,00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4520220,00</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4600796,00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CB7894">
            <w:pPr>
              <w:pStyle w:val="Footnote"/>
              <w:ind w:left="-25" w:right="-38"/>
              <w:rPr>
                <w:rFonts w:ascii="Arial" w:hAnsi="Arial"/>
                <w:sz w:val="12"/>
                <w:szCs w:val="12"/>
              </w:rPr>
            </w:pPr>
            <w:r w:rsidRPr="007036DF">
              <w:rPr>
                <w:rFonts w:ascii="Arial" w:hAnsi="Arial"/>
                <w:sz w:val="12"/>
                <w:szCs w:val="12"/>
              </w:rPr>
              <w:t>Общегосударственные вопросы</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2983930,00</w:t>
            </w:r>
          </w:p>
        </w:tc>
        <w:tc>
          <w:tcPr>
            <w:tcW w:w="1557"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2468476,00</w:t>
            </w:r>
          </w:p>
        </w:tc>
        <w:tc>
          <w:tcPr>
            <w:tcW w:w="1484"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2468476,00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Глава муниципального образования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9D5259">
        <w:trPr>
          <w:trHeight w:val="153"/>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1539958,00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1562538,00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1562538,00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Муниципальная программа "Развитие муниципальной 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09 0 00 00000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35400,00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09 1 0 00 0000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35400,00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09 1 01 00000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35400,00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09 1 01 С1437</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35400,00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09 1 01 С1437</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35400,00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9D5259">
        <w:trPr>
          <w:trHeight w:val="570"/>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73 1 00 00000</w:t>
            </w:r>
          </w:p>
        </w:tc>
        <w:tc>
          <w:tcPr>
            <w:tcW w:w="617" w:type="dxa"/>
            <w:tcBorders>
              <w:left w:val="single" w:sz="4" w:space="0" w:color="000000"/>
              <w:bottom w:val="single" w:sz="4" w:space="0" w:color="000000"/>
            </w:tcBorders>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9D5259">
        <w:trPr>
          <w:trHeight w:val="923"/>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С1402</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1113827,00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1113827,00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1113827,00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393311,00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413311,00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413311,00</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149330,40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функционирования местных администраций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beforeAutospacing="1" w:after="0" w:line="240" w:lineRule="auto"/>
              <w:ind w:left="-25" w:right="-38"/>
              <w:rPr>
                <w:rFonts w:ascii="Arial" w:hAnsi="Arial"/>
                <w:sz w:val="12"/>
                <w:szCs w:val="12"/>
              </w:rPr>
            </w:pPr>
            <w:r w:rsidRPr="007036DF">
              <w:rPr>
                <w:rFonts w:ascii="Arial" w:hAnsi="Arial"/>
                <w:sz w:val="12"/>
                <w:szCs w:val="12"/>
              </w:rPr>
              <w:t xml:space="preserve">Осуществление переданных полномочий по осуществлению </w:t>
            </w:r>
            <w:proofErr w:type="gramStart"/>
            <w:r w:rsidRPr="007036DF">
              <w:rPr>
                <w:rFonts w:ascii="Arial" w:hAnsi="Arial"/>
                <w:sz w:val="12"/>
                <w:szCs w:val="12"/>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beforeAutospacing="1" w:after="0" w:line="240" w:lineRule="auto"/>
              <w:ind w:left="-25" w:right="-38"/>
              <w:rPr>
                <w:rFonts w:ascii="Arial" w:hAnsi="Arial"/>
                <w:sz w:val="12"/>
                <w:szCs w:val="12"/>
              </w:rPr>
            </w:pPr>
            <w:r w:rsidRPr="007036DF">
              <w:rPr>
                <w:rFonts w:ascii="Arial" w:hAnsi="Arial"/>
                <w:sz w:val="12"/>
                <w:szCs w:val="12"/>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CB7894">
            <w:pPr>
              <w:pStyle w:val="NoSpacing1"/>
              <w:ind w:left="-25" w:right="-38"/>
              <w:rPr>
                <w:rFonts w:ascii="Arial" w:hAnsi="Arial"/>
                <w:sz w:val="12"/>
                <w:szCs w:val="12"/>
              </w:rPr>
            </w:pPr>
            <w:r w:rsidRPr="007036DF">
              <w:rPr>
                <w:rFonts w:ascii="Arial" w:hAnsi="Arial"/>
                <w:sz w:val="12"/>
                <w:szCs w:val="12"/>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74 0 00 00000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10494,00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74 3 00 00000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10494,00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74 3 00 П1484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3689,00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Межбюджетные трансферты</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74 3 00 П1484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3689,00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74 3 00 П1485</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6805,00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Межбюджетные трансферты</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06</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74 3 00 П1485</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6805,00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Обеспечение проведения выборов и референдумов</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000 00 00000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Непрограммная деятельность органов местного самоуправления</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77 0 00  00000</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Непрограммные расходы органов местного самоуправления</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77 2 00 00000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lastRenderedPageBreak/>
              <w:t xml:space="preserve">Обеспечение </w:t>
            </w:r>
            <w:proofErr w:type="gramStart"/>
            <w:r w:rsidRPr="007036DF">
              <w:rPr>
                <w:rFonts w:ascii="Arial" w:hAnsi="Arial"/>
                <w:sz w:val="12"/>
                <w:szCs w:val="12"/>
              </w:rPr>
              <w:t>проведения выборов референдумов</w:t>
            </w:r>
            <w:proofErr w:type="gramEnd"/>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4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800</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sz w:val="12"/>
                <w:szCs w:val="12"/>
              </w:rPr>
            </w:pP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Резервные фонды</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5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5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78 0 00 00000</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Резервные фонды</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5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78 1 00 00000</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Резервный фонд местной администрации</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5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1 00 С1403</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5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1 00 С1403</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Другие общегосударственные вопросы</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534436,00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195733,00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195733,00</w:t>
            </w:r>
          </w:p>
        </w:tc>
      </w:tr>
      <w:tr w:rsidR="00E12D21" w:rsidRPr="007036DF" w:rsidTr="009D5259">
        <w:trPr>
          <w:trHeight w:val="1070"/>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С1467</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С1467</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Мероприятия в области земельных отношений</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С1468</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С1468</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Основное мероприятие "Обеспечение </w:t>
            </w:r>
            <w:proofErr w:type="gramStart"/>
            <w:r w:rsidRPr="007036DF">
              <w:rPr>
                <w:rFonts w:ascii="Arial" w:hAnsi="Arial"/>
                <w:sz w:val="12"/>
                <w:szCs w:val="12"/>
              </w:rPr>
              <w:t>деятельности выполнения функций</w:t>
            </w:r>
            <w:proofErr w:type="gramEnd"/>
            <w:r w:rsidRPr="007036DF">
              <w:rPr>
                <w:rFonts w:ascii="Arial" w:hAnsi="Arial"/>
                <w:sz w:val="12"/>
                <w:szCs w:val="12"/>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06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06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Межбюджетные трансферты</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06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73 1 00 00000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Осуществление переданных полномочий по осуществлению </w:t>
            </w:r>
            <w:proofErr w:type="gramStart"/>
            <w:r w:rsidRPr="007036DF">
              <w:rPr>
                <w:rFonts w:ascii="Arial" w:hAnsi="Arial"/>
                <w:sz w:val="12"/>
                <w:szCs w:val="12"/>
              </w:rPr>
              <w:t>деятельности выполнения функций</w:t>
            </w:r>
            <w:proofErr w:type="gramEnd"/>
            <w:r w:rsidRPr="007036DF">
              <w:rPr>
                <w:rFonts w:ascii="Arial" w:hAnsi="Arial"/>
                <w:sz w:val="12"/>
                <w:szCs w:val="12"/>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1 00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Межбюджетные трансферты </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1 00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100000,00</w:t>
            </w:r>
          </w:p>
        </w:tc>
      </w:tr>
      <w:tr w:rsidR="00E12D21" w:rsidRPr="007036DF" w:rsidTr="009D5259">
        <w:trPr>
          <w:trHeight w:val="385"/>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800</w:t>
            </w: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CB7894">
            <w:pPr>
              <w:pStyle w:val="af8"/>
              <w:ind w:left="-25" w:right="-38"/>
              <w:rPr>
                <w:sz w:val="12"/>
                <w:szCs w:val="12"/>
              </w:rPr>
            </w:pPr>
            <w:r w:rsidRPr="007036DF">
              <w:rPr>
                <w:sz w:val="12"/>
                <w:szCs w:val="12"/>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r>
      <w:tr w:rsidR="00E12D21" w:rsidRPr="007036DF" w:rsidTr="009D5259">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Выполнение других (прочих) обязательств органа местного самоуправления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r>
      <w:tr w:rsidR="00E12D21" w:rsidRPr="007036DF" w:rsidTr="009D5259">
        <w:trPr>
          <w:trHeight w:val="36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С1439</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С1439</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Национальная оборона</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Мобилизационная и вневойсковая подготовка</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77 2 00 51180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77 2 00 51180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100</w:t>
            </w: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101506,00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101506,00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101506,00</w:t>
            </w:r>
          </w:p>
        </w:tc>
      </w:tr>
      <w:tr w:rsidR="00E12D21" w:rsidRPr="007036DF" w:rsidTr="009D5259">
        <w:trPr>
          <w:trHeight w:val="380"/>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77 2 00 51180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611119,00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76031,00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82275,00</w:t>
            </w:r>
          </w:p>
        </w:tc>
      </w:tr>
      <w:tr w:rsidR="00E12D21" w:rsidRPr="007036DF" w:rsidTr="009D5259">
        <w:trPr>
          <w:trHeight w:val="380"/>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75000,00</w:t>
            </w:r>
          </w:p>
        </w:tc>
      </w:tr>
      <w:tr w:rsidR="00E12D21" w:rsidRPr="007036DF" w:rsidTr="009D5259">
        <w:trPr>
          <w:trHeight w:val="380"/>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9D5259">
        <w:trPr>
          <w:trHeight w:val="380"/>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13 0 00 00000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9D5259">
        <w:trPr>
          <w:trHeight w:val="380"/>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Подпрограмма </w:t>
            </w:r>
            <w:r w:rsidRPr="007036DF">
              <w:rPr>
                <w:sz w:val="12"/>
                <w:szCs w:val="12"/>
              </w:rPr>
              <w:t>«</w:t>
            </w:r>
            <w:r w:rsidRPr="007036DF">
              <w:rPr>
                <w:rFonts w:ascii="Arial" w:hAnsi="Arial"/>
                <w:sz w:val="12"/>
                <w:szCs w:val="12"/>
              </w:rPr>
              <w:t>Пожарная безопасность и защита населения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right="-147"/>
              <w:jc w:val="center"/>
              <w:rPr>
                <w:rFonts w:ascii="Arial" w:hAnsi="Arial"/>
                <w:sz w:val="12"/>
                <w:szCs w:val="12"/>
              </w:rPr>
            </w:pPr>
            <w:r w:rsidRPr="007036DF">
              <w:rPr>
                <w:rFonts w:ascii="Arial" w:hAnsi="Arial"/>
                <w:sz w:val="12"/>
                <w:szCs w:val="12"/>
              </w:rPr>
              <w:t>13 1 00 00000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9D5259">
        <w:trPr>
          <w:trHeight w:val="72"/>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right="-147"/>
              <w:jc w:val="center"/>
              <w:rPr>
                <w:rFonts w:ascii="Arial" w:hAnsi="Arial"/>
                <w:sz w:val="12"/>
                <w:szCs w:val="12"/>
              </w:rPr>
            </w:pPr>
            <w:r w:rsidRPr="007036DF">
              <w:rPr>
                <w:rFonts w:ascii="Arial" w:hAnsi="Arial"/>
                <w:sz w:val="12"/>
                <w:szCs w:val="12"/>
              </w:rPr>
              <w:t>13 1 01 00000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9D5259">
        <w:trPr>
          <w:trHeight w:val="380"/>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13 1 01 С1415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9D5259">
        <w:trPr>
          <w:trHeight w:val="380"/>
        </w:trPr>
        <w:tc>
          <w:tcPr>
            <w:tcW w:w="6142"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13 1 01 С1415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CB7894">
            <w:pPr>
              <w:pStyle w:val="19"/>
              <w:spacing w:line="240" w:lineRule="auto"/>
              <w:ind w:left="-25" w:right="-38"/>
              <w:rPr>
                <w:sz w:val="12"/>
                <w:szCs w:val="12"/>
              </w:rPr>
            </w:pPr>
            <w:r w:rsidRPr="007036DF">
              <w:rPr>
                <w:sz w:val="12"/>
                <w:szCs w:val="12"/>
              </w:rPr>
              <w:t>Муниципальная программа «Профилактика правонарушений в Высокском сельсовете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r w:rsidRPr="007036DF">
              <w:rPr>
                <w:rFonts w:ascii="Arial" w:hAnsi="Arial"/>
                <w:sz w:val="12"/>
                <w:szCs w:val="12"/>
              </w:rPr>
              <w:t xml:space="preserve"> 12 0 00 00000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r w:rsidRPr="007036DF">
              <w:rPr>
                <w:rFonts w:ascii="Arial" w:hAnsi="Arial"/>
                <w:sz w:val="12"/>
                <w:szCs w:val="12"/>
              </w:rPr>
              <w:t xml:space="preserve"> 12 2 00 00000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outlineLvl w:val="4"/>
              <w:rPr>
                <w:rFonts w:ascii="Arial" w:hAnsi="Arial"/>
                <w:sz w:val="12"/>
                <w:szCs w:val="12"/>
              </w:rPr>
            </w:pPr>
            <w:r w:rsidRPr="007036DF">
              <w:rPr>
                <w:rFonts w:ascii="Arial" w:hAnsi="Arial"/>
                <w:sz w:val="12"/>
                <w:szCs w:val="12"/>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59"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r w:rsidRPr="007036DF">
              <w:rPr>
                <w:rFonts w:ascii="Arial" w:hAnsi="Arial"/>
                <w:sz w:val="12"/>
                <w:szCs w:val="12"/>
              </w:rPr>
              <w:t xml:space="preserve"> 12 2 01 00000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380"/>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outlineLvl w:val="4"/>
              <w:rPr>
                <w:rFonts w:ascii="Arial" w:hAnsi="Arial"/>
                <w:sz w:val="12"/>
                <w:szCs w:val="12"/>
              </w:rPr>
            </w:pPr>
            <w:r w:rsidRPr="007036DF">
              <w:rPr>
                <w:rFonts w:ascii="Arial" w:hAnsi="Arial"/>
                <w:sz w:val="12"/>
                <w:szCs w:val="12"/>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59" w:type="dxa"/>
            <w:tcBorders>
              <w:left w:val="single" w:sz="4" w:space="0" w:color="000000"/>
              <w:bottom w:val="single" w:sz="4" w:space="0" w:color="000000"/>
            </w:tcBorders>
            <w:vAlign w:val="center"/>
          </w:tcPr>
          <w:p w:rsidR="00E12D21" w:rsidRPr="007036DF" w:rsidRDefault="00E12D21" w:rsidP="00CB7894">
            <w:pPr>
              <w:pStyle w:val="af8"/>
              <w:ind w:left="-125" w:right="-147"/>
              <w:rPr>
                <w:sz w:val="12"/>
                <w:szCs w:val="12"/>
              </w:rPr>
            </w:pPr>
            <w:r w:rsidRPr="007036DF">
              <w:rPr>
                <w:sz w:val="12"/>
                <w:szCs w:val="12"/>
              </w:rPr>
              <w:t xml:space="preserve"> 12 2 01 С1435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59" w:type="dxa"/>
            <w:tcBorders>
              <w:left w:val="single" w:sz="4" w:space="0" w:color="000000"/>
              <w:bottom w:val="single" w:sz="4" w:space="0" w:color="000000"/>
            </w:tcBorders>
            <w:vAlign w:val="center"/>
          </w:tcPr>
          <w:p w:rsidR="00E12D21" w:rsidRPr="007036DF" w:rsidRDefault="00E12D21" w:rsidP="00CB7894">
            <w:pPr>
              <w:pStyle w:val="af8"/>
              <w:ind w:left="-125" w:right="-147"/>
              <w:rPr>
                <w:sz w:val="12"/>
                <w:szCs w:val="12"/>
              </w:rPr>
            </w:pPr>
            <w:r w:rsidRPr="007036DF">
              <w:rPr>
                <w:sz w:val="12"/>
                <w:szCs w:val="12"/>
              </w:rPr>
              <w:t xml:space="preserve"> 12 2 01 С1435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Национальная экономика</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267268,00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71000,00</w:t>
            </w: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71000,00</w:t>
            </w:r>
          </w:p>
        </w:tc>
      </w:tr>
      <w:tr w:rsidR="00E12D21" w:rsidRPr="007036DF" w:rsidTr="009D5259">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Дорожное хозяйство (дорожные фонды)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rPr>
                <w:rFonts w:ascii="Arial" w:hAnsi="Arial"/>
                <w:sz w:val="12"/>
                <w:szCs w:val="12"/>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9D5259">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outlineLvl w:val="5"/>
              <w:rPr>
                <w:rFonts w:ascii="Arial" w:hAnsi="Arial"/>
                <w:sz w:val="12"/>
                <w:szCs w:val="12"/>
              </w:rPr>
            </w:pPr>
            <w:r w:rsidRPr="007036DF">
              <w:rPr>
                <w:rFonts w:ascii="Arial" w:hAnsi="Arial"/>
                <w:sz w:val="12"/>
                <w:szCs w:val="12"/>
              </w:rPr>
              <w:t xml:space="preserve">Муниципальная </w:t>
            </w:r>
            <w:hyperlink r:id="rId10" w:history="1">
              <w:r w:rsidRPr="007036DF">
                <w:rPr>
                  <w:rFonts w:ascii="Arial" w:hAnsi="Arial"/>
                  <w:sz w:val="12"/>
                  <w:szCs w:val="12"/>
                </w:rPr>
                <w:t>программа</w:t>
              </w:r>
            </w:hyperlink>
            <w:r w:rsidRPr="007036DF">
              <w:rPr>
                <w:rFonts w:ascii="Arial" w:hAnsi="Arial"/>
                <w:sz w:val="12"/>
                <w:szCs w:val="12"/>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9D5259">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outlineLvl w:val="5"/>
              <w:rPr>
                <w:rFonts w:ascii="Arial" w:hAnsi="Arial"/>
                <w:sz w:val="12"/>
                <w:szCs w:val="12"/>
              </w:rPr>
            </w:pPr>
            <w:r w:rsidRPr="007036DF">
              <w:rPr>
                <w:rFonts w:ascii="Arial" w:hAnsi="Arial"/>
                <w:sz w:val="12"/>
                <w:szCs w:val="1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9D5259">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outlineLvl w:val="4"/>
              <w:rPr>
                <w:rFonts w:ascii="Arial" w:hAnsi="Arial"/>
                <w:sz w:val="12"/>
                <w:szCs w:val="12"/>
              </w:rPr>
            </w:pPr>
            <w:r w:rsidRPr="007036DF">
              <w:rPr>
                <w:rFonts w:ascii="Arial" w:hAnsi="Arial"/>
                <w:sz w:val="12"/>
                <w:szCs w:val="1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9D5259">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484"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9D5259">
        <w:trPr>
          <w:trHeight w:val="315"/>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71000,00</w:t>
            </w:r>
          </w:p>
        </w:tc>
      </w:tr>
      <w:tr w:rsidR="00E12D21" w:rsidRPr="007036DF" w:rsidTr="009D5259">
        <w:trPr>
          <w:trHeight w:val="315"/>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9D5259">
        <w:trPr>
          <w:trHeight w:val="315"/>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Подпрограмма «Энергосбережение в муниципальном образовании «Высокский сельсовет» Медвенского района Курской области »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9D5259">
        <w:trPr>
          <w:trHeight w:val="315"/>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05 1 0100000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9D5259">
        <w:trPr>
          <w:trHeight w:val="315"/>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Мероприятия в области энергосбережения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01 С1434</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9D5259">
        <w:trPr>
          <w:trHeight w:val="315"/>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01 С1434</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CB7894">
            <w:pPr>
              <w:pStyle w:val="ConsPlusTitle"/>
              <w:widowControl/>
              <w:rPr>
                <w:rFonts w:ascii="Arial" w:hAnsi="Arial"/>
                <w:b w:val="0"/>
                <w:sz w:val="12"/>
                <w:szCs w:val="12"/>
              </w:rPr>
            </w:pPr>
            <w:r w:rsidRPr="007036DF">
              <w:rPr>
                <w:rFonts w:ascii="Arial" w:hAnsi="Arial"/>
                <w:b w:val="0"/>
                <w:sz w:val="12"/>
                <w:szCs w:val="12"/>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9D5259" w:rsidRPr="007036DF" w:rsidTr="009D5259">
        <w:trPr>
          <w:trHeight w:val="153"/>
        </w:trPr>
        <w:tc>
          <w:tcPr>
            <w:tcW w:w="6142" w:type="dxa"/>
            <w:tcBorders>
              <w:left w:val="single" w:sz="4" w:space="0" w:color="000000"/>
              <w:bottom w:val="single" w:sz="4" w:space="0" w:color="000000"/>
            </w:tcBorders>
            <w:vAlign w:val="center"/>
          </w:tcPr>
          <w:p w:rsidR="009D5259" w:rsidRPr="007036DF" w:rsidRDefault="009D5259" w:rsidP="00E12D21">
            <w:pPr>
              <w:pStyle w:val="ad"/>
              <w:spacing w:after="0" w:afterAutospacing="0"/>
              <w:rPr>
                <w:rFonts w:ascii="Arial" w:hAnsi="Arial"/>
                <w:sz w:val="12"/>
                <w:szCs w:val="12"/>
              </w:rPr>
            </w:pPr>
          </w:p>
        </w:tc>
        <w:tc>
          <w:tcPr>
            <w:tcW w:w="489" w:type="dxa"/>
            <w:tcBorders>
              <w:left w:val="single" w:sz="4" w:space="0" w:color="000000"/>
              <w:bottom w:val="single" w:sz="4" w:space="0" w:color="000000"/>
            </w:tcBorders>
            <w:vAlign w:val="center"/>
          </w:tcPr>
          <w:p w:rsidR="009D5259" w:rsidRPr="007036DF" w:rsidRDefault="009D5259" w:rsidP="00E12D21">
            <w:pPr>
              <w:spacing w:after="0" w:line="240" w:lineRule="auto"/>
              <w:rPr>
                <w:rFonts w:ascii="Arial" w:hAnsi="Arial"/>
                <w:sz w:val="12"/>
                <w:szCs w:val="12"/>
              </w:rPr>
            </w:pPr>
          </w:p>
        </w:tc>
        <w:tc>
          <w:tcPr>
            <w:tcW w:w="549" w:type="dxa"/>
            <w:tcBorders>
              <w:left w:val="single" w:sz="4" w:space="0" w:color="000000"/>
              <w:bottom w:val="single" w:sz="4" w:space="0" w:color="000000"/>
            </w:tcBorders>
            <w:vAlign w:val="center"/>
          </w:tcPr>
          <w:p w:rsidR="009D5259" w:rsidRPr="007036DF" w:rsidRDefault="009D5259" w:rsidP="00E12D21">
            <w:pPr>
              <w:spacing w:after="0" w:line="240" w:lineRule="auto"/>
              <w:rPr>
                <w:rFonts w:ascii="Arial" w:hAnsi="Arial"/>
                <w:sz w:val="12"/>
                <w:szCs w:val="12"/>
              </w:rPr>
            </w:pPr>
          </w:p>
        </w:tc>
        <w:tc>
          <w:tcPr>
            <w:tcW w:w="1859" w:type="dxa"/>
            <w:tcBorders>
              <w:left w:val="single" w:sz="4" w:space="0" w:color="000000"/>
              <w:bottom w:val="single" w:sz="4" w:space="0" w:color="000000"/>
            </w:tcBorders>
            <w:vAlign w:val="center"/>
          </w:tcPr>
          <w:p w:rsidR="009D5259" w:rsidRPr="007036DF" w:rsidRDefault="009D5259" w:rsidP="00E12D21">
            <w:pPr>
              <w:spacing w:after="0" w:line="240" w:lineRule="auto"/>
              <w:rPr>
                <w:rFonts w:ascii="Arial" w:hAnsi="Arial"/>
                <w:sz w:val="12"/>
                <w:szCs w:val="12"/>
              </w:rPr>
            </w:pPr>
          </w:p>
        </w:tc>
        <w:tc>
          <w:tcPr>
            <w:tcW w:w="617" w:type="dxa"/>
            <w:tcBorders>
              <w:left w:val="single" w:sz="4" w:space="0" w:color="000000"/>
              <w:bottom w:val="single" w:sz="4" w:space="0" w:color="000000"/>
            </w:tcBorders>
            <w:vAlign w:val="center"/>
          </w:tcPr>
          <w:p w:rsidR="009D5259" w:rsidRPr="007036DF" w:rsidRDefault="009D5259"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5259" w:rsidRPr="007036DF" w:rsidRDefault="009D5259" w:rsidP="00E12D21">
            <w:pPr>
              <w:spacing w:after="0" w:line="240" w:lineRule="auto"/>
              <w:jc w:val="center"/>
              <w:rPr>
                <w:rFonts w:ascii="Arial" w:hAnsi="Arial"/>
                <w:sz w:val="12"/>
                <w:szCs w:val="12"/>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5259" w:rsidRPr="007036DF" w:rsidRDefault="009D5259" w:rsidP="00E12D21">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5259" w:rsidRPr="007036DF" w:rsidRDefault="009D5259" w:rsidP="00E12D21">
            <w:pPr>
              <w:spacing w:after="0" w:line="240" w:lineRule="auto"/>
              <w:jc w:val="center"/>
              <w:rPr>
                <w:rFonts w:ascii="Arial" w:hAnsi="Arial"/>
                <w:sz w:val="12"/>
                <w:szCs w:val="12"/>
              </w:rPr>
            </w:pP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 xml:space="preserve">Обеспечение условий для </w:t>
            </w:r>
            <w:proofErr w:type="gramStart"/>
            <w:r w:rsidRPr="007036DF">
              <w:rPr>
                <w:rFonts w:ascii="Arial" w:hAnsi="Arial"/>
                <w:sz w:val="12"/>
                <w:szCs w:val="12"/>
              </w:rPr>
              <w:t>развития</w:t>
            </w:r>
            <w:proofErr w:type="gramEnd"/>
            <w:r w:rsidRPr="007036DF">
              <w:rPr>
                <w:rFonts w:ascii="Arial" w:hAnsi="Arial"/>
                <w:sz w:val="12"/>
                <w:szCs w:val="12"/>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01 С1405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01 С1405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201"/>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Жилищно-коммунальное хозяйство</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484"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Благоустройство</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Мероприятия по благоустройству </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01 С1433</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9D5259">
        <w:trPr>
          <w:trHeight w:val="153"/>
        </w:trPr>
        <w:tc>
          <w:tcPr>
            <w:tcW w:w="6142"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01 С1433</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9D5259">
        <w:trPr>
          <w:trHeight w:val="153"/>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Образование</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286"/>
        </w:trPr>
        <w:tc>
          <w:tcPr>
            <w:tcW w:w="6142"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Молодежная политика</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466"/>
        </w:trPr>
        <w:tc>
          <w:tcPr>
            <w:tcW w:w="6142" w:type="dxa"/>
            <w:tcBorders>
              <w:left w:val="single" w:sz="4" w:space="0" w:color="000000"/>
              <w:bottom w:val="single" w:sz="4" w:space="0" w:color="000000"/>
            </w:tcBorders>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08 0 00 00000</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558"/>
        </w:trPr>
        <w:tc>
          <w:tcPr>
            <w:tcW w:w="6142" w:type="dxa"/>
            <w:tcBorders>
              <w:left w:val="single" w:sz="4" w:space="0" w:color="000000"/>
              <w:bottom w:val="single" w:sz="4" w:space="0" w:color="000000"/>
            </w:tcBorders>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w:t>
            </w:r>
          </w:p>
        </w:tc>
        <w:tc>
          <w:tcPr>
            <w:tcW w:w="48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08 2 00 00000</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411"/>
        </w:trPr>
        <w:tc>
          <w:tcPr>
            <w:tcW w:w="6142" w:type="dxa"/>
            <w:tcBorders>
              <w:left w:val="single" w:sz="4" w:space="0" w:color="000000"/>
              <w:bottom w:val="single" w:sz="4" w:space="0" w:color="000000"/>
            </w:tcBorders>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08 2 01 00000</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547"/>
        </w:trPr>
        <w:tc>
          <w:tcPr>
            <w:tcW w:w="6142" w:type="dxa"/>
            <w:tcBorders>
              <w:left w:val="single" w:sz="4" w:space="0" w:color="000000"/>
              <w:bottom w:val="single" w:sz="4" w:space="0" w:color="000000"/>
            </w:tcBorders>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08 2 01 С1414</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283"/>
        </w:trPr>
        <w:tc>
          <w:tcPr>
            <w:tcW w:w="6142" w:type="dxa"/>
            <w:tcBorders>
              <w:left w:val="single" w:sz="4" w:space="0" w:color="000000"/>
              <w:bottom w:val="single" w:sz="4" w:space="0" w:color="000000"/>
            </w:tcBorders>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07</w:t>
            </w:r>
          </w:p>
        </w:tc>
        <w:tc>
          <w:tcPr>
            <w:tcW w:w="1859"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08 2 01 С1414</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9D5259">
        <w:trPr>
          <w:trHeight w:val="145"/>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 xml:space="preserve">Культура, кинематография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119"/>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 xml:space="preserve">Культура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26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Муниципальная программа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01 0 00 00000</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371"/>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Подпрограмма «Искусство» муниципальной программы «Развитие культурыВысокского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01 1 00 00000</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301"/>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01 1 01 00000</w:t>
            </w:r>
          </w:p>
        </w:tc>
        <w:tc>
          <w:tcPr>
            <w:tcW w:w="617" w:type="dxa"/>
            <w:tcBorders>
              <w:left w:val="single" w:sz="4" w:space="0" w:color="000000"/>
              <w:bottom w:val="single" w:sz="4" w:space="0" w:color="000000"/>
            </w:tcBorders>
            <w:vAlign w:val="center"/>
          </w:tcPr>
          <w:p w:rsidR="00E12D21" w:rsidRPr="007036DF" w:rsidRDefault="00E12D21" w:rsidP="009D5259">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9D5259">
            <w:pPr>
              <w:spacing w:after="0" w:line="240" w:lineRule="auto"/>
              <w:rPr>
                <w:rFonts w:ascii="Arial" w:hAnsi="Arial"/>
                <w:sz w:val="12"/>
                <w:szCs w:val="12"/>
              </w:rPr>
            </w:pPr>
            <w:r w:rsidRPr="007036DF">
              <w:rPr>
                <w:rFonts w:ascii="Arial" w:hAnsi="Arial"/>
                <w:sz w:val="12"/>
                <w:szCs w:val="12"/>
              </w:rPr>
              <w:t xml:space="preserve">Расходы бюджета поселения на предоставление субсидии на заработную плату и начисления на выплаты по оплате </w:t>
            </w:r>
            <w:proofErr w:type="gramStart"/>
            <w:r w:rsidRPr="007036DF">
              <w:rPr>
                <w:rFonts w:ascii="Arial" w:hAnsi="Arial"/>
                <w:sz w:val="12"/>
                <w:szCs w:val="12"/>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87"/>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ind w:left="-108" w:right="-108"/>
              <w:jc w:val="center"/>
              <w:rPr>
                <w:rFonts w:ascii="Arial" w:hAnsi="Arial"/>
                <w:sz w:val="12"/>
                <w:szCs w:val="12"/>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p>
        </w:tc>
      </w:tr>
      <w:tr w:rsidR="00E12D21" w:rsidRPr="007036DF" w:rsidTr="009D5259">
        <w:trPr>
          <w:trHeight w:val="211"/>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12D21" w:rsidRPr="007036DF" w:rsidRDefault="00E12D21" w:rsidP="009D5259">
            <w:pPr>
              <w:spacing w:after="0" w:line="240" w:lineRule="auto"/>
              <w:ind w:left="-25" w:right="-38"/>
              <w:rPr>
                <w:rFonts w:ascii="Arial" w:hAnsi="Arial"/>
                <w:sz w:val="12"/>
                <w:szCs w:val="12"/>
              </w:rPr>
            </w:pPr>
            <w:r w:rsidRPr="007036DF">
              <w:rPr>
                <w:rFonts w:ascii="Arial" w:hAnsi="Arial"/>
                <w:sz w:val="12"/>
                <w:szCs w:val="12"/>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9D5259">
            <w:pPr>
              <w:spacing w:after="0" w:line="240" w:lineRule="auto"/>
              <w:ind w:left="-108" w:right="-108"/>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9D5259">
            <w:pPr>
              <w:spacing w:after="0" w:line="240" w:lineRule="auto"/>
              <w:jc w:val="center"/>
              <w:rPr>
                <w:rFonts w:ascii="Arial" w:hAnsi="Arial"/>
                <w:sz w:val="12"/>
                <w:szCs w:val="12"/>
              </w:rPr>
            </w:pPr>
            <w:r w:rsidRPr="007036DF">
              <w:rPr>
                <w:rFonts w:ascii="Arial" w:hAnsi="Arial"/>
                <w:sz w:val="12"/>
                <w:szCs w:val="12"/>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12D21" w:rsidRPr="007036DF" w:rsidRDefault="00E12D21" w:rsidP="009D5259">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jc w:val="center"/>
              <w:rPr>
                <w:rFonts w:ascii="Arial" w:hAnsi="Arial"/>
                <w:sz w:val="12"/>
                <w:szCs w:val="12"/>
              </w:rPr>
            </w:pPr>
          </w:p>
        </w:tc>
      </w:tr>
      <w:tr w:rsidR="00E12D21" w:rsidRPr="007036DF" w:rsidTr="009D5259">
        <w:trPr>
          <w:trHeight w:val="284"/>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Социальная политика </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9D5259">
        <w:trPr>
          <w:trHeight w:val="184"/>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Пенсионное обеспечение</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9D5259">
        <w:trPr>
          <w:trHeight w:val="795"/>
        </w:trPr>
        <w:tc>
          <w:tcPr>
            <w:tcW w:w="6142" w:type="dxa"/>
            <w:tcBorders>
              <w:top w:val="single" w:sz="4" w:space="0" w:color="000000"/>
              <w:left w:val="single" w:sz="4" w:space="0" w:color="000000"/>
              <w:bottom w:val="single" w:sz="4" w:space="0" w:color="auto"/>
            </w:tcBorders>
          </w:tcPr>
          <w:p w:rsidR="00E12D21" w:rsidRDefault="00E12D21" w:rsidP="00E12D21">
            <w:pPr>
              <w:pStyle w:val="p3"/>
              <w:spacing w:afterAutospacing="0"/>
              <w:ind w:left="-25" w:right="-38"/>
              <w:rPr>
                <w:rFonts w:ascii="Arial" w:hAnsi="Arial"/>
                <w:sz w:val="12"/>
                <w:szCs w:val="12"/>
              </w:rPr>
            </w:pPr>
            <w:r w:rsidRPr="007036DF">
              <w:rPr>
                <w:rFonts w:ascii="Arial" w:hAnsi="Arial"/>
                <w:sz w:val="12"/>
                <w:szCs w:val="12"/>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p w:rsidR="009D5259" w:rsidRPr="007036DF" w:rsidRDefault="009D5259" w:rsidP="00E12D21">
            <w:pPr>
              <w:pStyle w:val="p3"/>
              <w:spacing w:afterAutospacing="0"/>
              <w:ind w:left="-25" w:right="-38"/>
              <w:rPr>
                <w:rFonts w:ascii="Arial" w:hAnsi="Arial"/>
                <w:sz w:val="12"/>
                <w:szCs w:val="12"/>
              </w:rPr>
            </w:pPr>
          </w:p>
        </w:tc>
        <w:tc>
          <w:tcPr>
            <w:tcW w:w="489" w:type="dxa"/>
            <w:tcBorders>
              <w:top w:val="single" w:sz="4" w:space="0" w:color="000000"/>
              <w:left w:val="single" w:sz="4" w:space="0" w:color="000000"/>
              <w:bottom w:val="single" w:sz="4" w:space="0" w:color="auto"/>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auto"/>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auto"/>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02 0 00 00000</w:t>
            </w:r>
          </w:p>
        </w:tc>
        <w:tc>
          <w:tcPr>
            <w:tcW w:w="617" w:type="dxa"/>
            <w:tcBorders>
              <w:top w:val="single" w:sz="4" w:space="0" w:color="000000"/>
              <w:left w:val="single" w:sz="4" w:space="0" w:color="000000"/>
              <w:bottom w:val="single" w:sz="4" w:space="0" w:color="auto"/>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4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9D5259" w:rsidRPr="007036DF" w:rsidTr="005C6233">
        <w:trPr>
          <w:trHeight w:val="302"/>
        </w:trPr>
        <w:tc>
          <w:tcPr>
            <w:tcW w:w="14315" w:type="dxa"/>
            <w:gridSpan w:val="8"/>
            <w:tcBorders>
              <w:top w:val="single" w:sz="4" w:space="0" w:color="auto"/>
              <w:left w:val="single" w:sz="4" w:space="0" w:color="000000"/>
              <w:bottom w:val="single" w:sz="4" w:space="0" w:color="000000"/>
              <w:right w:val="single" w:sz="4" w:space="0" w:color="000000"/>
            </w:tcBorders>
          </w:tcPr>
          <w:p w:rsidR="009D5259" w:rsidRPr="007036DF" w:rsidRDefault="009D5259" w:rsidP="00E12D21">
            <w:pPr>
              <w:spacing w:after="0" w:line="240" w:lineRule="auto"/>
              <w:jc w:val="center"/>
              <w:rPr>
                <w:rFonts w:ascii="Arial" w:hAnsi="Arial"/>
                <w:sz w:val="12"/>
                <w:szCs w:val="12"/>
              </w:rPr>
            </w:pPr>
          </w:p>
        </w:tc>
      </w:tr>
      <w:tr w:rsidR="00E12D21" w:rsidRPr="007036DF" w:rsidTr="009D5259">
        <w:trPr>
          <w:trHeight w:val="586"/>
        </w:trPr>
        <w:tc>
          <w:tcPr>
            <w:tcW w:w="6142" w:type="dxa"/>
            <w:tcBorders>
              <w:top w:val="single" w:sz="4" w:space="0" w:color="000000"/>
              <w:left w:val="single" w:sz="4" w:space="0" w:color="000000"/>
              <w:bottom w:val="single" w:sz="4" w:space="0" w:color="000000"/>
            </w:tcBorders>
          </w:tcPr>
          <w:p w:rsidR="00E12D21" w:rsidRPr="007036DF" w:rsidRDefault="00E12D21" w:rsidP="00E12D21">
            <w:pPr>
              <w:pStyle w:val="p3"/>
              <w:spacing w:afterAutospacing="0"/>
              <w:ind w:left="-25" w:right="-38"/>
              <w:rPr>
                <w:rFonts w:ascii="Arial" w:hAnsi="Arial"/>
                <w:sz w:val="12"/>
                <w:szCs w:val="12"/>
              </w:rPr>
            </w:pPr>
            <w:r w:rsidRPr="007036DF">
              <w:rPr>
                <w:rFonts w:ascii="Arial" w:hAnsi="Arial"/>
                <w:sz w:val="12"/>
                <w:szCs w:val="12"/>
              </w:rPr>
              <w:lastRenderedPageBreak/>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02 2 00 00000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9D5259" w:rsidRPr="007036DF" w:rsidTr="009D5259">
        <w:trPr>
          <w:trHeight w:val="586"/>
        </w:trPr>
        <w:tc>
          <w:tcPr>
            <w:tcW w:w="6142" w:type="dxa"/>
            <w:tcBorders>
              <w:top w:val="single" w:sz="4" w:space="0" w:color="000000"/>
              <w:left w:val="single" w:sz="4" w:space="0" w:color="000000"/>
              <w:bottom w:val="single" w:sz="4" w:space="0" w:color="000000"/>
            </w:tcBorders>
          </w:tcPr>
          <w:p w:rsidR="009D5259" w:rsidRPr="007036DF" w:rsidRDefault="009D5259" w:rsidP="00E12D21">
            <w:pPr>
              <w:pStyle w:val="p3"/>
              <w:spacing w:afterAutospacing="0"/>
              <w:ind w:left="-25" w:right="-38"/>
              <w:rPr>
                <w:rFonts w:ascii="Arial" w:hAnsi="Arial"/>
                <w:sz w:val="12"/>
                <w:szCs w:val="12"/>
              </w:rPr>
            </w:pPr>
          </w:p>
        </w:tc>
        <w:tc>
          <w:tcPr>
            <w:tcW w:w="489" w:type="dxa"/>
            <w:tcBorders>
              <w:top w:val="single" w:sz="4" w:space="0" w:color="000000"/>
              <w:left w:val="single" w:sz="4" w:space="0" w:color="000000"/>
              <w:bottom w:val="single" w:sz="4" w:space="0" w:color="000000"/>
            </w:tcBorders>
            <w:vAlign w:val="center"/>
          </w:tcPr>
          <w:p w:rsidR="009D5259" w:rsidRPr="007036DF" w:rsidRDefault="009D5259" w:rsidP="00E12D21">
            <w:pPr>
              <w:spacing w:after="0" w:line="240" w:lineRule="auto"/>
              <w:jc w:val="center"/>
              <w:rPr>
                <w:rFonts w:ascii="Arial" w:hAnsi="Arial"/>
                <w:sz w:val="12"/>
                <w:szCs w:val="12"/>
              </w:rPr>
            </w:pPr>
          </w:p>
        </w:tc>
        <w:tc>
          <w:tcPr>
            <w:tcW w:w="549" w:type="dxa"/>
            <w:tcBorders>
              <w:top w:val="single" w:sz="4" w:space="0" w:color="000000"/>
              <w:left w:val="single" w:sz="4" w:space="0" w:color="000000"/>
              <w:bottom w:val="single" w:sz="4" w:space="0" w:color="000000"/>
            </w:tcBorders>
            <w:vAlign w:val="center"/>
          </w:tcPr>
          <w:p w:rsidR="009D5259" w:rsidRPr="007036DF" w:rsidRDefault="009D5259" w:rsidP="00E12D21">
            <w:pPr>
              <w:spacing w:after="0" w:line="240" w:lineRule="auto"/>
              <w:jc w:val="center"/>
              <w:rPr>
                <w:rFonts w:ascii="Arial" w:hAnsi="Arial"/>
                <w:sz w:val="12"/>
                <w:szCs w:val="12"/>
              </w:rPr>
            </w:pPr>
          </w:p>
        </w:tc>
        <w:tc>
          <w:tcPr>
            <w:tcW w:w="1859" w:type="dxa"/>
            <w:tcBorders>
              <w:top w:val="single" w:sz="4" w:space="0" w:color="000000"/>
              <w:left w:val="single" w:sz="4" w:space="0" w:color="000000"/>
              <w:bottom w:val="single" w:sz="4" w:space="0" w:color="000000"/>
            </w:tcBorders>
            <w:vAlign w:val="center"/>
          </w:tcPr>
          <w:p w:rsidR="009D5259" w:rsidRPr="007036DF" w:rsidRDefault="009D5259"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9D5259" w:rsidRPr="007036DF" w:rsidRDefault="009D5259"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5259" w:rsidRPr="007036DF" w:rsidRDefault="009D5259" w:rsidP="00E12D21">
            <w:pPr>
              <w:spacing w:after="0" w:line="240" w:lineRule="auto"/>
              <w:jc w:val="center"/>
              <w:rPr>
                <w:rFonts w:ascii="Arial" w:hAnsi="Arial"/>
                <w:sz w:val="12"/>
                <w:szCs w:val="12"/>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5259" w:rsidRPr="007036DF" w:rsidRDefault="009D5259" w:rsidP="00E12D21">
            <w:pPr>
              <w:spacing w:after="0" w:line="240" w:lineRule="auto"/>
              <w:jc w:val="center"/>
              <w:rPr>
                <w:rFonts w:ascii="Arial" w:hAnsi="Arial"/>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5259" w:rsidRPr="007036DF" w:rsidRDefault="009D5259" w:rsidP="00E12D21">
            <w:pPr>
              <w:spacing w:after="0" w:line="240" w:lineRule="auto"/>
              <w:jc w:val="center"/>
              <w:rPr>
                <w:rFonts w:ascii="Arial" w:hAnsi="Arial"/>
                <w:sz w:val="12"/>
                <w:szCs w:val="12"/>
              </w:rPr>
            </w:pPr>
          </w:p>
        </w:tc>
      </w:tr>
      <w:tr w:rsidR="00E12D21" w:rsidRPr="007036DF" w:rsidTr="009D5259">
        <w:trPr>
          <w:trHeight w:val="586"/>
        </w:trPr>
        <w:tc>
          <w:tcPr>
            <w:tcW w:w="6142" w:type="dxa"/>
            <w:tcBorders>
              <w:top w:val="single" w:sz="4" w:space="0" w:color="000000"/>
              <w:left w:val="single" w:sz="4" w:space="0" w:color="000000"/>
              <w:bottom w:val="single" w:sz="4" w:space="0" w:color="000000"/>
            </w:tcBorders>
          </w:tcPr>
          <w:p w:rsidR="00E12D21" w:rsidRPr="007036DF" w:rsidRDefault="00E12D21" w:rsidP="00E12D21">
            <w:pPr>
              <w:pStyle w:val="p3"/>
              <w:spacing w:afterAutospacing="0"/>
              <w:ind w:left="-25" w:right="-38"/>
              <w:rPr>
                <w:rFonts w:ascii="Arial" w:hAnsi="Arial"/>
                <w:sz w:val="12"/>
                <w:szCs w:val="12"/>
              </w:rPr>
            </w:pPr>
            <w:r w:rsidRPr="007036DF">
              <w:rPr>
                <w:rFonts w:ascii="Arial" w:hAnsi="Arial"/>
                <w:sz w:val="12"/>
                <w:szCs w:val="12"/>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02 2 01 00000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9D5259">
        <w:trPr>
          <w:trHeight w:val="586"/>
        </w:trPr>
        <w:tc>
          <w:tcPr>
            <w:tcW w:w="6142" w:type="dxa"/>
            <w:tcBorders>
              <w:top w:val="single" w:sz="4" w:space="0" w:color="000000"/>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01 С1445</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9D5259">
        <w:trPr>
          <w:trHeight w:val="586"/>
        </w:trPr>
        <w:tc>
          <w:tcPr>
            <w:tcW w:w="6142" w:type="dxa"/>
            <w:tcBorders>
              <w:top w:val="single" w:sz="4" w:space="0" w:color="000000"/>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01 С1445</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9D5259">
        <w:trPr>
          <w:trHeight w:val="301"/>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Физическая культура и спорт</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9D5259">
        <w:trPr>
          <w:trHeight w:val="338"/>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Физическая культура</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9D5259">
        <w:trPr>
          <w:trHeight w:val="586"/>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08 0 00 00000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9D5259">
        <w:trPr>
          <w:trHeight w:val="586"/>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08 3 00 00000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9D5259">
        <w:trPr>
          <w:trHeight w:val="586"/>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08 3 01 00000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9D5259">
        <w:trPr>
          <w:trHeight w:val="586"/>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01 С1406</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9D5259">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01 С1406</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9D5259">
        <w:trPr>
          <w:trHeight w:val="309"/>
        </w:trPr>
        <w:tc>
          <w:tcPr>
            <w:tcW w:w="614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right="-38"/>
              <w:rPr>
                <w:rFonts w:ascii="Arial" w:hAnsi="Arial"/>
                <w:sz w:val="12"/>
                <w:szCs w:val="12"/>
              </w:rPr>
            </w:pPr>
            <w:r w:rsidRPr="007036DF">
              <w:rPr>
                <w:rFonts w:ascii="Arial" w:hAnsi="Arial"/>
                <w:sz w:val="12"/>
                <w:szCs w:val="12"/>
              </w:rPr>
              <w:t>Условно утвержденные расходы</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5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108567,08</w:t>
            </w:r>
          </w:p>
        </w:tc>
        <w:tc>
          <w:tcPr>
            <w:tcW w:w="1484"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220850,75</w:t>
            </w:r>
          </w:p>
        </w:tc>
      </w:tr>
    </w:tbl>
    <w:p w:rsidR="00896724" w:rsidRPr="00D60D8F" w:rsidRDefault="00896724" w:rsidP="00896724">
      <w:pPr>
        <w:rPr>
          <w:sz w:val="16"/>
          <w:szCs w:val="16"/>
        </w:rPr>
      </w:pPr>
    </w:p>
    <w:p w:rsidR="002505B9" w:rsidRDefault="002505B9" w:rsidP="00896724">
      <w:pPr>
        <w:autoSpaceDE w:val="0"/>
        <w:spacing w:line="200" w:lineRule="atLeast"/>
        <w:jc w:val="center"/>
        <w:rPr>
          <w:rFonts w:ascii="Times New Roman" w:hAnsi="Times New Roman" w:cs="Times New Roman"/>
          <w:b/>
          <w:bCs/>
          <w:sz w:val="20"/>
          <w:szCs w:val="20"/>
        </w:rPr>
      </w:pPr>
    </w:p>
    <w:p w:rsidR="002505B9" w:rsidRDefault="002505B9" w:rsidP="00896724">
      <w:pPr>
        <w:autoSpaceDE w:val="0"/>
        <w:spacing w:line="200" w:lineRule="atLeast"/>
        <w:jc w:val="center"/>
        <w:rPr>
          <w:rFonts w:ascii="Times New Roman" w:hAnsi="Times New Roman" w:cs="Times New Roman"/>
          <w:b/>
          <w:bCs/>
          <w:sz w:val="20"/>
          <w:szCs w:val="20"/>
        </w:rPr>
      </w:pPr>
    </w:p>
    <w:p w:rsidR="002505B9" w:rsidRDefault="002505B9" w:rsidP="00896724">
      <w:pPr>
        <w:autoSpaceDE w:val="0"/>
        <w:spacing w:line="200" w:lineRule="atLeast"/>
        <w:jc w:val="center"/>
        <w:rPr>
          <w:rFonts w:ascii="Times New Roman" w:hAnsi="Times New Roman" w:cs="Times New Roman"/>
          <w:b/>
          <w:bCs/>
          <w:sz w:val="20"/>
          <w:szCs w:val="20"/>
        </w:rPr>
      </w:pPr>
    </w:p>
    <w:p w:rsidR="002505B9" w:rsidRDefault="002505B9" w:rsidP="00896724">
      <w:pPr>
        <w:autoSpaceDE w:val="0"/>
        <w:spacing w:line="200" w:lineRule="atLeast"/>
        <w:jc w:val="center"/>
        <w:rPr>
          <w:rFonts w:ascii="Times New Roman" w:hAnsi="Times New Roman" w:cs="Times New Roman"/>
          <w:b/>
          <w:bCs/>
          <w:sz w:val="20"/>
          <w:szCs w:val="20"/>
        </w:rPr>
      </w:pPr>
    </w:p>
    <w:p w:rsidR="00896724" w:rsidRDefault="00896724" w:rsidP="00896724">
      <w:pPr>
        <w:autoSpaceDE w:val="0"/>
        <w:spacing w:line="200" w:lineRule="atLeast"/>
        <w:jc w:val="center"/>
        <w:rPr>
          <w:rFonts w:ascii="Times New Roman" w:hAnsi="Times New Roman" w:cs="Times New Roman"/>
          <w:b/>
          <w:bCs/>
          <w:sz w:val="20"/>
          <w:szCs w:val="20"/>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E12D21" w:rsidRPr="007036DF" w:rsidRDefault="00E12D21" w:rsidP="00E12D21">
      <w:pPr>
        <w:spacing w:after="0" w:line="240" w:lineRule="auto"/>
        <w:rPr>
          <w:sz w:val="12"/>
          <w:szCs w:val="12"/>
        </w:rPr>
        <w:sectPr w:rsidR="00E12D21" w:rsidRPr="007036DF" w:rsidSect="003B7C16">
          <w:pgSz w:w="16838" w:h="11906"/>
          <w:pgMar w:top="426" w:right="1247" w:bottom="1134" w:left="1531" w:header="709" w:footer="709" w:gutter="0"/>
          <w:cols w:space="720"/>
        </w:sectPr>
      </w:pPr>
    </w:p>
    <w:p w:rsidR="00E12D21" w:rsidRPr="007036DF" w:rsidRDefault="00E12D21" w:rsidP="00E12D21">
      <w:pPr>
        <w:spacing w:after="0" w:line="240" w:lineRule="auto"/>
        <w:ind w:right="29"/>
        <w:jc w:val="right"/>
        <w:rPr>
          <w:rFonts w:ascii="Arial" w:hAnsi="Arial"/>
          <w:sz w:val="12"/>
          <w:szCs w:val="12"/>
        </w:rPr>
      </w:pPr>
      <w:r w:rsidRPr="007036DF">
        <w:rPr>
          <w:rFonts w:ascii="Arial" w:hAnsi="Arial"/>
          <w:sz w:val="12"/>
          <w:szCs w:val="12"/>
        </w:rPr>
        <w:lastRenderedPageBreak/>
        <w:t>Приложение №4</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к решению Собрания депутатов</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 xml:space="preserve">Высокского сельсовета </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 xml:space="preserve">Медвенского района </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Курской области</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от 20.12.2024 г. № 47/277</w:t>
      </w:r>
    </w:p>
    <w:p w:rsidR="00E12D21" w:rsidRPr="007036DF" w:rsidRDefault="00E12D21" w:rsidP="00E12D21">
      <w:pPr>
        <w:spacing w:after="0" w:line="240" w:lineRule="auto"/>
        <w:ind w:right="565"/>
        <w:rPr>
          <w:rFonts w:ascii="Arial" w:hAnsi="Arial"/>
          <w:sz w:val="12"/>
          <w:szCs w:val="12"/>
        </w:rPr>
      </w:pPr>
    </w:p>
    <w:p w:rsidR="00E12D21" w:rsidRPr="007036DF" w:rsidRDefault="00E12D21" w:rsidP="00E12D21">
      <w:pPr>
        <w:spacing w:after="0" w:line="240" w:lineRule="auto"/>
        <w:ind w:right="565"/>
        <w:jc w:val="center"/>
        <w:rPr>
          <w:rFonts w:ascii="Arial" w:hAnsi="Arial"/>
          <w:b/>
          <w:sz w:val="12"/>
          <w:szCs w:val="12"/>
        </w:rPr>
      </w:pPr>
      <w:r w:rsidRPr="007036DF">
        <w:rPr>
          <w:rFonts w:ascii="Arial" w:hAnsi="Arial"/>
          <w:b/>
          <w:sz w:val="12"/>
          <w:szCs w:val="12"/>
        </w:rPr>
        <w:t>Ведомственная структура расходов бюджета</w:t>
      </w:r>
    </w:p>
    <w:p w:rsidR="00E12D21" w:rsidRPr="007036DF" w:rsidRDefault="00E12D21" w:rsidP="00E12D21">
      <w:pPr>
        <w:spacing w:after="0" w:line="240" w:lineRule="auto"/>
        <w:ind w:right="565"/>
        <w:jc w:val="center"/>
        <w:rPr>
          <w:rFonts w:ascii="Arial" w:hAnsi="Arial"/>
          <w:b/>
          <w:sz w:val="12"/>
          <w:szCs w:val="12"/>
        </w:rPr>
      </w:pPr>
      <w:r w:rsidRPr="007036DF">
        <w:rPr>
          <w:rFonts w:ascii="Arial" w:hAnsi="Arial"/>
          <w:b/>
          <w:sz w:val="12"/>
          <w:szCs w:val="12"/>
        </w:rPr>
        <w:t xml:space="preserve"> муниципального образования «Высокский сельсовет» </w:t>
      </w:r>
    </w:p>
    <w:p w:rsidR="00E12D21" w:rsidRPr="007036DF" w:rsidRDefault="00E12D21" w:rsidP="00E12D21">
      <w:pPr>
        <w:spacing w:after="0" w:line="240" w:lineRule="auto"/>
        <w:ind w:right="565"/>
        <w:jc w:val="center"/>
        <w:rPr>
          <w:rFonts w:ascii="Arial" w:hAnsi="Arial"/>
          <w:b/>
          <w:sz w:val="12"/>
          <w:szCs w:val="12"/>
        </w:rPr>
      </w:pPr>
      <w:r w:rsidRPr="007036DF">
        <w:rPr>
          <w:rFonts w:ascii="Arial" w:hAnsi="Arial"/>
          <w:b/>
          <w:sz w:val="12"/>
          <w:szCs w:val="12"/>
        </w:rPr>
        <w:t xml:space="preserve">Медвенского района Курской области на 2025 год и плановый период 2026 и 2027 годов </w:t>
      </w:r>
    </w:p>
    <w:p w:rsidR="00E12D21" w:rsidRPr="007036DF" w:rsidRDefault="00E12D21" w:rsidP="00E12D21">
      <w:pPr>
        <w:spacing w:line="240" w:lineRule="auto"/>
        <w:ind w:right="565"/>
        <w:jc w:val="center"/>
        <w:rPr>
          <w:rFonts w:ascii="Arial" w:hAnsi="Arial"/>
          <w:b/>
          <w:sz w:val="12"/>
          <w:szCs w:val="12"/>
        </w:rPr>
      </w:pPr>
      <w:r w:rsidRPr="007036DF">
        <w:rPr>
          <w:rFonts w:ascii="Arial" w:hAnsi="Arial"/>
          <w:sz w:val="12"/>
          <w:szCs w:val="12"/>
        </w:rPr>
        <w:tab/>
      </w:r>
    </w:p>
    <w:tbl>
      <w:tblPr>
        <w:tblW w:w="0" w:type="auto"/>
        <w:tblLayout w:type="fixed"/>
        <w:tblLook w:val="04A0"/>
      </w:tblPr>
      <w:tblGrid>
        <w:gridCol w:w="4577"/>
        <w:gridCol w:w="901"/>
        <w:gridCol w:w="489"/>
        <w:gridCol w:w="549"/>
        <w:gridCol w:w="1812"/>
        <w:gridCol w:w="617"/>
        <w:gridCol w:w="1618"/>
        <w:gridCol w:w="1557"/>
        <w:gridCol w:w="1880"/>
      </w:tblGrid>
      <w:tr w:rsidR="00E12D21" w:rsidRPr="007036DF" w:rsidTr="00CB7894">
        <w:trPr>
          <w:trHeight w:val="201"/>
        </w:trPr>
        <w:tc>
          <w:tcPr>
            <w:tcW w:w="4577"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115" w:firstLine="1101"/>
              <w:jc w:val="center"/>
              <w:rPr>
                <w:rFonts w:ascii="Arial" w:hAnsi="Arial"/>
                <w:sz w:val="12"/>
                <w:szCs w:val="12"/>
              </w:rPr>
            </w:pPr>
            <w:r w:rsidRPr="007036DF">
              <w:rPr>
                <w:rFonts w:ascii="Arial" w:hAnsi="Arial"/>
                <w:sz w:val="12"/>
                <w:szCs w:val="12"/>
              </w:rPr>
              <w:t>Наименование показателя</w:t>
            </w:r>
          </w:p>
        </w:tc>
        <w:tc>
          <w:tcPr>
            <w:tcW w:w="901"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ГРБС</w:t>
            </w:r>
          </w:p>
        </w:tc>
        <w:tc>
          <w:tcPr>
            <w:tcW w:w="489"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Р</w:t>
            </w:r>
          </w:p>
        </w:tc>
        <w:tc>
          <w:tcPr>
            <w:tcW w:w="549"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roofErr w:type="gramStart"/>
            <w:r w:rsidRPr="007036DF">
              <w:rPr>
                <w:rFonts w:ascii="Arial" w:hAnsi="Arial"/>
                <w:sz w:val="12"/>
                <w:szCs w:val="12"/>
              </w:rPr>
              <w:t>ПР</w:t>
            </w:r>
            <w:proofErr w:type="gramEnd"/>
          </w:p>
        </w:tc>
        <w:tc>
          <w:tcPr>
            <w:tcW w:w="1812"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ЦСР</w:t>
            </w:r>
          </w:p>
        </w:tc>
        <w:tc>
          <w:tcPr>
            <w:tcW w:w="617" w:type="dxa"/>
            <w:vMerge w:val="restart"/>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ВР</w:t>
            </w:r>
          </w:p>
        </w:tc>
        <w:tc>
          <w:tcPr>
            <w:tcW w:w="5055" w:type="dxa"/>
            <w:gridSpan w:val="3"/>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ind w:left="-108" w:right="-109"/>
              <w:jc w:val="center"/>
              <w:rPr>
                <w:rFonts w:ascii="Arial" w:hAnsi="Arial"/>
                <w:sz w:val="12"/>
                <w:szCs w:val="12"/>
              </w:rPr>
            </w:pPr>
            <w:r w:rsidRPr="007036DF">
              <w:rPr>
                <w:rFonts w:ascii="Arial" w:hAnsi="Arial"/>
                <w:sz w:val="12"/>
                <w:szCs w:val="12"/>
              </w:rPr>
              <w:t xml:space="preserve">Сумма, рублей </w:t>
            </w:r>
          </w:p>
        </w:tc>
      </w:tr>
      <w:tr w:rsidR="00E12D21" w:rsidRPr="007036DF" w:rsidTr="00CB7894">
        <w:trPr>
          <w:trHeight w:val="718"/>
        </w:trPr>
        <w:tc>
          <w:tcPr>
            <w:tcW w:w="4577"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901"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489"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549"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1812"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617" w:type="dxa"/>
            <w:vMerge/>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2025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2026 год</w:t>
            </w:r>
          </w:p>
        </w:tc>
        <w:tc>
          <w:tcPr>
            <w:tcW w:w="1880" w:type="dxa"/>
            <w:tcBorders>
              <w:top w:val="single" w:sz="4" w:space="0" w:color="000000"/>
              <w:left w:val="single" w:sz="4" w:space="0" w:color="000000"/>
              <w:bottom w:val="single" w:sz="4" w:space="0" w:color="000000"/>
              <w:right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2027 год</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w:t>
            </w:r>
          </w:p>
        </w:tc>
        <w:tc>
          <w:tcPr>
            <w:tcW w:w="9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w:t>
            </w:r>
          </w:p>
        </w:tc>
        <w:tc>
          <w:tcPr>
            <w:tcW w:w="1880"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9</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Администрация Высокского сельсовета Медвенского района</w:t>
            </w:r>
          </w:p>
        </w:tc>
        <w:tc>
          <w:tcPr>
            <w:tcW w:w="901"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p>
        </w:tc>
        <w:tc>
          <w:tcPr>
            <w:tcW w:w="1557"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74"/>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jc w:val="both"/>
              <w:rPr>
                <w:rFonts w:ascii="Arial" w:hAnsi="Arial"/>
                <w:sz w:val="12"/>
                <w:szCs w:val="12"/>
              </w:rPr>
            </w:pPr>
            <w:r w:rsidRPr="007036DF">
              <w:rPr>
                <w:rFonts w:ascii="Arial" w:hAnsi="Arial"/>
                <w:sz w:val="12"/>
                <w:szCs w:val="12"/>
              </w:rPr>
              <w:t>Всего</w:t>
            </w:r>
          </w:p>
        </w:tc>
        <w:tc>
          <w:tcPr>
            <w:tcW w:w="901"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5058532,00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4520220,00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4600796,00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CB7894">
            <w:pPr>
              <w:pStyle w:val="Footnote"/>
              <w:ind w:left="-25" w:right="-38"/>
              <w:rPr>
                <w:rFonts w:ascii="Arial" w:hAnsi="Arial"/>
                <w:sz w:val="12"/>
                <w:szCs w:val="12"/>
              </w:rPr>
            </w:pPr>
            <w:r w:rsidRPr="007036DF">
              <w:rPr>
                <w:rFonts w:ascii="Arial" w:hAnsi="Arial"/>
                <w:sz w:val="12"/>
                <w:szCs w:val="12"/>
              </w:rPr>
              <w:t>Общегосударственные вопросы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2983930,00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2468476,00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2468476,00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Функционирование высшего должностного лица субъекта Российской Федерации 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функционирования высшего должностного лица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Глава муниципального образования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и выполнение функций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CB7894">
        <w:trPr>
          <w:trHeight w:val="153"/>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1539958,00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1562538,00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1562538,00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Муниципальная программа "Развитие муниципальной службы в Высокском сельсовете Медвенского района Курской области  годы"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09 0 00 00000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09 1 0 00 0000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Основное мероприятие «Организация обучения муниципальных служащих на курсах повышения квалификации»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09 1 01 00000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Мероприятия, направленные на развитие муниципальной службы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09 1 01 С1437</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09 1 01 С1437</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функционирования местных администраций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CB7894">
        <w:trPr>
          <w:trHeight w:val="570"/>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администрации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73 1 00 00000</w:t>
            </w:r>
          </w:p>
        </w:tc>
        <w:tc>
          <w:tcPr>
            <w:tcW w:w="617" w:type="dxa"/>
            <w:tcBorders>
              <w:left w:val="single" w:sz="4" w:space="0" w:color="000000"/>
              <w:bottom w:val="single" w:sz="4" w:space="0" w:color="000000"/>
            </w:tcBorders>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и выполнение функций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CB7894">
        <w:trPr>
          <w:trHeight w:val="923"/>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С1402</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1113827,00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1113827,00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1113827,00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04</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73 1 00 С1402</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393311,00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413311,00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413311,00</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149330,40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администрации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Обеспечение деятельности и выполнение функций органов местного </w:t>
            </w:r>
            <w:r w:rsidRPr="007036DF">
              <w:rPr>
                <w:rFonts w:ascii="Arial" w:hAnsi="Arial"/>
                <w:sz w:val="12"/>
                <w:szCs w:val="12"/>
              </w:rPr>
              <w:lastRenderedPageBreak/>
              <w:t>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lastRenderedPageBreak/>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beforeAutospacing="1" w:after="0" w:line="240" w:lineRule="auto"/>
              <w:ind w:left="-25" w:right="-38"/>
              <w:rPr>
                <w:rFonts w:ascii="Arial" w:hAnsi="Arial"/>
                <w:sz w:val="12"/>
                <w:szCs w:val="12"/>
              </w:rPr>
            </w:pPr>
            <w:r w:rsidRPr="007036DF">
              <w:rPr>
                <w:rFonts w:ascii="Arial" w:hAnsi="Arial"/>
                <w:sz w:val="12"/>
                <w:szCs w:val="12"/>
              </w:rPr>
              <w:lastRenderedPageBreak/>
              <w:t xml:space="preserve">Осуществление переданных полномочий по осуществлению </w:t>
            </w:r>
            <w:proofErr w:type="gramStart"/>
            <w:r w:rsidRPr="007036DF">
              <w:rPr>
                <w:rFonts w:ascii="Arial" w:hAnsi="Arial"/>
                <w:sz w:val="12"/>
                <w:szCs w:val="12"/>
              </w:rPr>
              <w:t>деятельности выполнения функций органов местного самоуправления</w:t>
            </w:r>
            <w:proofErr w:type="gramEnd"/>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bottom"/>
          </w:tcPr>
          <w:p w:rsidR="00E12D21" w:rsidRPr="007036DF" w:rsidRDefault="00E12D21" w:rsidP="00E12D21">
            <w:pPr>
              <w:spacing w:beforeAutospacing="1" w:after="0" w:line="240" w:lineRule="auto"/>
              <w:ind w:left="-25" w:right="-38"/>
              <w:rPr>
                <w:rFonts w:ascii="Arial" w:hAnsi="Arial"/>
                <w:sz w:val="12"/>
                <w:szCs w:val="12"/>
              </w:rPr>
            </w:pPr>
            <w:r w:rsidRPr="007036DF">
              <w:rPr>
                <w:rFonts w:ascii="Arial" w:hAnsi="Arial"/>
                <w:sz w:val="12"/>
                <w:szCs w:val="12"/>
              </w:rPr>
              <w:t xml:space="preserve">Межбюджетные трансферты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beforeAutospacing="1" w:after="0" w:line="240" w:lineRule="auto"/>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CB7894">
            <w:pPr>
              <w:pStyle w:val="NoSpacing1"/>
              <w:ind w:left="-25" w:right="-38"/>
              <w:rPr>
                <w:rFonts w:ascii="Arial" w:hAnsi="Arial"/>
                <w:sz w:val="12"/>
                <w:szCs w:val="12"/>
              </w:rPr>
            </w:pPr>
            <w:r w:rsidRPr="007036DF">
              <w:rPr>
                <w:rFonts w:ascii="Arial" w:hAnsi="Arial"/>
                <w:sz w:val="12"/>
                <w:szCs w:val="12"/>
              </w:rPr>
              <w:t>Обеспечение деятельности контрольно-счетных органов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74 0 00 00000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10494,00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Аппарат контрольно-счетного органа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74 3 00 00000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10494,00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Иные межбюджетные трансферты на осуществление переданных полномочий в сфере внешнего муниципального финансового контроля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74 3 00 П1484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3689,00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Межбюджетные трансферты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74 3 00 П1484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3689,00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Организация муниципального  финансового контроля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74 3 00 П1485</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6805,00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Межбюджетные трансферты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06</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74 3 00 П1485</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6805,00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Обеспечение проведения выборов и референдумов</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000 00 00000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Непрограммная деятельность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77 0 00  00000</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Непрограммные расходы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77 2 00 00000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 xml:space="preserve">Обеспечение </w:t>
            </w:r>
            <w:proofErr w:type="gramStart"/>
            <w:r w:rsidRPr="007036DF">
              <w:rPr>
                <w:rFonts w:ascii="Arial" w:hAnsi="Arial"/>
                <w:sz w:val="12"/>
                <w:szCs w:val="12"/>
              </w:rPr>
              <w:t>проведения выборов референдумов</w:t>
            </w:r>
            <w:proofErr w:type="gramEnd"/>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sz w:val="12"/>
                <w:szCs w:val="1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ind w:left="33" w:right="-147" w:firstLine="14"/>
              <w:rPr>
                <w:rFonts w:ascii="Arial" w:hAnsi="Arial"/>
                <w:sz w:val="12"/>
                <w:szCs w:val="12"/>
              </w:rPr>
            </w:pPr>
            <w:r w:rsidRPr="007036DF">
              <w:rPr>
                <w:rFonts w:ascii="Arial" w:hAnsi="Arial"/>
                <w:sz w:val="12"/>
                <w:szCs w:val="12"/>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800</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Резервные фонды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1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 xml:space="preserve">Резервные фонды органов местного самоуправления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1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78 0 00 00000</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Резервные фонды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1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78 1 00 00000</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Резервный фонд местной администрации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1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1 00 С1403</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11</w:t>
            </w:r>
          </w:p>
        </w:tc>
        <w:tc>
          <w:tcPr>
            <w:tcW w:w="1812"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78 1 00 С1403</w:t>
            </w:r>
          </w:p>
        </w:tc>
        <w:tc>
          <w:tcPr>
            <w:tcW w:w="617" w:type="dxa"/>
            <w:tcBorders>
              <w:left w:val="single" w:sz="4" w:space="0" w:color="000000"/>
              <w:bottom w:val="single" w:sz="4" w:space="0" w:color="000000"/>
            </w:tcBorders>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Другие общегосударственные вопросы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534436,00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195733,00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195733,00</w:t>
            </w:r>
          </w:p>
        </w:tc>
      </w:tr>
      <w:tr w:rsidR="00E12D21" w:rsidRPr="007036DF" w:rsidTr="00CB7894">
        <w:trPr>
          <w:trHeight w:val="1070"/>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Мероприятия в области имущественных отношений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С1467</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С1467</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Мероприятия в области земельных отношений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С1468</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04 2 01 С1468</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Основное мероприятие "Обеспечение </w:t>
            </w:r>
            <w:proofErr w:type="gramStart"/>
            <w:r w:rsidRPr="007036DF">
              <w:rPr>
                <w:rFonts w:ascii="Arial" w:hAnsi="Arial"/>
                <w:sz w:val="12"/>
                <w:szCs w:val="12"/>
              </w:rPr>
              <w:t>деятельности выполнения функций</w:t>
            </w:r>
            <w:proofErr w:type="gramEnd"/>
            <w:r w:rsidRPr="007036DF">
              <w:rPr>
                <w:rFonts w:ascii="Arial" w:hAnsi="Arial"/>
                <w:sz w:val="12"/>
                <w:szCs w:val="12"/>
              </w:rPr>
              <w:t xml:space="preserve"> муниципального образования и казенных и бюджетных учреждений»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06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06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Межбюджетные трансферты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07 2 06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администрации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Обеспечение деятельности и выполнение функций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73 1 00 00000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Осуществление переданных полномочий по осуществлению </w:t>
            </w:r>
            <w:proofErr w:type="gramStart"/>
            <w:r w:rsidRPr="007036DF">
              <w:rPr>
                <w:rFonts w:ascii="Arial" w:hAnsi="Arial"/>
                <w:sz w:val="12"/>
                <w:szCs w:val="12"/>
              </w:rPr>
              <w:t>деятельности выполнения функций</w:t>
            </w:r>
            <w:proofErr w:type="gramEnd"/>
            <w:r w:rsidRPr="007036DF">
              <w:rPr>
                <w:rFonts w:ascii="Arial" w:hAnsi="Arial"/>
                <w:sz w:val="12"/>
                <w:szCs w:val="12"/>
              </w:rPr>
              <w:t xml:space="preserve"> органов местного самоуправления, казенных и бюджетных учреждений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1 00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tcBorders>
            <w:vAlign w:val="bottom"/>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Межбюджетные трансферты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73 1 00 П1401</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lastRenderedPageBreak/>
              <w:t>Реализация государственных функций, связанных с общегосударственным управлением</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Выполнение других обязательств органа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Выполнение других (прочих) обязательств органа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76 1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800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Непрограммная деятельность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CB7894">
            <w:pPr>
              <w:pStyle w:val="af8"/>
              <w:ind w:left="-25" w:right="-38"/>
              <w:rPr>
                <w:sz w:val="12"/>
                <w:szCs w:val="12"/>
              </w:rPr>
            </w:pPr>
            <w:r w:rsidRPr="007036DF">
              <w:rPr>
                <w:sz w:val="12"/>
                <w:szCs w:val="12"/>
              </w:rPr>
              <w:t>Непрограммные расходы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59733,00</w:t>
            </w:r>
          </w:p>
        </w:tc>
      </w:tr>
      <w:tr w:rsidR="00E12D21" w:rsidRPr="007036DF" w:rsidTr="00CB7894">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Выполнение других (прочих) обязательств органа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r>
      <w:tr w:rsidR="00E12D21" w:rsidRPr="007036DF" w:rsidTr="00CB7894">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С1404</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29733,00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Реализация мероприятий по распространению официальной информации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С1439</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01</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С1439</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Национальная оборона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Мобилизационная и вневойсковая подготовка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Непрограммная деятельность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77 0 00 00000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Непрограммные расходы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77 2 00 00000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Осуществление первичного воинского учета на территориях, где отсутствуют военные комиссариаты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77 2 00 51180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77 2 00 51180</w:t>
            </w:r>
          </w:p>
        </w:tc>
        <w:tc>
          <w:tcPr>
            <w:tcW w:w="617"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101506,00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101506,00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101506,00</w:t>
            </w:r>
          </w:p>
        </w:tc>
      </w:tr>
      <w:tr w:rsidR="00E12D21" w:rsidRPr="007036DF" w:rsidTr="00CB7894">
        <w:trPr>
          <w:trHeight w:val="380"/>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77 2 00 51180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611119,00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76031,00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82275,00</w:t>
            </w:r>
          </w:p>
        </w:tc>
      </w:tr>
      <w:tr w:rsidR="00E12D21" w:rsidRPr="007036DF" w:rsidTr="00CB7894">
        <w:trPr>
          <w:trHeight w:val="380"/>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Национальная безопасность и правоохранительная деятельность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52400,00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75000,00</w:t>
            </w:r>
          </w:p>
        </w:tc>
      </w:tr>
      <w:tr w:rsidR="00E12D21" w:rsidRPr="007036DF" w:rsidTr="00CB7894">
        <w:trPr>
          <w:trHeight w:val="380"/>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Защита населения и территории от чрезвычайных ситуаций природного и техногенного характера, пожарная безопасность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380"/>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13 0 00 00000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380"/>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 xml:space="preserve">Подпрограмма </w:t>
            </w:r>
            <w:r w:rsidRPr="007036DF">
              <w:rPr>
                <w:sz w:val="12"/>
                <w:szCs w:val="12"/>
              </w:rPr>
              <w:t>«</w:t>
            </w:r>
            <w:r w:rsidRPr="007036DF">
              <w:rPr>
                <w:rFonts w:ascii="Arial" w:hAnsi="Arial"/>
                <w:sz w:val="12"/>
                <w:szCs w:val="12"/>
              </w:rPr>
              <w:t>Пожарная безопасность и защита населения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right="-147"/>
              <w:jc w:val="center"/>
              <w:rPr>
                <w:rFonts w:ascii="Arial" w:hAnsi="Arial"/>
                <w:sz w:val="12"/>
                <w:szCs w:val="12"/>
              </w:rPr>
            </w:pPr>
            <w:r w:rsidRPr="007036DF">
              <w:rPr>
                <w:rFonts w:ascii="Arial" w:hAnsi="Arial"/>
                <w:sz w:val="12"/>
                <w:szCs w:val="12"/>
              </w:rPr>
              <w:t>13 1 00 00000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72"/>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right="-147"/>
              <w:jc w:val="center"/>
              <w:rPr>
                <w:rFonts w:ascii="Arial" w:hAnsi="Arial"/>
                <w:sz w:val="12"/>
                <w:szCs w:val="12"/>
              </w:rPr>
            </w:pPr>
            <w:r w:rsidRPr="007036DF">
              <w:rPr>
                <w:rFonts w:ascii="Arial" w:hAnsi="Arial"/>
                <w:sz w:val="12"/>
                <w:szCs w:val="12"/>
              </w:rPr>
              <w:t>13 1 01 00000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380"/>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Обеспечение первичных мер пожарной безопасности в границах населенных пунктов поселений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13 1 01 С1415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380"/>
        </w:trPr>
        <w:tc>
          <w:tcPr>
            <w:tcW w:w="4577" w:type="dxa"/>
            <w:tcBorders>
              <w:left w:val="single" w:sz="4" w:space="0" w:color="000000"/>
              <w:bottom w:val="single" w:sz="4" w:space="0" w:color="000000"/>
            </w:tcBorders>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jc w:val="center"/>
              <w:rPr>
                <w:rFonts w:ascii="Arial" w:hAnsi="Arial"/>
                <w:sz w:val="12"/>
                <w:szCs w:val="12"/>
              </w:rPr>
            </w:pPr>
            <w:r w:rsidRPr="007036DF">
              <w:rPr>
                <w:rFonts w:ascii="Arial" w:hAnsi="Arial"/>
                <w:sz w:val="12"/>
                <w:szCs w:val="12"/>
              </w:rPr>
              <w:t>10</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jc w:val="center"/>
              <w:rPr>
                <w:rFonts w:ascii="Arial" w:hAnsi="Arial"/>
                <w:sz w:val="12"/>
                <w:szCs w:val="12"/>
              </w:rPr>
            </w:pPr>
            <w:r w:rsidRPr="007036DF">
              <w:rPr>
                <w:rFonts w:ascii="Arial" w:hAnsi="Arial"/>
                <w:sz w:val="12"/>
                <w:szCs w:val="12"/>
              </w:rPr>
              <w:t>13 1 01 С1415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Другие вопросы в области национальной безопасности и правоохранительной деятельности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CB7894">
            <w:pPr>
              <w:pStyle w:val="19"/>
              <w:spacing w:line="240" w:lineRule="auto"/>
              <w:ind w:left="-25" w:right="-38"/>
              <w:rPr>
                <w:sz w:val="12"/>
                <w:szCs w:val="12"/>
              </w:rPr>
            </w:pPr>
            <w:r w:rsidRPr="007036DF">
              <w:rPr>
                <w:sz w:val="12"/>
                <w:szCs w:val="12"/>
              </w:rPr>
              <w:t>Муниципальная программа «Профилактика правонарушений в Высокском сельсовете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r w:rsidRPr="007036DF">
              <w:rPr>
                <w:rFonts w:ascii="Arial" w:hAnsi="Arial"/>
                <w:sz w:val="12"/>
                <w:szCs w:val="12"/>
              </w:rPr>
              <w:t xml:space="preserve"> 12 0 00 00000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r w:rsidRPr="007036DF">
              <w:rPr>
                <w:rFonts w:ascii="Arial" w:hAnsi="Arial"/>
                <w:sz w:val="12"/>
                <w:szCs w:val="12"/>
              </w:rPr>
              <w:t xml:space="preserve"> 12 2 00 00000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outlineLvl w:val="4"/>
              <w:rPr>
                <w:rFonts w:ascii="Arial" w:hAnsi="Arial"/>
                <w:sz w:val="12"/>
                <w:szCs w:val="12"/>
              </w:rPr>
            </w:pPr>
            <w:r w:rsidRPr="007036DF">
              <w:rPr>
                <w:rFonts w:ascii="Arial" w:hAnsi="Arial"/>
                <w:sz w:val="12"/>
                <w:szCs w:val="12"/>
              </w:rPr>
              <w:t>Основное мероприятие «Реализация мероприятий направленных на обеспечение правопорядка на территории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12"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125" w:right="-147"/>
              <w:rPr>
                <w:rFonts w:ascii="Arial" w:hAnsi="Arial"/>
                <w:sz w:val="12"/>
                <w:szCs w:val="12"/>
              </w:rPr>
            </w:pPr>
            <w:r w:rsidRPr="007036DF">
              <w:rPr>
                <w:rFonts w:ascii="Arial" w:hAnsi="Arial"/>
                <w:sz w:val="12"/>
                <w:szCs w:val="12"/>
              </w:rPr>
              <w:t xml:space="preserve"> 12 2 01 00000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380"/>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outlineLvl w:val="4"/>
              <w:rPr>
                <w:rFonts w:ascii="Arial" w:hAnsi="Arial"/>
                <w:sz w:val="12"/>
                <w:szCs w:val="12"/>
              </w:rPr>
            </w:pPr>
            <w:r w:rsidRPr="007036DF">
              <w:rPr>
                <w:rFonts w:ascii="Arial" w:hAnsi="Arial"/>
                <w:sz w:val="12"/>
                <w:szCs w:val="12"/>
              </w:rPr>
              <w:lastRenderedPageBreak/>
              <w:t>Реализация мероприятий направленных на обеспечение правопорядка на территории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12" w:type="dxa"/>
            <w:tcBorders>
              <w:left w:val="single" w:sz="4" w:space="0" w:color="000000"/>
              <w:bottom w:val="single" w:sz="4" w:space="0" w:color="000000"/>
            </w:tcBorders>
            <w:vAlign w:val="center"/>
          </w:tcPr>
          <w:p w:rsidR="00E12D21" w:rsidRPr="007036DF" w:rsidRDefault="00E12D21" w:rsidP="00CB7894">
            <w:pPr>
              <w:pStyle w:val="af8"/>
              <w:ind w:left="-125" w:right="-147"/>
              <w:rPr>
                <w:sz w:val="12"/>
                <w:szCs w:val="12"/>
              </w:rPr>
            </w:pPr>
            <w:r w:rsidRPr="007036DF">
              <w:rPr>
                <w:sz w:val="12"/>
                <w:szCs w:val="12"/>
              </w:rPr>
              <w:t xml:space="preserve"> 12 2 01 С1435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03</w:t>
            </w:r>
          </w:p>
        </w:tc>
        <w:tc>
          <w:tcPr>
            <w:tcW w:w="549"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14</w:t>
            </w:r>
          </w:p>
        </w:tc>
        <w:tc>
          <w:tcPr>
            <w:tcW w:w="1812" w:type="dxa"/>
            <w:tcBorders>
              <w:left w:val="single" w:sz="4" w:space="0" w:color="000000"/>
              <w:bottom w:val="single" w:sz="4" w:space="0" w:color="000000"/>
            </w:tcBorders>
            <w:vAlign w:val="center"/>
          </w:tcPr>
          <w:p w:rsidR="00E12D21" w:rsidRPr="007036DF" w:rsidRDefault="00E12D21" w:rsidP="00CB7894">
            <w:pPr>
              <w:pStyle w:val="af8"/>
              <w:ind w:left="-125" w:right="-147"/>
              <w:rPr>
                <w:sz w:val="12"/>
                <w:szCs w:val="12"/>
              </w:rPr>
            </w:pPr>
            <w:r w:rsidRPr="007036DF">
              <w:rPr>
                <w:sz w:val="12"/>
                <w:szCs w:val="12"/>
              </w:rPr>
              <w:t xml:space="preserve"> 12 2 01 С1435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Национальная экономика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267268,00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71000,00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71000,00</w:t>
            </w:r>
          </w:p>
        </w:tc>
      </w:tr>
      <w:tr w:rsidR="00E12D21" w:rsidRPr="007036DF" w:rsidTr="00CB7894">
        <w:trPr>
          <w:trHeight w:val="153"/>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Дорожное хозяйство (дорожные фонды)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rPr>
                <w:rFonts w:ascii="Arial" w:hAnsi="Arial"/>
                <w:sz w:val="12"/>
                <w:szCs w:val="12"/>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outlineLvl w:val="5"/>
              <w:rPr>
                <w:rFonts w:ascii="Arial" w:hAnsi="Arial"/>
                <w:sz w:val="12"/>
                <w:szCs w:val="12"/>
              </w:rPr>
            </w:pPr>
            <w:r w:rsidRPr="007036DF">
              <w:rPr>
                <w:rFonts w:ascii="Arial" w:hAnsi="Arial"/>
                <w:sz w:val="12"/>
                <w:szCs w:val="12"/>
              </w:rPr>
              <w:t xml:space="preserve">Муниципальная </w:t>
            </w:r>
            <w:hyperlink r:id="rId11" w:history="1">
              <w:r w:rsidRPr="007036DF">
                <w:rPr>
                  <w:rFonts w:ascii="Arial" w:hAnsi="Arial"/>
                  <w:sz w:val="12"/>
                  <w:szCs w:val="12"/>
                </w:rPr>
                <w:t>программа</w:t>
              </w:r>
            </w:hyperlink>
            <w:r w:rsidRPr="007036DF">
              <w:rPr>
                <w:rFonts w:ascii="Arial" w:hAnsi="Arial"/>
                <w:sz w:val="12"/>
                <w:szCs w:val="12"/>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outlineLvl w:val="5"/>
              <w:rPr>
                <w:rFonts w:ascii="Arial" w:hAnsi="Arial"/>
                <w:sz w:val="12"/>
                <w:szCs w:val="12"/>
              </w:rPr>
            </w:pPr>
            <w:r w:rsidRPr="007036DF">
              <w:rPr>
                <w:rFonts w:ascii="Arial" w:hAnsi="Arial"/>
                <w:sz w:val="12"/>
                <w:szCs w:val="1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outlineLvl w:val="4"/>
              <w:rPr>
                <w:rFonts w:ascii="Arial" w:hAnsi="Arial"/>
                <w:sz w:val="12"/>
                <w:szCs w:val="12"/>
              </w:rPr>
            </w:pPr>
            <w:r w:rsidRPr="007036DF">
              <w:rPr>
                <w:rFonts w:ascii="Arial" w:hAnsi="Arial"/>
                <w:sz w:val="12"/>
                <w:szCs w:val="1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Закупка товаров, работ и услуг для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09</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25" w:right="-147"/>
              <w:jc w:val="center"/>
              <w:rPr>
                <w:rFonts w:ascii="Arial" w:hAnsi="Arial"/>
                <w:sz w:val="12"/>
                <w:szCs w:val="12"/>
              </w:rPr>
            </w:pPr>
            <w:r w:rsidRPr="007036DF">
              <w:rPr>
                <w:rFonts w:ascii="Arial" w:hAnsi="Arial"/>
                <w:sz w:val="12"/>
                <w:szCs w:val="12"/>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315"/>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Другие вопросы в области национальной экономики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71000,00</w:t>
            </w:r>
          </w:p>
        </w:tc>
      </w:tr>
      <w:tr w:rsidR="00E12D21" w:rsidRPr="007036DF" w:rsidTr="00CB7894">
        <w:trPr>
          <w:trHeight w:val="315"/>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315"/>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Подпрограмма «Энергосбережение в муниципальном образовании «Высокский сельсовет» Медвенского района Курской области »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315"/>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Основные мероприятия «Энергосбережение и повышение энергетической эффективности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05 1 0100000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315"/>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Мероприятия в области энергосбережения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01 С1434</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315"/>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05 1 01 С1434</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CB7894">
            <w:pPr>
              <w:pStyle w:val="ConsPlusTitle"/>
              <w:widowControl/>
              <w:rPr>
                <w:rFonts w:ascii="Arial" w:hAnsi="Arial"/>
                <w:b w:val="0"/>
                <w:sz w:val="12"/>
                <w:szCs w:val="12"/>
              </w:rPr>
            </w:pPr>
            <w:r w:rsidRPr="007036DF">
              <w:rPr>
                <w:rFonts w:ascii="Arial" w:hAnsi="Arial"/>
                <w:b w:val="0"/>
                <w:sz w:val="12"/>
                <w:szCs w:val="12"/>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Основное мероприятие «Развитие малого и среднего предпринимательства»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 xml:space="preserve">Обеспечение условий для </w:t>
            </w:r>
            <w:proofErr w:type="gramStart"/>
            <w:r w:rsidRPr="007036DF">
              <w:rPr>
                <w:rFonts w:ascii="Arial" w:hAnsi="Arial"/>
                <w:sz w:val="12"/>
                <w:szCs w:val="12"/>
              </w:rPr>
              <w:t>развития</w:t>
            </w:r>
            <w:proofErr w:type="gramEnd"/>
            <w:r w:rsidRPr="007036DF">
              <w:rPr>
                <w:rFonts w:ascii="Arial" w:hAnsi="Arial"/>
                <w:sz w:val="12"/>
                <w:szCs w:val="12"/>
              </w:rPr>
              <w:t xml:space="preserve"> малого и среднего предпринимательства на территории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01 С1405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pStyle w:val="ad"/>
              <w:spacing w:after="0" w:afterAutospacing="0"/>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04</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12</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15 1 01 С1405</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201"/>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Жилищно-коммунальное хозяйство</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Благоустройство</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07 0 00 00000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07 3 00 00000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Основное мероприятие «Мероприятия по благоустройству территории муниципальноого образования «Высокский сельсовет»</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07 3 01 00000</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Мероприятия по благоустройству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01 С1433</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153"/>
        </w:trPr>
        <w:tc>
          <w:tcPr>
            <w:tcW w:w="4577" w:type="dxa"/>
            <w:tcBorders>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05</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03</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07 3 01 С1433</w:t>
            </w: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153"/>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Образование</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286"/>
        </w:trPr>
        <w:tc>
          <w:tcPr>
            <w:tcW w:w="4577" w:type="dxa"/>
            <w:tcBorders>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Молодежная политика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E12D21">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B96536">
        <w:trPr>
          <w:trHeight w:val="556"/>
        </w:trPr>
        <w:tc>
          <w:tcPr>
            <w:tcW w:w="4577" w:type="dxa"/>
            <w:tcBorders>
              <w:left w:val="single" w:sz="4" w:space="0" w:color="000000"/>
              <w:bottom w:val="single" w:sz="4" w:space="0" w:color="000000"/>
            </w:tcBorders>
            <w:vAlign w:val="cente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08 0 00 00000</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B96536">
        <w:trPr>
          <w:trHeight w:val="847"/>
        </w:trPr>
        <w:tc>
          <w:tcPr>
            <w:tcW w:w="4577" w:type="dxa"/>
            <w:tcBorders>
              <w:left w:val="single" w:sz="4" w:space="0" w:color="000000"/>
              <w:bottom w:val="single" w:sz="4" w:space="0" w:color="000000"/>
            </w:tcBorders>
            <w:vAlign w:val="cente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08 2 00 00000</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B96536">
        <w:trPr>
          <w:trHeight w:val="278"/>
        </w:trPr>
        <w:tc>
          <w:tcPr>
            <w:tcW w:w="4577" w:type="dxa"/>
            <w:tcBorders>
              <w:left w:val="single" w:sz="4" w:space="0" w:color="000000"/>
              <w:bottom w:val="single" w:sz="4" w:space="0" w:color="000000"/>
            </w:tcBorders>
            <w:vAlign w:val="cente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Основное мероприятие «Создание условий для вовлечения молодежи в активную общественную деятельность»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08 2 01 00000</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B96536">
        <w:trPr>
          <w:trHeight w:val="254"/>
        </w:trPr>
        <w:tc>
          <w:tcPr>
            <w:tcW w:w="4577" w:type="dxa"/>
            <w:tcBorders>
              <w:left w:val="single" w:sz="4" w:space="0" w:color="000000"/>
              <w:bottom w:val="single" w:sz="4" w:space="0" w:color="000000"/>
            </w:tcBorders>
            <w:vAlign w:val="cente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Реализация мероприятий в сфере молодежной политики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08 2 01 С1414</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B96536">
        <w:trPr>
          <w:trHeight w:val="144"/>
        </w:trPr>
        <w:tc>
          <w:tcPr>
            <w:tcW w:w="4577" w:type="dxa"/>
            <w:tcBorders>
              <w:left w:val="single" w:sz="4" w:space="0" w:color="000000"/>
              <w:bottom w:val="single" w:sz="4" w:space="0" w:color="000000"/>
            </w:tcBorders>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549"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07</w:t>
            </w:r>
          </w:p>
        </w:tc>
        <w:tc>
          <w:tcPr>
            <w:tcW w:w="1812"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08 2 01 С1414</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B96536">
        <w:trPr>
          <w:trHeight w:val="147"/>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 xml:space="preserve">Культура, кинематография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r>
      <w:tr w:rsidR="00E12D21" w:rsidRPr="007036DF" w:rsidTr="00B96536">
        <w:trPr>
          <w:trHeight w:val="264"/>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 xml:space="preserve">Культура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r>
      <w:tr w:rsidR="00E12D21" w:rsidRPr="007036DF" w:rsidTr="00B96536">
        <w:trPr>
          <w:trHeight w:val="423"/>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Муниципальная программа «Развитие культуры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01 0 00 00000</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r>
      <w:tr w:rsidR="00E12D21" w:rsidRPr="007036DF" w:rsidTr="00B96536">
        <w:trPr>
          <w:trHeight w:val="260"/>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Подпрограмма «Искусство» муниципальной программы «Развитие культуры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01 1 00 00000</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r>
      <w:tr w:rsidR="00E12D21" w:rsidRPr="007036DF" w:rsidTr="00B96536">
        <w:trPr>
          <w:trHeight w:val="264"/>
        </w:trPr>
        <w:tc>
          <w:tcPr>
            <w:tcW w:w="4577" w:type="dxa"/>
            <w:tcBorders>
              <w:top w:val="single" w:sz="4" w:space="0" w:color="000000"/>
              <w:left w:val="single" w:sz="4" w:space="0" w:color="000000"/>
              <w:bottom w:val="single" w:sz="6" w:space="0" w:color="000000"/>
            </w:tcBorders>
            <w:tcMar>
              <w:top w:w="0" w:type="dxa"/>
              <w:left w:w="108" w:type="dxa"/>
              <w:bottom w:w="0" w:type="dxa"/>
              <w:right w:w="108" w:type="dxa"/>
            </w:tcMar>
          </w:tcPr>
          <w:p w:rsidR="00E12D21" w:rsidRPr="007036DF" w:rsidRDefault="00E12D21" w:rsidP="00B96536">
            <w:pPr>
              <w:spacing w:after="0" w:line="240" w:lineRule="auto"/>
              <w:ind w:left="-25" w:right="-38"/>
              <w:rPr>
                <w:rFonts w:ascii="Arial" w:hAnsi="Arial"/>
                <w:sz w:val="12"/>
                <w:szCs w:val="12"/>
              </w:rPr>
            </w:pPr>
            <w:r w:rsidRPr="007036DF">
              <w:rPr>
                <w:rFonts w:ascii="Arial" w:hAnsi="Arial"/>
                <w:sz w:val="12"/>
                <w:szCs w:val="12"/>
              </w:rPr>
              <w:t>Основное мероприятие «Повышение качества услуг, предоставляемых сельскими учреждениями культуры в Высокском сельсовете»</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01 1 01 00000</w:t>
            </w:r>
          </w:p>
        </w:tc>
        <w:tc>
          <w:tcPr>
            <w:tcW w:w="617" w:type="dxa"/>
            <w:tcBorders>
              <w:left w:val="single" w:sz="4" w:space="0" w:color="000000"/>
              <w:bottom w:val="single" w:sz="4" w:space="0" w:color="000000"/>
            </w:tcBorders>
            <w:vAlign w:val="center"/>
          </w:tcPr>
          <w:p w:rsidR="00E12D21" w:rsidRPr="007036DF" w:rsidRDefault="00E12D21" w:rsidP="00B96536">
            <w:pPr>
              <w:spacing w:after="0" w:line="240" w:lineRule="auto"/>
              <w:ind w:left="-108" w:right="-108"/>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r w:rsidRPr="007036DF">
              <w:rPr>
                <w:rFonts w:ascii="Arial" w:hAnsi="Arial"/>
                <w:sz w:val="12"/>
                <w:szCs w:val="12"/>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B96536">
            <w:pPr>
              <w:spacing w:after="0" w:line="240" w:lineRule="auto"/>
              <w:jc w:val="center"/>
              <w:rPr>
                <w:rFonts w:ascii="Arial" w:hAnsi="Arial"/>
                <w:sz w:val="12"/>
                <w:szCs w:val="12"/>
              </w:rPr>
            </w:pPr>
          </w:p>
        </w:tc>
      </w:tr>
      <w:tr w:rsidR="00E12D21" w:rsidRPr="007036DF" w:rsidTr="00B96536">
        <w:trPr>
          <w:trHeight w:val="546"/>
        </w:trPr>
        <w:tc>
          <w:tcPr>
            <w:tcW w:w="457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 xml:space="preserve">Расходы бюджета поселения на предоставление субсидии на заработную плату и начисления на выплаты по оплате </w:t>
            </w:r>
            <w:proofErr w:type="gramStart"/>
            <w:r w:rsidRPr="007036DF">
              <w:rPr>
                <w:rFonts w:ascii="Arial" w:hAnsi="Arial"/>
                <w:sz w:val="12"/>
                <w:szCs w:val="12"/>
              </w:rPr>
              <w:t>труда работников учреждений культуры муниципального района</w:t>
            </w:r>
            <w:proofErr w:type="gramEnd"/>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B96536">
        <w:trPr>
          <w:trHeight w:val="275"/>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Прочие субсидии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586"/>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left="-108" w:right="-108"/>
              <w:jc w:val="center"/>
              <w:rPr>
                <w:rFonts w:ascii="Arial" w:hAnsi="Arial"/>
                <w:sz w:val="12"/>
                <w:szCs w:val="12"/>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r>
      <w:tr w:rsidR="00E12D21" w:rsidRPr="007036DF" w:rsidTr="00B96536">
        <w:trPr>
          <w:trHeight w:val="104"/>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Прочие субсидии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108" w:right="-108"/>
              <w:jc w:val="center"/>
              <w:rPr>
                <w:rFonts w:ascii="Arial" w:hAnsi="Arial"/>
                <w:sz w:val="12"/>
                <w:szCs w:val="12"/>
              </w:rPr>
            </w:pPr>
            <w:r w:rsidRPr="007036DF">
              <w:rPr>
                <w:rFonts w:ascii="Arial" w:hAnsi="Arial"/>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jc w:val="center"/>
              <w:rPr>
                <w:rFonts w:ascii="Arial" w:hAnsi="Arial"/>
                <w:sz w:val="12"/>
                <w:szCs w:val="12"/>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12D21" w:rsidRPr="007036DF" w:rsidRDefault="00E12D21" w:rsidP="00E12D21">
            <w:pPr>
              <w:spacing w:after="0" w:line="240" w:lineRule="auto"/>
              <w:jc w:val="center"/>
              <w:rPr>
                <w:rFonts w:ascii="Arial" w:hAnsi="Arial"/>
                <w:sz w:val="12"/>
                <w:szCs w:val="12"/>
              </w:rPr>
            </w:pPr>
          </w:p>
        </w:tc>
      </w:tr>
      <w:tr w:rsidR="00E12D21" w:rsidRPr="007036DF" w:rsidTr="00CB7894">
        <w:trPr>
          <w:trHeight w:val="284"/>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 xml:space="preserve">Социальная политика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184"/>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Пенсионное обеспечение</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tcPr>
          <w:p w:rsidR="00E12D21" w:rsidRPr="007036DF" w:rsidRDefault="00E12D21" w:rsidP="00E12D21">
            <w:pPr>
              <w:pStyle w:val="p3"/>
              <w:spacing w:afterAutospacing="0"/>
              <w:ind w:left="-25" w:right="-38"/>
              <w:rPr>
                <w:rFonts w:ascii="Arial" w:hAnsi="Arial"/>
                <w:sz w:val="12"/>
                <w:szCs w:val="12"/>
              </w:rPr>
            </w:pPr>
            <w:r w:rsidRPr="007036DF">
              <w:rPr>
                <w:rFonts w:ascii="Arial" w:hAnsi="Arial"/>
                <w:sz w:val="12"/>
                <w:szCs w:val="12"/>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02 0 00 00000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tcPr>
          <w:p w:rsidR="00E12D21" w:rsidRPr="007036DF" w:rsidRDefault="00E12D21" w:rsidP="00E12D21">
            <w:pPr>
              <w:pStyle w:val="p3"/>
              <w:spacing w:afterAutospacing="0"/>
              <w:ind w:left="-25" w:right="-38"/>
              <w:rPr>
                <w:rFonts w:ascii="Arial" w:hAnsi="Arial"/>
                <w:sz w:val="12"/>
                <w:szCs w:val="12"/>
              </w:rPr>
            </w:pPr>
            <w:r w:rsidRPr="007036DF">
              <w:rPr>
                <w:rFonts w:ascii="Arial" w:hAnsi="Arial"/>
                <w:sz w:val="12"/>
                <w:szCs w:val="12"/>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02 2 00 00000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tcPr>
          <w:p w:rsidR="00E12D21" w:rsidRPr="007036DF" w:rsidRDefault="00E12D21" w:rsidP="00E12D21">
            <w:pPr>
              <w:pStyle w:val="p3"/>
              <w:spacing w:afterAutospacing="0"/>
              <w:ind w:left="-25" w:right="-38"/>
              <w:rPr>
                <w:rFonts w:ascii="Arial" w:hAnsi="Arial"/>
                <w:sz w:val="12"/>
                <w:szCs w:val="12"/>
              </w:rPr>
            </w:pPr>
            <w:r w:rsidRPr="007036DF">
              <w:rPr>
                <w:rFonts w:ascii="Arial" w:hAnsi="Arial"/>
                <w:sz w:val="12"/>
                <w:szCs w:val="12"/>
              </w:rPr>
              <w:t>Основное мероприятие «Выплата пенсий за выслугу лет и доплат к пенсиям муниципальных служащих».</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02 2 01 00000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Расходы бюджета муниципального образования на выплату пенсий за выслугу лет и доплат к пенсиям муниципальных служащих</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01 С1445</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B96536">
        <w:trPr>
          <w:trHeight w:val="332"/>
        </w:trPr>
        <w:tc>
          <w:tcPr>
            <w:tcW w:w="4577" w:type="dxa"/>
            <w:tcBorders>
              <w:top w:val="single" w:sz="4" w:space="0" w:color="000000"/>
              <w:left w:val="single" w:sz="4" w:space="0" w:color="000000"/>
              <w:bottom w:val="single" w:sz="4" w:space="0" w:color="000000"/>
            </w:tcBorders>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Социальное обеспечение и иные выплаты населению</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02 2 01 С1445</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301"/>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Физическая культура и спорт</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CB7894">
        <w:trPr>
          <w:trHeight w:val="338"/>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Физическая культура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08 0 00 00000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08 3 00 00000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t>Основное мероприятие «обеспечение организации и проведения физкультурных и массовых спортивных мероприятий»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08 3 01 00000</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CB7894">
        <w:trPr>
          <w:trHeight w:val="586"/>
        </w:trPr>
        <w:tc>
          <w:tcPr>
            <w:tcW w:w="4577" w:type="dxa"/>
            <w:tcBorders>
              <w:top w:val="single" w:sz="4" w:space="0" w:color="000000"/>
              <w:left w:val="single" w:sz="4" w:space="0" w:color="000000"/>
              <w:bottom w:val="single" w:sz="4" w:space="0" w:color="000000"/>
            </w:tcBorders>
            <w:vAlign w:val="center"/>
          </w:tcPr>
          <w:p w:rsidR="00E12D21" w:rsidRPr="007036DF" w:rsidRDefault="00E12D21" w:rsidP="00E12D21">
            <w:pPr>
              <w:tabs>
                <w:tab w:val="left" w:pos="690"/>
              </w:tabs>
              <w:spacing w:after="0" w:line="240" w:lineRule="auto"/>
              <w:ind w:left="-25" w:right="-38"/>
              <w:rPr>
                <w:rFonts w:ascii="Arial" w:hAnsi="Arial"/>
                <w:sz w:val="12"/>
                <w:szCs w:val="12"/>
              </w:rPr>
            </w:pPr>
            <w:r w:rsidRPr="007036DF">
              <w:rPr>
                <w:rFonts w:ascii="Arial" w:hAnsi="Arial"/>
                <w:sz w:val="12"/>
                <w:szCs w:val="1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01 С1406</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CB7894">
        <w:trPr>
          <w:trHeight w:val="586"/>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E12D21">
            <w:pPr>
              <w:spacing w:after="0" w:line="240" w:lineRule="auto"/>
              <w:ind w:left="-25" w:right="-38"/>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001</w:t>
            </w: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11</w:t>
            </w: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01</w:t>
            </w: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08 3 01 С1406</w:t>
            </w: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r w:rsidRPr="007036DF">
              <w:rPr>
                <w:rFonts w:ascii="Arial" w:hAnsi="Arial"/>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E12D21">
        <w:trPr>
          <w:trHeight w:val="70"/>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ind w:right="-38"/>
              <w:rPr>
                <w:rFonts w:ascii="Arial" w:hAnsi="Arial"/>
                <w:sz w:val="12"/>
                <w:szCs w:val="12"/>
              </w:rPr>
            </w:pPr>
            <w:r w:rsidRPr="007036DF">
              <w:rPr>
                <w:rFonts w:ascii="Arial" w:hAnsi="Arial"/>
                <w:sz w:val="12"/>
                <w:szCs w:val="12"/>
              </w:rPr>
              <w:t>Условно утвержденные расходы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48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549"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1812"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jc w:val="center"/>
              <w:rPr>
                <w:rFonts w:ascii="Arial" w:hAnsi="Arial"/>
                <w:sz w:val="12"/>
                <w:szCs w:val="12"/>
              </w:rPr>
            </w:pPr>
          </w:p>
        </w:tc>
        <w:tc>
          <w:tcPr>
            <w:tcW w:w="617" w:type="dxa"/>
            <w:tcBorders>
              <w:top w:val="single" w:sz="4" w:space="0" w:color="000000"/>
              <w:left w:val="single" w:sz="4" w:space="0" w:color="000000"/>
              <w:bottom w:val="single" w:sz="4" w:space="0" w:color="000000"/>
            </w:tcBorders>
            <w:vAlign w:val="center"/>
          </w:tcPr>
          <w:p w:rsidR="00E12D21" w:rsidRPr="007036DF" w:rsidRDefault="00E12D21" w:rsidP="00E12D21">
            <w:pPr>
              <w:spacing w:after="0" w:line="240" w:lineRule="auto"/>
              <w:rPr>
                <w:rFonts w:ascii="Arial" w:hAnsi="Arial"/>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108567,08</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220850,75</w:t>
            </w:r>
          </w:p>
        </w:tc>
      </w:tr>
    </w:tbl>
    <w:p w:rsidR="00E12D21" w:rsidRPr="007036DF" w:rsidRDefault="00E12D21" w:rsidP="00E12D21">
      <w:pPr>
        <w:spacing w:after="0" w:line="240" w:lineRule="auto"/>
        <w:ind w:right="565"/>
        <w:jc w:val="center"/>
        <w:rPr>
          <w:rFonts w:ascii="Arial" w:hAnsi="Arial"/>
          <w:b/>
          <w:sz w:val="12"/>
          <w:szCs w:val="12"/>
        </w:rPr>
      </w:pPr>
    </w:p>
    <w:p w:rsidR="00E12D21" w:rsidRPr="007036DF" w:rsidRDefault="00E12D21" w:rsidP="00E12D21">
      <w:pPr>
        <w:spacing w:line="240" w:lineRule="auto"/>
        <w:rPr>
          <w:rFonts w:ascii="Arial" w:hAnsi="Arial"/>
          <w:sz w:val="12"/>
          <w:szCs w:val="12"/>
        </w:rPr>
      </w:pPr>
    </w:p>
    <w:p w:rsidR="00B96536" w:rsidRPr="00D60D8F" w:rsidRDefault="00B96536" w:rsidP="00B96536">
      <w:pPr>
        <w:rPr>
          <w:sz w:val="16"/>
          <w:szCs w:val="16"/>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p>
    <w:p w:rsidR="00B96536" w:rsidRDefault="00B96536" w:rsidP="00B96536">
      <w:pPr>
        <w:autoSpaceDE w:val="0"/>
        <w:spacing w:line="200" w:lineRule="atLeast"/>
        <w:jc w:val="center"/>
        <w:rPr>
          <w:rFonts w:ascii="Times New Roman" w:hAnsi="Times New Roman" w:cs="Times New Roman"/>
          <w:b/>
          <w:bCs/>
          <w:sz w:val="20"/>
          <w:szCs w:val="20"/>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E12D21" w:rsidRPr="007036DF" w:rsidRDefault="00E12D21" w:rsidP="00E12D21">
      <w:pPr>
        <w:spacing w:line="240" w:lineRule="auto"/>
        <w:rPr>
          <w:sz w:val="12"/>
          <w:szCs w:val="12"/>
        </w:rPr>
        <w:sectPr w:rsidR="00E12D21" w:rsidRPr="007036DF">
          <w:pgSz w:w="16838" w:h="11906"/>
          <w:pgMar w:top="1134" w:right="1103" w:bottom="1134" w:left="1531" w:header="709" w:footer="709" w:gutter="0"/>
          <w:cols w:space="720"/>
        </w:sectPr>
      </w:pPr>
    </w:p>
    <w:p w:rsidR="00E12D21" w:rsidRPr="007036DF" w:rsidRDefault="00E12D21" w:rsidP="00E12D21">
      <w:pPr>
        <w:spacing w:after="0" w:line="240" w:lineRule="auto"/>
        <w:jc w:val="right"/>
        <w:rPr>
          <w:rFonts w:ascii="Arial" w:hAnsi="Arial"/>
          <w:sz w:val="12"/>
          <w:szCs w:val="12"/>
        </w:rPr>
      </w:pPr>
      <w:r w:rsidRPr="007036DF">
        <w:rPr>
          <w:rFonts w:ascii="Arial" w:hAnsi="Arial"/>
          <w:sz w:val="12"/>
          <w:szCs w:val="12"/>
        </w:rPr>
        <w:lastRenderedPageBreak/>
        <w:t>Приложение №5</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к решению Собрания депутатов</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 xml:space="preserve">Высокского сельсовета </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 xml:space="preserve">Медвенского района </w:t>
      </w:r>
    </w:p>
    <w:p w:rsidR="00E12D21" w:rsidRPr="007036DF" w:rsidRDefault="00E12D21" w:rsidP="00E12D21">
      <w:pPr>
        <w:spacing w:after="0" w:line="240" w:lineRule="auto"/>
        <w:ind w:right="29" w:firstLine="4830"/>
        <w:jc w:val="right"/>
        <w:rPr>
          <w:rFonts w:ascii="Arial" w:hAnsi="Arial"/>
          <w:sz w:val="12"/>
          <w:szCs w:val="12"/>
        </w:rPr>
      </w:pPr>
      <w:r w:rsidRPr="007036DF">
        <w:rPr>
          <w:rFonts w:ascii="Arial" w:hAnsi="Arial"/>
          <w:sz w:val="12"/>
          <w:szCs w:val="12"/>
        </w:rPr>
        <w:t>Курской области</w:t>
      </w:r>
    </w:p>
    <w:p w:rsidR="00E12D21" w:rsidRPr="007036DF" w:rsidRDefault="00E12D21" w:rsidP="00E12D21">
      <w:pPr>
        <w:spacing w:after="0" w:line="240" w:lineRule="auto"/>
        <w:ind w:firstLine="4830"/>
        <w:jc w:val="right"/>
        <w:rPr>
          <w:rFonts w:ascii="Arial" w:hAnsi="Arial"/>
          <w:sz w:val="12"/>
          <w:szCs w:val="12"/>
        </w:rPr>
      </w:pPr>
      <w:r w:rsidRPr="007036DF">
        <w:rPr>
          <w:rFonts w:ascii="Arial" w:hAnsi="Arial"/>
          <w:sz w:val="12"/>
          <w:szCs w:val="12"/>
        </w:rPr>
        <w:t>от 20.12.2024 г. № 47/277</w:t>
      </w:r>
    </w:p>
    <w:p w:rsidR="00E12D21" w:rsidRPr="007036DF" w:rsidRDefault="00E12D21" w:rsidP="00E12D21">
      <w:pPr>
        <w:spacing w:after="0" w:line="240" w:lineRule="auto"/>
        <w:ind w:firstLine="4830"/>
        <w:jc w:val="right"/>
        <w:rPr>
          <w:rFonts w:ascii="Arial" w:hAnsi="Arial"/>
          <w:sz w:val="12"/>
          <w:szCs w:val="12"/>
        </w:rPr>
      </w:pPr>
    </w:p>
    <w:p w:rsidR="00E12D21" w:rsidRPr="007036DF" w:rsidRDefault="00E12D21" w:rsidP="00E12D21">
      <w:pPr>
        <w:spacing w:after="0" w:line="240" w:lineRule="auto"/>
        <w:ind w:firstLine="4830"/>
        <w:jc w:val="right"/>
        <w:rPr>
          <w:rFonts w:ascii="Arial" w:hAnsi="Arial"/>
          <w:sz w:val="12"/>
          <w:szCs w:val="12"/>
        </w:rPr>
      </w:pPr>
    </w:p>
    <w:p w:rsidR="00E12D21" w:rsidRPr="007036DF" w:rsidRDefault="00E12D21" w:rsidP="00E12D21">
      <w:pPr>
        <w:spacing w:after="0" w:line="240" w:lineRule="auto"/>
        <w:ind w:firstLine="4830"/>
        <w:jc w:val="right"/>
        <w:rPr>
          <w:rFonts w:ascii="Arial" w:hAnsi="Arial"/>
          <w:sz w:val="12"/>
          <w:szCs w:val="12"/>
        </w:rPr>
      </w:pPr>
    </w:p>
    <w:p w:rsidR="00E12D21" w:rsidRPr="007036DF" w:rsidRDefault="00E12D21" w:rsidP="00E12D21">
      <w:pPr>
        <w:spacing w:after="0" w:line="240" w:lineRule="auto"/>
        <w:ind w:firstLine="709"/>
        <w:jc w:val="center"/>
        <w:rPr>
          <w:rFonts w:ascii="Arial" w:hAnsi="Arial"/>
          <w:b/>
          <w:sz w:val="12"/>
          <w:szCs w:val="12"/>
        </w:rPr>
      </w:pPr>
      <w:r w:rsidRPr="007036DF">
        <w:rPr>
          <w:rFonts w:ascii="Arial" w:hAnsi="Arial"/>
          <w:b/>
          <w:sz w:val="12"/>
          <w:szCs w:val="12"/>
        </w:rPr>
        <w:t>Распределение бюджетных ассигнований  по целевым статьям (муниципальным программам муниципального образования «Высокский сельсовет» Медвенского района Курской области и непрограммным направлениям деятельности), группам видов расходов на 2025 год и плановый период 2026 и 2027 год</w:t>
      </w:r>
    </w:p>
    <w:p w:rsidR="00E12D21" w:rsidRPr="007036DF" w:rsidRDefault="00E12D21" w:rsidP="00E12D21">
      <w:pPr>
        <w:spacing w:after="0" w:line="240" w:lineRule="auto"/>
        <w:rPr>
          <w:sz w:val="12"/>
          <w:szCs w:val="12"/>
        </w:rPr>
      </w:pPr>
      <w:r w:rsidRPr="007036DF">
        <w:rPr>
          <w:sz w:val="12"/>
          <w:szCs w:val="12"/>
        </w:rPr>
        <w:t xml:space="preserve">                                                                                                                                                                                                                                                         </w:t>
      </w:r>
    </w:p>
    <w:p w:rsidR="00E12D21" w:rsidRPr="007036DF" w:rsidRDefault="00E12D21" w:rsidP="00E12D21">
      <w:pPr>
        <w:pStyle w:val="ab"/>
        <w:spacing w:after="0"/>
        <w:jc w:val="center"/>
        <w:rPr>
          <w:rFonts w:ascii="Arial" w:hAnsi="Arial"/>
          <w:b/>
          <w:sz w:val="12"/>
          <w:szCs w:val="12"/>
        </w:rPr>
      </w:pPr>
    </w:p>
    <w:tbl>
      <w:tblPr>
        <w:tblW w:w="0" w:type="auto"/>
        <w:tblInd w:w="534" w:type="dxa"/>
        <w:tblLayout w:type="fixed"/>
        <w:tblLook w:val="04A0"/>
      </w:tblPr>
      <w:tblGrid>
        <w:gridCol w:w="4955"/>
        <w:gridCol w:w="2299"/>
        <w:gridCol w:w="1188"/>
        <w:gridCol w:w="1573"/>
        <w:gridCol w:w="1859"/>
        <w:gridCol w:w="2046"/>
      </w:tblGrid>
      <w:tr w:rsidR="00E12D21" w:rsidRPr="007036DF" w:rsidTr="00CB7894">
        <w:tc>
          <w:tcPr>
            <w:tcW w:w="4955" w:type="dxa"/>
            <w:tcBorders>
              <w:top w:val="nil"/>
              <w:left w:val="nil"/>
              <w:bottom w:val="nil"/>
              <w:right w:val="nil"/>
            </w:tcBorders>
          </w:tcPr>
          <w:p w:rsidR="00E12D21" w:rsidRPr="007036DF" w:rsidRDefault="00E12D21" w:rsidP="00E12D21">
            <w:pPr>
              <w:spacing w:after="0" w:line="240" w:lineRule="auto"/>
              <w:rPr>
                <w:sz w:val="12"/>
                <w:szCs w:val="12"/>
              </w:rPr>
            </w:pPr>
          </w:p>
        </w:tc>
        <w:tc>
          <w:tcPr>
            <w:tcW w:w="2299" w:type="dxa"/>
            <w:tcBorders>
              <w:top w:val="nil"/>
              <w:left w:val="nil"/>
              <w:bottom w:val="nil"/>
              <w:right w:val="nil"/>
            </w:tcBorders>
          </w:tcPr>
          <w:p w:rsidR="00E12D21" w:rsidRPr="007036DF" w:rsidRDefault="00E12D21" w:rsidP="00E12D21">
            <w:pPr>
              <w:spacing w:after="0" w:line="240" w:lineRule="auto"/>
              <w:rPr>
                <w:sz w:val="12"/>
                <w:szCs w:val="12"/>
              </w:rPr>
            </w:pPr>
          </w:p>
        </w:tc>
        <w:tc>
          <w:tcPr>
            <w:tcW w:w="1188" w:type="dxa"/>
          </w:tcPr>
          <w:p w:rsidR="00E12D21" w:rsidRPr="007036DF" w:rsidRDefault="00E12D21" w:rsidP="00E12D21">
            <w:pPr>
              <w:spacing w:after="0" w:line="240" w:lineRule="auto"/>
              <w:rPr>
                <w:sz w:val="12"/>
                <w:szCs w:val="12"/>
              </w:rPr>
            </w:pPr>
          </w:p>
        </w:tc>
        <w:tc>
          <w:tcPr>
            <w:tcW w:w="1573" w:type="dxa"/>
            <w:tcBorders>
              <w:top w:val="nil"/>
              <w:left w:val="nil"/>
              <w:bottom w:val="nil"/>
              <w:right w:val="nil"/>
            </w:tcBorders>
          </w:tcPr>
          <w:p w:rsidR="00E12D21" w:rsidRPr="007036DF" w:rsidRDefault="00E12D21" w:rsidP="00E12D21">
            <w:pPr>
              <w:spacing w:after="0" w:line="240" w:lineRule="auto"/>
              <w:rPr>
                <w:sz w:val="12"/>
                <w:szCs w:val="12"/>
              </w:rPr>
            </w:pPr>
          </w:p>
        </w:tc>
        <w:tc>
          <w:tcPr>
            <w:tcW w:w="1859" w:type="dxa"/>
            <w:tcBorders>
              <w:top w:val="nil"/>
              <w:left w:val="nil"/>
              <w:bottom w:val="nil"/>
              <w:right w:val="nil"/>
            </w:tcBorders>
          </w:tcPr>
          <w:p w:rsidR="00E12D21" w:rsidRPr="007036DF" w:rsidRDefault="00E12D21" w:rsidP="00E12D21">
            <w:pPr>
              <w:spacing w:after="0" w:line="240" w:lineRule="auto"/>
              <w:rPr>
                <w:sz w:val="12"/>
                <w:szCs w:val="12"/>
              </w:rPr>
            </w:pPr>
          </w:p>
        </w:tc>
        <w:tc>
          <w:tcPr>
            <w:tcW w:w="2046" w:type="dxa"/>
            <w:tcBorders>
              <w:top w:val="nil"/>
              <w:left w:val="nil"/>
              <w:bottom w:val="nil"/>
              <w:right w:val="nil"/>
            </w:tcBorders>
          </w:tcPr>
          <w:p w:rsidR="00E12D21" w:rsidRPr="007036DF" w:rsidRDefault="00E12D21" w:rsidP="00E12D21">
            <w:pPr>
              <w:spacing w:after="0" w:line="240" w:lineRule="auto"/>
              <w:rPr>
                <w:sz w:val="12"/>
                <w:szCs w:val="12"/>
              </w:rPr>
            </w:pPr>
          </w:p>
        </w:tc>
      </w:tr>
      <w:tr w:rsidR="00E12D21" w:rsidRPr="007036DF" w:rsidTr="00CB7894">
        <w:trPr>
          <w:trHeight w:hRule="exact" w:val="300"/>
        </w:trPr>
        <w:tc>
          <w:tcPr>
            <w:tcW w:w="4955" w:type="dxa"/>
            <w:vMerge w:val="restart"/>
            <w:tcBorders>
              <w:top w:val="single" w:sz="6" w:space="0" w:color="000000"/>
              <w:left w:val="single" w:sz="6" w:space="0" w:color="000000"/>
              <w:bottom w:val="single" w:sz="6" w:space="0" w:color="000000"/>
              <w:right w:val="nil"/>
            </w:tcBorders>
            <w:vAlign w:val="center"/>
          </w:tcPr>
          <w:p w:rsidR="00E12D21" w:rsidRPr="007036DF" w:rsidRDefault="00E12D21" w:rsidP="00E12D21">
            <w:pPr>
              <w:spacing w:after="0" w:line="240" w:lineRule="auto"/>
              <w:jc w:val="center"/>
              <w:rPr>
                <w:rFonts w:ascii="Arial" w:hAnsi="Arial"/>
                <w:sz w:val="12"/>
                <w:szCs w:val="12"/>
              </w:rPr>
            </w:pPr>
            <w:r w:rsidRPr="007036DF">
              <w:rPr>
                <w:rFonts w:ascii="Arial" w:hAnsi="Arial"/>
                <w:sz w:val="12"/>
                <w:szCs w:val="12"/>
              </w:rPr>
              <w:t>Наименование показателя</w:t>
            </w:r>
          </w:p>
        </w:tc>
        <w:tc>
          <w:tcPr>
            <w:tcW w:w="2299" w:type="dxa"/>
            <w:vMerge w:val="restart"/>
            <w:tcBorders>
              <w:top w:val="single" w:sz="6" w:space="0" w:color="000000"/>
              <w:left w:val="single" w:sz="6" w:space="0" w:color="000000"/>
              <w:bottom w:val="single" w:sz="6" w:space="0" w:color="000000"/>
              <w:right w:val="nil"/>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ЦСР</w:t>
            </w:r>
          </w:p>
        </w:tc>
        <w:tc>
          <w:tcPr>
            <w:tcW w:w="1188" w:type="dxa"/>
            <w:vMerge w:val="restart"/>
            <w:tcBorders>
              <w:top w:val="single" w:sz="6" w:space="0" w:color="000000"/>
              <w:left w:val="single" w:sz="6" w:space="0" w:color="000000"/>
              <w:bottom w:val="single" w:sz="6" w:space="0" w:color="000000"/>
              <w:right w:val="nil"/>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ВР</w:t>
            </w:r>
          </w:p>
        </w:tc>
        <w:tc>
          <w:tcPr>
            <w:tcW w:w="5478" w:type="dxa"/>
            <w:gridSpan w:val="3"/>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 xml:space="preserve">Сумма, рублей </w:t>
            </w:r>
          </w:p>
        </w:tc>
      </w:tr>
      <w:tr w:rsidR="00E12D21" w:rsidRPr="007036DF" w:rsidTr="00CB7894">
        <w:tc>
          <w:tcPr>
            <w:tcW w:w="4955" w:type="dxa"/>
            <w:vMerge/>
            <w:tcBorders>
              <w:top w:val="single" w:sz="6" w:space="0" w:color="000000"/>
              <w:left w:val="single" w:sz="6" w:space="0" w:color="000000"/>
              <w:bottom w:val="single" w:sz="6" w:space="0" w:color="000000"/>
              <w:right w:val="nil"/>
            </w:tcBorders>
            <w:vAlign w:val="center"/>
          </w:tcPr>
          <w:p w:rsidR="00E12D21" w:rsidRPr="007036DF" w:rsidRDefault="00E12D21" w:rsidP="00E12D21">
            <w:pPr>
              <w:spacing w:line="240" w:lineRule="auto"/>
              <w:rPr>
                <w:sz w:val="12"/>
                <w:szCs w:val="12"/>
              </w:rPr>
            </w:pPr>
          </w:p>
        </w:tc>
        <w:tc>
          <w:tcPr>
            <w:tcW w:w="2299" w:type="dxa"/>
            <w:vMerge/>
            <w:tcBorders>
              <w:top w:val="single" w:sz="6" w:space="0" w:color="000000"/>
              <w:left w:val="single" w:sz="6" w:space="0" w:color="000000"/>
              <w:bottom w:val="single" w:sz="6" w:space="0" w:color="000000"/>
              <w:right w:val="nil"/>
            </w:tcBorders>
            <w:vAlign w:val="center"/>
          </w:tcPr>
          <w:p w:rsidR="00E12D21" w:rsidRPr="007036DF" w:rsidRDefault="00E12D21" w:rsidP="00E12D21">
            <w:pPr>
              <w:spacing w:line="240" w:lineRule="auto"/>
              <w:rPr>
                <w:sz w:val="12"/>
                <w:szCs w:val="12"/>
              </w:rPr>
            </w:pPr>
          </w:p>
        </w:tc>
        <w:tc>
          <w:tcPr>
            <w:tcW w:w="1188" w:type="dxa"/>
            <w:vMerge/>
            <w:tcBorders>
              <w:top w:val="single" w:sz="6" w:space="0" w:color="000000"/>
              <w:left w:val="single" w:sz="6" w:space="0" w:color="000000"/>
              <w:bottom w:val="single" w:sz="6" w:space="0" w:color="000000"/>
              <w:right w:val="nil"/>
            </w:tcBorders>
            <w:vAlign w:val="center"/>
          </w:tcPr>
          <w:p w:rsidR="00E12D21" w:rsidRPr="007036DF" w:rsidRDefault="00E12D21" w:rsidP="00E12D21">
            <w:pPr>
              <w:spacing w:line="240" w:lineRule="auto"/>
              <w:rPr>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2025 год</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2026 год</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2027 год</w:t>
            </w:r>
          </w:p>
        </w:tc>
      </w:tr>
      <w:tr w:rsidR="00E12D21" w:rsidRPr="007036DF" w:rsidTr="00CB7894">
        <w:tc>
          <w:tcPr>
            <w:tcW w:w="4955" w:type="dxa"/>
            <w:tcBorders>
              <w:top w:val="nil"/>
              <w:left w:val="single" w:sz="6" w:space="0" w:color="000000"/>
              <w:bottom w:val="single" w:sz="6" w:space="0" w:color="000000"/>
              <w:right w:val="nil"/>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1</w:t>
            </w:r>
          </w:p>
        </w:tc>
        <w:tc>
          <w:tcPr>
            <w:tcW w:w="2299" w:type="dxa"/>
            <w:tcBorders>
              <w:top w:val="nil"/>
              <w:left w:val="single" w:sz="6" w:space="0" w:color="000000"/>
              <w:bottom w:val="single" w:sz="6" w:space="0" w:color="000000"/>
              <w:right w:val="nil"/>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4</w:t>
            </w:r>
          </w:p>
        </w:tc>
        <w:tc>
          <w:tcPr>
            <w:tcW w:w="1188" w:type="dxa"/>
            <w:tcBorders>
              <w:top w:val="nil"/>
              <w:left w:val="single" w:sz="6" w:space="0" w:color="000000"/>
              <w:bottom w:val="single" w:sz="6" w:space="0" w:color="000000"/>
              <w:right w:val="nil"/>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5</w:t>
            </w:r>
          </w:p>
        </w:tc>
        <w:tc>
          <w:tcPr>
            <w:tcW w:w="1573" w:type="dxa"/>
            <w:tcBorders>
              <w:top w:val="nil"/>
              <w:left w:val="single" w:sz="6" w:space="0" w:color="000000"/>
              <w:bottom w:val="single" w:sz="6" w:space="0" w:color="000000"/>
              <w:right w:val="single" w:sz="6" w:space="0" w:color="000000"/>
            </w:tcBorders>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6</w:t>
            </w:r>
          </w:p>
        </w:tc>
        <w:tc>
          <w:tcPr>
            <w:tcW w:w="1859" w:type="dxa"/>
            <w:tcBorders>
              <w:top w:val="nil"/>
              <w:left w:val="single" w:sz="6" w:space="0" w:color="000000"/>
              <w:bottom w:val="single" w:sz="6" w:space="0" w:color="000000"/>
              <w:right w:val="single" w:sz="6" w:space="0" w:color="000000"/>
            </w:tcBorders>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7</w:t>
            </w:r>
          </w:p>
        </w:tc>
        <w:tc>
          <w:tcPr>
            <w:tcW w:w="2046" w:type="dxa"/>
            <w:tcBorders>
              <w:top w:val="nil"/>
              <w:left w:val="single" w:sz="6" w:space="0" w:color="000000"/>
              <w:bottom w:val="single" w:sz="6" w:space="0" w:color="000000"/>
              <w:right w:val="single" w:sz="6" w:space="0" w:color="000000"/>
            </w:tcBorders>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8</w:t>
            </w:r>
          </w:p>
        </w:tc>
      </w:tr>
      <w:tr w:rsidR="00E12D21" w:rsidRPr="007036DF" w:rsidTr="00CB7894">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E12D21">
            <w:pPr>
              <w:spacing w:line="240" w:lineRule="auto"/>
              <w:rPr>
                <w:rFonts w:ascii="Arial" w:hAnsi="Arial"/>
                <w:sz w:val="12"/>
                <w:szCs w:val="12"/>
              </w:rPr>
            </w:pPr>
            <w:r w:rsidRPr="007036DF">
              <w:rPr>
                <w:rFonts w:ascii="Arial" w:hAnsi="Arial"/>
                <w:sz w:val="12"/>
                <w:szCs w:val="12"/>
              </w:rPr>
              <w:t>Всего расходов:</w:t>
            </w:r>
          </w:p>
        </w:tc>
        <w:tc>
          <w:tcPr>
            <w:tcW w:w="2299" w:type="dxa"/>
            <w:tcBorders>
              <w:top w:val="nil"/>
              <w:left w:val="single" w:sz="6" w:space="0" w:color="000000"/>
              <w:bottom w:val="single" w:sz="6" w:space="0" w:color="000000"/>
              <w:right w:val="nil"/>
            </w:tcBorders>
            <w:vAlign w:val="center"/>
          </w:tcPr>
          <w:p w:rsidR="00E12D21" w:rsidRPr="007036DF" w:rsidRDefault="00E12D21" w:rsidP="00E12D21">
            <w:pPr>
              <w:spacing w:line="240" w:lineRule="auto"/>
              <w:jc w:val="center"/>
              <w:rPr>
                <w:rFonts w:ascii="Arial" w:hAnsi="Arial"/>
                <w:sz w:val="12"/>
                <w:szCs w:val="12"/>
              </w:rPr>
            </w:pPr>
          </w:p>
        </w:tc>
        <w:tc>
          <w:tcPr>
            <w:tcW w:w="1188" w:type="dxa"/>
            <w:tcBorders>
              <w:top w:val="nil"/>
              <w:left w:val="single" w:sz="6" w:space="0" w:color="000000"/>
              <w:bottom w:val="single" w:sz="6" w:space="0" w:color="000000"/>
              <w:right w:val="nil"/>
            </w:tcBorders>
            <w:vAlign w:val="center"/>
          </w:tcPr>
          <w:p w:rsidR="00E12D21" w:rsidRPr="007036DF" w:rsidRDefault="00E12D21" w:rsidP="00E12D21">
            <w:pPr>
              <w:spacing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5058532,00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4520220,00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E12D21">
            <w:pPr>
              <w:spacing w:line="240" w:lineRule="auto"/>
              <w:jc w:val="center"/>
              <w:rPr>
                <w:rFonts w:ascii="Arial" w:hAnsi="Arial"/>
                <w:sz w:val="12"/>
                <w:szCs w:val="12"/>
              </w:rPr>
            </w:pPr>
            <w:r w:rsidRPr="007036DF">
              <w:rPr>
                <w:rFonts w:ascii="Arial" w:hAnsi="Arial"/>
                <w:sz w:val="12"/>
                <w:szCs w:val="12"/>
              </w:rPr>
              <w:t>4600796,00</w:t>
            </w:r>
          </w:p>
        </w:tc>
      </w:tr>
      <w:tr w:rsidR="00E12D21" w:rsidRPr="007036DF" w:rsidTr="00CB7894">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В т.ч</w:t>
            </w:r>
            <w:proofErr w:type="gramStart"/>
            <w:r w:rsidRPr="007036DF">
              <w:rPr>
                <w:rFonts w:ascii="Arial" w:hAnsi="Arial"/>
                <w:sz w:val="12"/>
                <w:szCs w:val="12"/>
              </w:rPr>
              <w:t>.у</w:t>
            </w:r>
            <w:proofErr w:type="gramEnd"/>
            <w:r w:rsidRPr="007036DF">
              <w:rPr>
                <w:rFonts w:ascii="Arial" w:hAnsi="Arial"/>
                <w:sz w:val="12"/>
                <w:szCs w:val="12"/>
              </w:rPr>
              <w:t>словно утвержденные расходы</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nil"/>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sz w:val="12"/>
                <w:szCs w:val="12"/>
              </w:rPr>
            </w:pP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108567,08</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220850,75</w:t>
            </w:r>
          </w:p>
        </w:tc>
      </w:tr>
      <w:tr w:rsidR="00E12D21" w:rsidRPr="007036DF" w:rsidTr="00CB7894">
        <w:trPr>
          <w:trHeight w:val="252"/>
        </w:trPr>
        <w:tc>
          <w:tcPr>
            <w:tcW w:w="4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E12D21" w:rsidRPr="007036DF" w:rsidRDefault="00E12D21" w:rsidP="003B7C16">
            <w:pPr>
              <w:spacing w:after="0" w:line="240" w:lineRule="auto"/>
              <w:rPr>
                <w:rFonts w:ascii="Arial" w:hAnsi="Arial"/>
                <w:b/>
                <w:sz w:val="12"/>
                <w:szCs w:val="12"/>
              </w:rPr>
            </w:pPr>
            <w:r w:rsidRPr="007036DF">
              <w:rPr>
                <w:rFonts w:ascii="Arial" w:hAnsi="Arial"/>
                <w:b/>
                <w:color w:val="292D24"/>
                <w:sz w:val="12"/>
                <w:szCs w:val="12"/>
              </w:rPr>
              <w:t>Итого программная деятельность</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b/>
                <w:sz w:val="12"/>
                <w:szCs w:val="12"/>
              </w:rPr>
            </w:pP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b/>
                <w:sz w:val="12"/>
                <w:szCs w:val="12"/>
              </w:rPr>
            </w:pPr>
          </w:p>
        </w:tc>
        <w:tc>
          <w:tcPr>
            <w:tcW w:w="1573" w:type="dxa"/>
            <w:tcBorders>
              <w:top w:val="nil"/>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b/>
                <w:sz w:val="12"/>
                <w:szCs w:val="12"/>
              </w:rPr>
            </w:pPr>
            <w:r w:rsidRPr="007036DF">
              <w:rPr>
                <w:rFonts w:ascii="Arial" w:hAnsi="Arial"/>
                <w:b/>
                <w:sz w:val="12"/>
                <w:szCs w:val="12"/>
              </w:rPr>
              <w:t>2151746,00</w:t>
            </w:r>
          </w:p>
        </w:tc>
        <w:tc>
          <w:tcPr>
            <w:tcW w:w="1859"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b/>
                <w:sz w:val="12"/>
                <w:szCs w:val="12"/>
              </w:rPr>
            </w:pPr>
            <w:r w:rsidRPr="007036DF">
              <w:rPr>
                <w:rFonts w:ascii="Arial" w:hAnsi="Arial"/>
                <w:b/>
                <w:sz w:val="12"/>
                <w:szCs w:val="12"/>
              </w:rPr>
              <w:t>1939607,00</w:t>
            </w:r>
          </w:p>
        </w:tc>
        <w:tc>
          <w:tcPr>
            <w:tcW w:w="2046"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b/>
                <w:sz w:val="12"/>
                <w:szCs w:val="12"/>
              </w:rPr>
            </w:pPr>
            <w:r w:rsidRPr="007036DF">
              <w:rPr>
                <w:rFonts w:ascii="Arial" w:hAnsi="Arial"/>
                <w:b/>
                <w:sz w:val="12"/>
                <w:szCs w:val="12"/>
              </w:rPr>
              <w:t>2013939,00</w:t>
            </w:r>
          </w:p>
        </w:tc>
      </w:tr>
      <w:tr w:rsidR="00E12D21" w:rsidRPr="007036DF" w:rsidTr="00CB7894">
        <w:trPr>
          <w:trHeight w:val="504"/>
        </w:trPr>
        <w:tc>
          <w:tcPr>
            <w:tcW w:w="4955" w:type="dxa"/>
            <w:tcBorders>
              <w:top w:val="single" w:sz="6" w:space="0" w:color="000000"/>
              <w:left w:val="single" w:sz="6" w:space="0" w:color="000000"/>
              <w:bottom w:val="single" w:sz="6" w:space="0" w:color="000000"/>
              <w:right w:val="nil"/>
            </w:tcBorders>
            <w:shd w:val="clear" w:color="auto" w:fill="auto"/>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«Развитие культуры Высокского сельсовета Медвенского района Курской области »</w:t>
            </w:r>
          </w:p>
        </w:tc>
        <w:tc>
          <w:tcPr>
            <w:tcW w:w="2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01 0 00 00000</w:t>
            </w:r>
          </w:p>
        </w:tc>
        <w:tc>
          <w:tcPr>
            <w:tcW w:w="1188"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396827,00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E12D21">
        <w:trPr>
          <w:trHeight w:val="267"/>
        </w:trPr>
        <w:tc>
          <w:tcPr>
            <w:tcW w:w="4955" w:type="dxa"/>
            <w:tcBorders>
              <w:top w:val="single" w:sz="6" w:space="0" w:color="000000"/>
              <w:left w:val="single" w:sz="6" w:space="0" w:color="000000"/>
              <w:bottom w:val="single" w:sz="6" w:space="0" w:color="000000"/>
              <w:right w:val="nil"/>
            </w:tcBorders>
            <w:shd w:val="clear" w:color="auto" w:fill="auto"/>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«Искусство» муниципальной программы «Развитие культуры Высокского сельсовета Медвенского района Курской области »</w:t>
            </w:r>
          </w:p>
        </w:tc>
        <w:tc>
          <w:tcPr>
            <w:tcW w:w="2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01 1 00 00000</w:t>
            </w:r>
          </w:p>
        </w:tc>
        <w:tc>
          <w:tcPr>
            <w:tcW w:w="1188"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396827,00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E12D21">
        <w:trPr>
          <w:trHeight w:val="222"/>
        </w:trPr>
        <w:tc>
          <w:tcPr>
            <w:tcW w:w="4955" w:type="dxa"/>
            <w:tcBorders>
              <w:top w:val="single" w:sz="6" w:space="0" w:color="000000"/>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«Повышение качества услуг, предоставляемых сельскими учреждениями культуры в Высокском сельсовете»</w:t>
            </w:r>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01 1 01 00000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396827,00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E12D21">
        <w:trPr>
          <w:trHeight w:val="423"/>
        </w:trPr>
        <w:tc>
          <w:tcPr>
            <w:tcW w:w="4955"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Расходы бюджета поселения на предоставление субсидии на заработную плату и начисления на выплаты по оплате </w:t>
            </w:r>
            <w:proofErr w:type="gramStart"/>
            <w:r w:rsidRPr="007036DF">
              <w:rPr>
                <w:rFonts w:ascii="Arial" w:hAnsi="Arial"/>
                <w:sz w:val="12"/>
                <w:szCs w:val="12"/>
              </w:rPr>
              <w:t>труда работников учреждений культуры муниципального района</w:t>
            </w:r>
            <w:proofErr w:type="gramEnd"/>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01 1 01 К2810</w:t>
            </w:r>
          </w:p>
        </w:tc>
        <w:tc>
          <w:tcPr>
            <w:tcW w:w="1188"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151839,00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E12D21">
        <w:trPr>
          <w:trHeight w:val="233"/>
        </w:trPr>
        <w:tc>
          <w:tcPr>
            <w:tcW w:w="4955"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Прочие субсидии</w:t>
            </w:r>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01 1 01 К2810</w:t>
            </w:r>
          </w:p>
        </w:tc>
        <w:tc>
          <w:tcPr>
            <w:tcW w:w="1188"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151839,00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E12D21">
        <w:trPr>
          <w:trHeight w:val="437"/>
        </w:trPr>
        <w:tc>
          <w:tcPr>
            <w:tcW w:w="4955"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01 1 01 С1444</w:t>
            </w:r>
          </w:p>
        </w:tc>
        <w:tc>
          <w:tcPr>
            <w:tcW w:w="1188"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244988,00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300"/>
        </w:trPr>
        <w:tc>
          <w:tcPr>
            <w:tcW w:w="4955"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Прочие субсидии</w:t>
            </w:r>
          </w:p>
        </w:tc>
        <w:tc>
          <w:tcPr>
            <w:tcW w:w="2299"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01 1 01 С1444</w:t>
            </w:r>
          </w:p>
        </w:tc>
        <w:tc>
          <w:tcPr>
            <w:tcW w:w="1188"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244988,00</w:t>
            </w:r>
          </w:p>
        </w:tc>
        <w:tc>
          <w:tcPr>
            <w:tcW w:w="1859"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sz w:val="12"/>
                <w:szCs w:val="12"/>
              </w:rPr>
            </w:pPr>
          </w:p>
        </w:tc>
        <w:tc>
          <w:tcPr>
            <w:tcW w:w="2046"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jc w:val="center"/>
              <w:rPr>
                <w:rFonts w:ascii="Arial" w:hAnsi="Arial"/>
                <w:sz w:val="12"/>
                <w:szCs w:val="12"/>
              </w:rPr>
            </w:pPr>
          </w:p>
        </w:tc>
      </w:tr>
      <w:tr w:rsidR="00E12D21" w:rsidRPr="007036DF" w:rsidTr="00E12D21">
        <w:trPr>
          <w:trHeight w:val="449"/>
        </w:trPr>
        <w:tc>
          <w:tcPr>
            <w:tcW w:w="4955" w:type="dxa"/>
            <w:tcBorders>
              <w:top w:val="single" w:sz="6" w:space="0" w:color="000000"/>
              <w:left w:val="single" w:sz="6" w:space="0" w:color="000000"/>
              <w:bottom w:val="single" w:sz="6" w:space="0" w:color="000000"/>
              <w:right w:val="nil"/>
            </w:tcBorders>
            <w:shd w:val="clear" w:color="auto" w:fill="auto"/>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2299" w:type="dxa"/>
            <w:tcBorders>
              <w:top w:val="single" w:sz="6" w:space="0" w:color="000000"/>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02 0 00 00000</w:t>
            </w:r>
          </w:p>
        </w:tc>
        <w:tc>
          <w:tcPr>
            <w:tcW w:w="1188" w:type="dxa"/>
            <w:tcBorders>
              <w:top w:val="single" w:sz="6" w:space="0" w:color="000000"/>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297968,00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3E4971">
        <w:trPr>
          <w:trHeight w:val="655"/>
        </w:trPr>
        <w:tc>
          <w:tcPr>
            <w:tcW w:w="4955" w:type="dxa"/>
            <w:tcBorders>
              <w:top w:val="single" w:sz="6" w:space="0" w:color="000000"/>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02 2 00 00000</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504"/>
        </w:trPr>
        <w:tc>
          <w:tcPr>
            <w:tcW w:w="4955" w:type="dxa"/>
            <w:tcBorders>
              <w:top w:val="single" w:sz="6" w:space="0" w:color="000000"/>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«Выплата пенсий за выслугу лет и доплат к пенсиям муниципальных служащих».</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02 2 01 00000</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3E4971">
        <w:trPr>
          <w:trHeight w:val="393"/>
        </w:trPr>
        <w:tc>
          <w:tcPr>
            <w:tcW w:w="4955" w:type="dxa"/>
            <w:tcBorders>
              <w:top w:val="single" w:sz="6" w:space="0" w:color="000000"/>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Расходы бюджета муниципального образования на выплату пенсий за выслугу лет и доплат к пенсиям муниципальных служащих</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02 2 01 С1445</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CB7894">
        <w:trPr>
          <w:trHeight w:val="300"/>
        </w:trPr>
        <w:tc>
          <w:tcPr>
            <w:tcW w:w="4955" w:type="dxa"/>
            <w:tcBorders>
              <w:top w:val="single" w:sz="6" w:space="0" w:color="000000"/>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Социальное обеспечение и иные выплаты населению</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02 2 01 С1445</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300000,00</w:t>
            </w:r>
          </w:p>
        </w:tc>
      </w:tr>
      <w:tr w:rsidR="00E12D21" w:rsidRPr="007036DF" w:rsidTr="003E4971">
        <w:trPr>
          <w:trHeight w:val="515"/>
        </w:trPr>
        <w:tc>
          <w:tcPr>
            <w:tcW w:w="4955" w:type="dxa"/>
            <w:tcBorders>
              <w:top w:val="nil"/>
              <w:left w:val="single" w:sz="6" w:space="0" w:color="000000"/>
              <w:bottom w:val="single" w:sz="6" w:space="0" w:color="000000"/>
              <w:right w:val="nil"/>
            </w:tcBorders>
            <w:shd w:val="clear" w:color="auto" w:fill="auto"/>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lastRenderedPageBreak/>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2299"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04 0 00 00000</w:t>
            </w:r>
          </w:p>
        </w:tc>
        <w:tc>
          <w:tcPr>
            <w:tcW w:w="1188"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nil"/>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E12D21">
        <w:trPr>
          <w:trHeight w:val="691"/>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04 2 00 00000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3E4971">
        <w:trPr>
          <w:trHeight w:val="355"/>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04 2 01 00000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Мероприятия в области имущественных отношений</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04 2 01 С1467</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3E4971">
        <w:trPr>
          <w:trHeight w:val="37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04 2 01 С1467</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Мероприятия в области земельных отношений</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04 2 01 С1468</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3E4971">
        <w:trPr>
          <w:trHeight w:val="197"/>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04 2 01 С1468</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3E4971">
        <w:trPr>
          <w:trHeight w:val="445"/>
        </w:trPr>
        <w:tc>
          <w:tcPr>
            <w:tcW w:w="4955"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05 0 00 00000</w:t>
            </w:r>
          </w:p>
        </w:tc>
        <w:tc>
          <w:tcPr>
            <w:tcW w:w="1188"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35000,00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3E4971">
        <w:trPr>
          <w:trHeight w:val="808"/>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«Энергосбережение в муниципальном образовании «Высокский сельсовет» Медвенского района Курской области »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05 1 00 00000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300"/>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Мероприятия в области энергосбережения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05 1 01 С1434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05 1 01 С1434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CB7894">
        <w:trPr>
          <w:trHeight w:val="504"/>
        </w:trPr>
        <w:tc>
          <w:tcPr>
            <w:tcW w:w="4955"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Основные мероприятия «Энергосбережение и повышение энергетической эффективности муниципального образования»</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05 1 0100000</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70000,00</w:t>
            </w:r>
          </w:p>
        </w:tc>
      </w:tr>
      <w:tr w:rsidR="00E12D21" w:rsidRPr="007036DF" w:rsidTr="003E4971">
        <w:trPr>
          <w:trHeight w:val="218"/>
        </w:trPr>
        <w:tc>
          <w:tcPr>
            <w:tcW w:w="4955" w:type="dxa"/>
            <w:tcBorders>
              <w:top w:val="nil"/>
              <w:left w:val="single" w:sz="6" w:space="0" w:color="000000"/>
              <w:bottom w:val="single" w:sz="6" w:space="0" w:color="000000"/>
              <w:right w:val="nil"/>
            </w:tcBorders>
            <w:shd w:val="clear" w:color="auto" w:fill="auto"/>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2299"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07 0 00 00000</w:t>
            </w:r>
          </w:p>
        </w:tc>
        <w:tc>
          <w:tcPr>
            <w:tcW w:w="1188" w:type="dxa"/>
            <w:tcBorders>
              <w:top w:val="nil"/>
              <w:left w:val="single" w:sz="6" w:space="0" w:color="000000"/>
              <w:bottom w:val="single" w:sz="6" w:space="0" w:color="000000"/>
              <w:right w:val="nil"/>
            </w:tcBorders>
            <w:shd w:val="clear" w:color="auto" w:fill="auto"/>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1068963</w:t>
            </w:r>
          </w:p>
        </w:tc>
        <w:tc>
          <w:tcPr>
            <w:tcW w:w="1859" w:type="dxa"/>
            <w:tcBorders>
              <w:top w:val="nil"/>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1427207,00</w:t>
            </w:r>
          </w:p>
        </w:tc>
        <w:tc>
          <w:tcPr>
            <w:tcW w:w="2046" w:type="dxa"/>
            <w:tcBorders>
              <w:top w:val="nil"/>
              <w:left w:val="single" w:sz="6" w:space="0" w:color="000000"/>
              <w:bottom w:val="single" w:sz="6" w:space="0" w:color="000000"/>
              <w:right w:val="single" w:sz="6" w:space="0" w:color="000000"/>
            </w:tcBorders>
            <w:shd w:val="clear" w:color="auto" w:fill="auto"/>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AB6F0A">
        <w:trPr>
          <w:trHeight w:val="499"/>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07 2 00 00000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176949,00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756"/>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Основное мероприятие "Обеспечение </w:t>
            </w:r>
            <w:proofErr w:type="gramStart"/>
            <w:r w:rsidRPr="007036DF">
              <w:rPr>
                <w:rFonts w:ascii="Arial" w:hAnsi="Arial"/>
                <w:sz w:val="12"/>
                <w:szCs w:val="12"/>
              </w:rPr>
              <w:t>деятельности выполнения функций</w:t>
            </w:r>
            <w:proofErr w:type="gramEnd"/>
            <w:r w:rsidRPr="007036DF">
              <w:rPr>
                <w:rFonts w:ascii="Arial" w:hAnsi="Arial"/>
                <w:sz w:val="12"/>
                <w:szCs w:val="12"/>
              </w:rPr>
              <w:t xml:space="preserve"> муниципального образования и казенных и бюджетных учреждений»</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2 06 П1401</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176949,00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AB6F0A">
        <w:trPr>
          <w:trHeight w:val="28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2 06 П1401</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176949,00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rPr>
          <w:trHeight w:val="30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Межбюджетные трансферты</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2 06 П1401</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176949,00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AB6F0A">
        <w:trPr>
          <w:trHeight w:val="763"/>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07 3 00 00000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AB6F0A">
        <w:trPr>
          <w:trHeight w:val="327"/>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«Мероприятия по благоустройству территории муниципальноого образования «Высокский сельсовет»</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07 3 01 00000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30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lastRenderedPageBreak/>
              <w:t xml:space="preserve">Мероприятия по благоустройству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3 01 С1433</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07 3 01 С1433</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1491539,00</w:t>
            </w:r>
          </w:p>
        </w:tc>
      </w:tr>
      <w:tr w:rsidR="00E12D21" w:rsidRPr="007036DF" w:rsidTr="00AB6F0A">
        <w:trPr>
          <w:trHeight w:val="557"/>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11000,00</w:t>
            </w:r>
          </w:p>
        </w:tc>
      </w:tr>
      <w:tr w:rsidR="00E12D21" w:rsidRPr="007036DF" w:rsidTr="00AB6F0A">
        <w:trPr>
          <w:trHeight w:val="835"/>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08 2 00 00000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«Создание условий для вовлечения молодежи в активную общественную деятельность»</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08 2 01 00000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300"/>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Реализация мероприятий в сфере молодежной политики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2 01 С1414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AB6F0A">
        <w:trPr>
          <w:trHeight w:val="403"/>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2 01 С1414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AB6F0A">
        <w:trPr>
          <w:trHeight w:val="1033"/>
        </w:trPr>
        <w:tc>
          <w:tcPr>
            <w:tcW w:w="4955"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08 3 00 00000</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CB7894">
        <w:trPr>
          <w:trHeight w:val="504"/>
        </w:trPr>
        <w:tc>
          <w:tcPr>
            <w:tcW w:w="4955"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«обеспечение организации и проведения физкультурных и массовых спортивных мероприятий»</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08 3 01 00000</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AB6F0A">
        <w:trPr>
          <w:trHeight w:val="409"/>
        </w:trPr>
        <w:tc>
          <w:tcPr>
            <w:tcW w:w="4955"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3 01 С1406</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AB6F0A">
        <w:trPr>
          <w:trHeight w:val="543"/>
        </w:trPr>
        <w:tc>
          <w:tcPr>
            <w:tcW w:w="4955"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08 3 01 С1406</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w:t>
            </w:r>
          </w:p>
        </w:tc>
      </w:tr>
      <w:tr w:rsidR="00E12D21" w:rsidRPr="007036DF" w:rsidTr="00AB6F0A">
        <w:trPr>
          <w:trHeight w:val="409"/>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"Развитие муниципальной службы в Высокском сельсовете Медвенского района Курской области  годы"</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09 0 00 00000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AB6F0A">
        <w:trPr>
          <w:trHeight w:val="416"/>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09 1 0 00 0000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«Организация обучения муниципальных служащих на курсах повышения квалификации»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09 1 01 00000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Мероприятия, направленные на развитие муниципальной службы</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09 1 01 С1437</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09 1 01 С1437</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35400,00</w:t>
            </w:r>
          </w:p>
        </w:tc>
      </w:tr>
      <w:tr w:rsidR="00E12D21" w:rsidRPr="007036DF" w:rsidTr="00CB7894">
        <w:trPr>
          <w:trHeight w:val="1008"/>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hyperlink r:id="rId12" w:history="1">
              <w:r w:rsidRPr="007036DF">
                <w:rPr>
                  <w:rFonts w:ascii="Arial" w:hAnsi="Arial"/>
                  <w:sz w:val="12"/>
                  <w:szCs w:val="12"/>
                </w:rPr>
                <w:t>Муниципальная программа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hyperlink>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11 1 00 00000</w:t>
            </w:r>
          </w:p>
        </w:tc>
        <w:tc>
          <w:tcPr>
            <w:tcW w:w="1188"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231268,00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AB6F0A">
        <w:trPr>
          <w:trHeight w:val="940"/>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11 1 01 00000</w:t>
            </w:r>
          </w:p>
        </w:tc>
        <w:tc>
          <w:tcPr>
            <w:tcW w:w="1188"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231268,00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756"/>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B7C16">
            <w:pPr>
              <w:spacing w:after="0" w:line="240" w:lineRule="auto"/>
              <w:ind w:left="-125" w:right="-147"/>
              <w:jc w:val="center"/>
              <w:rPr>
                <w:rFonts w:ascii="Arial" w:hAnsi="Arial"/>
                <w:sz w:val="12"/>
                <w:szCs w:val="12"/>
              </w:rPr>
            </w:pPr>
            <w:r w:rsidRPr="007036DF">
              <w:rPr>
                <w:rFonts w:ascii="Arial" w:hAnsi="Arial"/>
                <w:sz w:val="12"/>
                <w:szCs w:val="12"/>
              </w:rPr>
              <w:t>11 1 01 9Д102</w:t>
            </w:r>
          </w:p>
        </w:tc>
        <w:tc>
          <w:tcPr>
            <w:tcW w:w="1188"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231268,00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государственных (муниципальных) нужд</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B7C16">
            <w:pPr>
              <w:spacing w:after="0" w:line="240" w:lineRule="auto"/>
              <w:ind w:left="-125" w:right="-147"/>
              <w:jc w:val="center"/>
              <w:rPr>
                <w:rFonts w:ascii="Arial" w:hAnsi="Arial"/>
                <w:sz w:val="12"/>
                <w:szCs w:val="12"/>
              </w:rPr>
            </w:pPr>
            <w:r w:rsidRPr="007036DF">
              <w:rPr>
                <w:rFonts w:ascii="Arial" w:hAnsi="Arial"/>
                <w:sz w:val="12"/>
                <w:szCs w:val="12"/>
              </w:rPr>
              <w:t>11 1 01 9Д102</w:t>
            </w:r>
          </w:p>
        </w:tc>
        <w:tc>
          <w:tcPr>
            <w:tcW w:w="1188"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231268,00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504"/>
        </w:trPr>
        <w:tc>
          <w:tcPr>
            <w:tcW w:w="4955"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«Профилактика правонарушений в Высокском сельсовете Медвенского района Курской области »</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 xml:space="preserve"> 12 0 00 00000</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 xml:space="preserve"> 12 2 00 00000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«Реализация мероприятий направленных на обеспечение правопорядка на территории муниципального образования»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 xml:space="preserve"> 12 2 01 00000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Реализация мероприятий направленных на обеспечение правопорядка на территории муниципального образования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 xml:space="preserve"> 12 2 01 С1435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 xml:space="preserve"> 12 2 01 С1435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15000,00</w:t>
            </w:r>
          </w:p>
        </w:tc>
      </w:tr>
      <w:tr w:rsidR="00E12D21" w:rsidRPr="007036DF" w:rsidTr="00AB6F0A">
        <w:trPr>
          <w:trHeight w:val="32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13 0 00 00000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AB6F0A">
        <w:trPr>
          <w:trHeight w:val="423"/>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Подпрограмма «Пожарная безопасность и защита населения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13 1 00 00000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AB6F0A">
        <w:trPr>
          <w:trHeight w:val="307"/>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13 1 01 00000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Обеспечение первичных мер пожарной безопасности в границах населенных пунктов поселений</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13 1 01 С1415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13 1 01 С1415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60000,00</w:t>
            </w:r>
          </w:p>
        </w:tc>
      </w:tr>
      <w:tr w:rsidR="00E12D21" w:rsidRPr="007036DF" w:rsidTr="00AB6F0A">
        <w:trPr>
          <w:trHeight w:val="542"/>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AB6F0A">
        <w:trPr>
          <w:trHeight w:val="929"/>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15 1 00 00000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AB6F0A">
        <w:trPr>
          <w:trHeight w:val="307"/>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Основное мероприятие «Развитие малого и среднего предпринимательства»</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15 1 01 00000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AB6F0A">
        <w:trPr>
          <w:trHeight w:val="553"/>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Обеспечение условий для </w:t>
            </w:r>
            <w:proofErr w:type="gramStart"/>
            <w:r w:rsidRPr="007036DF">
              <w:rPr>
                <w:rFonts w:ascii="Arial" w:hAnsi="Arial"/>
                <w:sz w:val="12"/>
                <w:szCs w:val="12"/>
              </w:rPr>
              <w:t>развития</w:t>
            </w:r>
            <w:proofErr w:type="gramEnd"/>
            <w:r w:rsidRPr="007036DF">
              <w:rPr>
                <w:rFonts w:ascii="Arial" w:hAnsi="Arial"/>
                <w:sz w:val="12"/>
                <w:szCs w:val="12"/>
              </w:rPr>
              <w:t xml:space="preserve"> малого и среднего предпринимательства на территории муниципального образования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 1 01 С1405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 1 01 С1405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w:t>
            </w:r>
          </w:p>
        </w:tc>
      </w:tr>
      <w:tr w:rsidR="00E12D21" w:rsidRPr="007036DF" w:rsidTr="00AB6F0A">
        <w:trPr>
          <w:trHeight w:val="172"/>
        </w:trPr>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B7C16">
            <w:pPr>
              <w:spacing w:after="0" w:line="240" w:lineRule="auto"/>
              <w:rPr>
                <w:rFonts w:ascii="Arial" w:hAnsi="Arial"/>
                <w:b/>
                <w:sz w:val="12"/>
                <w:szCs w:val="12"/>
              </w:rPr>
            </w:pPr>
            <w:r w:rsidRPr="007036DF">
              <w:rPr>
                <w:rFonts w:ascii="Arial" w:hAnsi="Arial"/>
                <w:b/>
                <w:sz w:val="12"/>
                <w:szCs w:val="12"/>
              </w:rPr>
              <w:t>Итого непрограммная деятельность</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b/>
                <w:sz w:val="12"/>
                <w:szCs w:val="12"/>
              </w:rPr>
            </w:pP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b/>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b/>
                <w:sz w:val="12"/>
                <w:szCs w:val="12"/>
              </w:rPr>
            </w:pPr>
            <w:r w:rsidRPr="007036DF">
              <w:rPr>
                <w:rFonts w:ascii="Arial" w:hAnsi="Arial"/>
                <w:b/>
                <w:sz w:val="12"/>
                <w:szCs w:val="12"/>
              </w:rPr>
              <w:t>2906786,00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b/>
                <w:sz w:val="12"/>
                <w:szCs w:val="12"/>
              </w:rPr>
            </w:pPr>
            <w:r w:rsidRPr="007036DF">
              <w:rPr>
                <w:rFonts w:ascii="Arial" w:hAnsi="Arial"/>
                <w:b/>
                <w:sz w:val="12"/>
                <w:szCs w:val="12"/>
              </w:rPr>
              <w:t>2580613,00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b/>
                <w:sz w:val="12"/>
                <w:szCs w:val="12"/>
              </w:rPr>
            </w:pPr>
            <w:r w:rsidRPr="007036DF">
              <w:rPr>
                <w:rFonts w:ascii="Arial" w:hAnsi="Arial"/>
                <w:b/>
                <w:sz w:val="12"/>
                <w:szCs w:val="12"/>
              </w:rPr>
              <w:t>2586857,00</w:t>
            </w:r>
          </w:p>
        </w:tc>
      </w:tr>
      <w:tr w:rsidR="00E12D21" w:rsidRPr="007036DF" w:rsidTr="00CB7894">
        <w:trPr>
          <w:trHeight w:val="504"/>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Обеспечение функционирования высшего должностного лица муниципального образования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71 0 00 00000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CB7894">
        <w:trPr>
          <w:trHeight w:val="300"/>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Глава муниципального образования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71 1 00 00000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AB6F0A">
        <w:trPr>
          <w:trHeight w:val="285"/>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Обеспечение деятельности и выполнение функций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71 1 00 С1402</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AB6F0A">
        <w:trPr>
          <w:trHeight w:val="513"/>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71 1 00 С1402</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100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705205,00</w:t>
            </w:r>
          </w:p>
        </w:tc>
      </w:tr>
      <w:tr w:rsidR="00E12D21" w:rsidRPr="007036DF" w:rsidTr="00CB7894">
        <w:trPr>
          <w:trHeight w:val="300"/>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Обеспечение функционирования местных администраций</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1861729,00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1527138</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1527138</w:t>
            </w:r>
          </w:p>
        </w:tc>
      </w:tr>
      <w:tr w:rsidR="00E12D21" w:rsidRPr="007036DF" w:rsidTr="00AB6F0A">
        <w:trPr>
          <w:trHeight w:val="228"/>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Обеспечение деятельности администрации местного самоуправления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73 1 00 00000</w:t>
            </w:r>
          </w:p>
        </w:tc>
        <w:tc>
          <w:tcPr>
            <w:tcW w:w="1188" w:type="dxa"/>
            <w:tcBorders>
              <w:top w:val="nil"/>
              <w:left w:val="single" w:sz="6" w:space="0" w:color="000000"/>
              <w:bottom w:val="single" w:sz="6" w:space="0" w:color="000000"/>
              <w:right w:val="nil"/>
            </w:tcBorders>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1861729,00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1527138,00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AB6F0A">
        <w:trPr>
          <w:trHeight w:val="273"/>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Осуществление переданных полномочий по осуществлению </w:t>
            </w:r>
            <w:proofErr w:type="gramStart"/>
            <w:r w:rsidRPr="007036DF">
              <w:rPr>
                <w:rFonts w:ascii="Arial" w:hAnsi="Arial"/>
                <w:sz w:val="12"/>
                <w:szCs w:val="12"/>
              </w:rPr>
              <w:t>деятельности выполнения функций</w:t>
            </w:r>
            <w:proofErr w:type="gramEnd"/>
            <w:r w:rsidRPr="007036DF">
              <w:rPr>
                <w:rFonts w:ascii="Arial" w:hAnsi="Arial"/>
                <w:sz w:val="12"/>
                <w:szCs w:val="12"/>
              </w:rPr>
              <w:t xml:space="preserve"> органов местного самоуправления, казенных и бюджетных учреждений</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П1401</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215754,60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30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Межбюджетные трансферты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П1401</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215754,60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AB6F0A">
        <w:trPr>
          <w:trHeight w:val="242"/>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Осуществление переданных полномочий по осуществлению </w:t>
            </w:r>
            <w:proofErr w:type="gramStart"/>
            <w:r w:rsidRPr="007036DF">
              <w:rPr>
                <w:rFonts w:ascii="Arial" w:hAnsi="Arial"/>
                <w:sz w:val="12"/>
                <w:szCs w:val="12"/>
              </w:rPr>
              <w:t>деятельности выполнения функций органов местного самоуправления</w:t>
            </w:r>
            <w:proofErr w:type="gramEnd"/>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П1402</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138836,40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30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Межбюджетные трансферты </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П1402</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138836,40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AB6F0A">
        <w:trPr>
          <w:trHeight w:val="381"/>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Обеспечение деятельности и выполнение функций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С1402</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1507138</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1527138,00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1527138,00</w:t>
            </w:r>
          </w:p>
        </w:tc>
      </w:tr>
      <w:tr w:rsidR="00E12D21" w:rsidRPr="007036DF" w:rsidTr="00AB6F0A">
        <w:trPr>
          <w:trHeight w:val="608"/>
        </w:trPr>
        <w:tc>
          <w:tcPr>
            <w:tcW w:w="4955"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С1402</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1113827,00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1113827,00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1113827,00</w:t>
            </w:r>
          </w:p>
        </w:tc>
      </w:tr>
      <w:tr w:rsidR="00E12D21" w:rsidRPr="007036DF" w:rsidTr="00AB6F0A">
        <w:trPr>
          <w:trHeight w:val="404"/>
        </w:trPr>
        <w:tc>
          <w:tcPr>
            <w:tcW w:w="4955" w:type="dxa"/>
            <w:tcBorders>
              <w:top w:val="single" w:sz="6" w:space="0" w:color="000000"/>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73 1 00 1402</w:t>
            </w:r>
          </w:p>
        </w:tc>
        <w:tc>
          <w:tcPr>
            <w:tcW w:w="1188" w:type="dxa"/>
            <w:tcBorders>
              <w:top w:val="single" w:sz="6" w:space="0" w:color="000000"/>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393311,00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413311,00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413311,00</w:t>
            </w:r>
          </w:p>
        </w:tc>
      </w:tr>
      <w:tr w:rsidR="00E12D21" w:rsidRPr="007036DF" w:rsidTr="00AB6F0A">
        <w:trPr>
          <w:trHeight w:val="217"/>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Обеспечение деятельности контрольно-счетных органов муниципального образования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74 0 00 00000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10494,00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AB6F0A">
        <w:trPr>
          <w:trHeight w:val="161"/>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Аппарат контрольно-счетного органа муниципального образования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74 3 00 00000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10494,00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AB6F0A">
        <w:trPr>
          <w:trHeight w:val="433"/>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Иные межбюджетные трансферты на осуществление переданных полномочий в сфере внешнего муниципального финансового контроля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74 3 00 П1484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3689,00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30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Межбюджетные трансферты</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74 3 00 П1484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3689,00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Организация муниципального  финансового контроля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74 3 00 П1485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6805,00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300"/>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lastRenderedPageBreak/>
              <w:t>Межбюджетные трансферты</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74 3 00 П1485</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6805,00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AB6F0A">
        <w:trPr>
          <w:trHeight w:val="355"/>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Реализация государственных функций, связанных с общегосударственным управлением</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76 0 00 00000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52000,00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106000,00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AB6F0A">
        <w:trPr>
          <w:trHeight w:val="32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Выполнение других обязательств органа местного самоуправления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76 1 00 00000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52000,00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106000,00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AB6F0A">
        <w:trPr>
          <w:trHeight w:val="271"/>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Выполнение других (прочих) обязательств органа местного самоуправления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76 1 00 С1404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52000,00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106000,00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106000,00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76 1 00 С1404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46000,00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100000,00</w:t>
            </w: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76 1 00 С1404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800</w:t>
            </w: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w:t>
            </w: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6000,00</w:t>
            </w:r>
          </w:p>
        </w:tc>
      </w:tr>
      <w:tr w:rsidR="00E12D21" w:rsidRPr="007036DF" w:rsidTr="00AB6F0A">
        <w:trPr>
          <w:trHeight w:val="313"/>
        </w:trPr>
        <w:tc>
          <w:tcPr>
            <w:tcW w:w="4955"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Непрограммная деятельность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77 0 00  00000</w:t>
            </w:r>
          </w:p>
        </w:tc>
        <w:tc>
          <w:tcPr>
            <w:tcW w:w="1188"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sz w:val="12"/>
                <w:szCs w:val="12"/>
              </w:rPr>
            </w:pPr>
          </w:p>
        </w:tc>
        <w:tc>
          <w:tcPr>
            <w:tcW w:w="1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272358,00</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237270,00</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243514,00</w:t>
            </w:r>
          </w:p>
        </w:tc>
      </w:tr>
      <w:tr w:rsidR="00E12D21" w:rsidRPr="007036DF" w:rsidTr="00CB7894">
        <w:trPr>
          <w:trHeight w:val="300"/>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both"/>
              <w:rPr>
                <w:rFonts w:ascii="Arial" w:hAnsi="Arial"/>
                <w:sz w:val="12"/>
                <w:szCs w:val="12"/>
              </w:rPr>
            </w:pPr>
            <w:r w:rsidRPr="007036DF">
              <w:rPr>
                <w:rFonts w:ascii="Arial" w:hAnsi="Arial"/>
                <w:sz w:val="12"/>
                <w:szCs w:val="12"/>
              </w:rPr>
              <w:t>Непрограммные расходы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77 2 00 00000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272358,00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237270,00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243514,00</w:t>
            </w:r>
          </w:p>
        </w:tc>
      </w:tr>
      <w:tr w:rsidR="00E12D21" w:rsidRPr="007036DF" w:rsidTr="00AB6F0A">
        <w:trPr>
          <w:trHeight w:val="309"/>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Осуществление первичного воинского учета на территориях, где отсутствуют военные комиссариаты</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77 2 00 51180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162625,00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177537,00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183781,00</w:t>
            </w:r>
          </w:p>
        </w:tc>
      </w:tr>
      <w:tr w:rsidR="00E12D21" w:rsidRPr="007036DF" w:rsidTr="00AB6F0A">
        <w:trPr>
          <w:trHeight w:val="560"/>
        </w:trPr>
        <w:tc>
          <w:tcPr>
            <w:tcW w:w="4955"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7036DF">
              <w:rPr>
                <w:rFonts w:ascii="Arial" w:hAnsi="Arial"/>
                <w:sz w:val="12"/>
                <w:szCs w:val="12"/>
              </w:rPr>
              <w:t>управления</w:t>
            </w:r>
            <w:proofErr w:type="gramEnd"/>
            <w:r w:rsidRPr="007036DF">
              <w:rPr>
                <w:rFonts w:ascii="Arial" w:hAnsi="Arial"/>
                <w:sz w:val="12"/>
                <w:szCs w:val="12"/>
              </w:rPr>
              <w:t xml:space="preserve"> государственными внебюджетными фондами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77 2 00 51180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100</w:t>
            </w: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101506,00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101506,00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101506,00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77 2 00 51180</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61119,00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76031,00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82275,00</w:t>
            </w:r>
          </w:p>
        </w:tc>
      </w:tr>
      <w:tr w:rsidR="00E12D21" w:rsidRPr="007036DF" w:rsidTr="00CB7894">
        <w:trPr>
          <w:trHeight w:val="504"/>
        </w:trPr>
        <w:tc>
          <w:tcPr>
            <w:tcW w:w="4955"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Выполнение других (прочих) обязательств органа местного самоуправления</w:t>
            </w:r>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С1404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29733,00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29733,00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29733,00</w:t>
            </w:r>
          </w:p>
        </w:tc>
      </w:tr>
      <w:tr w:rsidR="00E12D21" w:rsidRPr="007036DF" w:rsidTr="00CB7894">
        <w:trPr>
          <w:trHeight w:val="300"/>
        </w:trPr>
        <w:tc>
          <w:tcPr>
            <w:tcW w:w="4955" w:type="dxa"/>
            <w:tcBorders>
              <w:top w:val="single" w:sz="6" w:space="0" w:color="000000"/>
              <w:left w:val="single" w:sz="6" w:space="0" w:color="000000"/>
              <w:bottom w:val="single" w:sz="6" w:space="0" w:color="000000"/>
              <w:right w:val="single" w:sz="6" w:space="0" w:color="000000"/>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229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С1404</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800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29733,00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29733,00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29733,00</w:t>
            </w:r>
          </w:p>
        </w:tc>
      </w:tr>
      <w:tr w:rsidR="00E12D21" w:rsidRPr="007036DF" w:rsidTr="00CB7894">
        <w:trPr>
          <w:trHeight w:val="504"/>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Реализация мероприятий по распространению официальной информации</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С1439</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AB6F0A">
        <w:trPr>
          <w:trHeight w:val="291"/>
        </w:trPr>
        <w:tc>
          <w:tcPr>
            <w:tcW w:w="4955" w:type="dxa"/>
            <w:tcBorders>
              <w:top w:val="nil"/>
              <w:left w:val="single" w:sz="6" w:space="0" w:color="000000"/>
              <w:bottom w:val="single" w:sz="6" w:space="0" w:color="000000"/>
              <w:right w:val="nil"/>
            </w:tcBorders>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С1439</w:t>
            </w:r>
          </w:p>
        </w:tc>
        <w:tc>
          <w:tcPr>
            <w:tcW w:w="1188"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30000,00</w:t>
            </w:r>
          </w:p>
        </w:tc>
      </w:tr>
      <w:tr w:rsidR="00E12D21" w:rsidRPr="007036DF" w:rsidTr="00CB7894">
        <w:trPr>
          <w:trHeight w:val="300"/>
        </w:trPr>
        <w:tc>
          <w:tcPr>
            <w:tcW w:w="4955"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 xml:space="preserve">Обеспечение </w:t>
            </w:r>
            <w:proofErr w:type="gramStart"/>
            <w:r w:rsidRPr="007036DF">
              <w:rPr>
                <w:rFonts w:ascii="Arial" w:hAnsi="Arial"/>
                <w:sz w:val="12"/>
                <w:szCs w:val="12"/>
              </w:rPr>
              <w:t>проведения выборов референдумов</w:t>
            </w:r>
            <w:proofErr w:type="gramEnd"/>
          </w:p>
        </w:tc>
        <w:tc>
          <w:tcPr>
            <w:tcW w:w="2299" w:type="dxa"/>
            <w:tcBorders>
              <w:top w:val="nil"/>
              <w:left w:val="single" w:sz="6" w:space="0" w:color="000000"/>
              <w:bottom w:val="single" w:sz="6" w:space="0" w:color="000000"/>
              <w:right w:val="nil"/>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77 2 00 С1441</w:t>
            </w:r>
          </w:p>
        </w:tc>
        <w:tc>
          <w:tcPr>
            <w:tcW w:w="1188"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r w:rsidRPr="007036DF">
              <w:rPr>
                <w:rFonts w:ascii="Arial" w:hAnsi="Arial"/>
                <w:sz w:val="12"/>
                <w:szCs w:val="12"/>
              </w:rPr>
              <w:t>50000,00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jc w:val="center"/>
              <w:rPr>
                <w:rFonts w:ascii="Arial" w:hAnsi="Arial"/>
                <w:sz w:val="12"/>
                <w:szCs w:val="12"/>
              </w:rPr>
            </w:pPr>
          </w:p>
        </w:tc>
      </w:tr>
      <w:tr w:rsidR="00E12D21" w:rsidRPr="007036DF" w:rsidTr="00CB7894">
        <w:trPr>
          <w:trHeight w:val="300"/>
        </w:trPr>
        <w:tc>
          <w:tcPr>
            <w:tcW w:w="4955" w:type="dxa"/>
            <w:tcBorders>
              <w:top w:val="nil"/>
              <w:left w:val="single" w:sz="6" w:space="0" w:color="000000"/>
              <w:bottom w:val="single" w:sz="6" w:space="0" w:color="000000"/>
              <w:right w:val="single" w:sz="6" w:space="0" w:color="000000"/>
            </w:tcBorders>
            <w:vAlign w:val="center"/>
          </w:tcPr>
          <w:p w:rsidR="00E12D21" w:rsidRPr="007036DF" w:rsidRDefault="00E12D21" w:rsidP="003B7C16">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2299" w:type="dxa"/>
            <w:tcBorders>
              <w:top w:val="nil"/>
              <w:left w:val="single" w:sz="6" w:space="0" w:color="000000"/>
              <w:bottom w:val="single" w:sz="6" w:space="0" w:color="000000"/>
              <w:right w:val="nil"/>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77 2 00 С1441</w:t>
            </w:r>
          </w:p>
        </w:tc>
        <w:tc>
          <w:tcPr>
            <w:tcW w:w="1188" w:type="dxa"/>
            <w:tcBorders>
              <w:top w:val="nil"/>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800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50000,00</w:t>
            </w:r>
          </w:p>
        </w:tc>
        <w:tc>
          <w:tcPr>
            <w:tcW w:w="1859" w:type="dxa"/>
            <w:tcBorders>
              <w:top w:val="nil"/>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p>
        </w:tc>
        <w:tc>
          <w:tcPr>
            <w:tcW w:w="2046" w:type="dxa"/>
            <w:tcBorders>
              <w:top w:val="nil"/>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 xml:space="preserve">Резервные фонды органов местного самоуправления </w:t>
            </w:r>
          </w:p>
        </w:tc>
        <w:tc>
          <w:tcPr>
            <w:tcW w:w="2299" w:type="dxa"/>
            <w:tcBorders>
              <w:top w:val="nil"/>
              <w:left w:val="single" w:sz="6" w:space="0" w:color="000000"/>
              <w:bottom w:val="single" w:sz="6" w:space="0" w:color="000000"/>
              <w:right w:val="nil"/>
            </w:tcBorders>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78 0 00 00000</w:t>
            </w:r>
          </w:p>
        </w:tc>
        <w:tc>
          <w:tcPr>
            <w:tcW w:w="1188"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Резервные фонды</w:t>
            </w:r>
          </w:p>
        </w:tc>
        <w:tc>
          <w:tcPr>
            <w:tcW w:w="2299" w:type="dxa"/>
            <w:tcBorders>
              <w:top w:val="nil"/>
              <w:left w:val="single" w:sz="6" w:space="0" w:color="000000"/>
              <w:bottom w:val="single" w:sz="6" w:space="0" w:color="000000"/>
              <w:right w:val="nil"/>
            </w:tcBorders>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78 1 00 00000</w:t>
            </w:r>
          </w:p>
        </w:tc>
        <w:tc>
          <w:tcPr>
            <w:tcW w:w="1188"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Резервный фонд местной администрации</w:t>
            </w:r>
          </w:p>
        </w:tc>
        <w:tc>
          <w:tcPr>
            <w:tcW w:w="2299" w:type="dxa"/>
            <w:tcBorders>
              <w:top w:val="nil"/>
              <w:left w:val="single" w:sz="6" w:space="0" w:color="000000"/>
              <w:bottom w:val="single" w:sz="6" w:space="0" w:color="000000"/>
              <w:right w:val="nil"/>
            </w:tcBorders>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78 1 00 С1403</w:t>
            </w:r>
          </w:p>
        </w:tc>
        <w:tc>
          <w:tcPr>
            <w:tcW w:w="1188"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r>
      <w:tr w:rsidR="00E12D21" w:rsidRPr="007036DF" w:rsidTr="00CB7894">
        <w:tc>
          <w:tcPr>
            <w:tcW w:w="4955"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Иные бюджетные ассигнования</w:t>
            </w:r>
          </w:p>
        </w:tc>
        <w:tc>
          <w:tcPr>
            <w:tcW w:w="2299" w:type="dxa"/>
            <w:tcBorders>
              <w:top w:val="nil"/>
              <w:left w:val="single" w:sz="6" w:space="0" w:color="000000"/>
              <w:bottom w:val="single" w:sz="6" w:space="0" w:color="000000"/>
              <w:right w:val="nil"/>
            </w:tcBorders>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78 1 00 С1403</w:t>
            </w:r>
          </w:p>
        </w:tc>
        <w:tc>
          <w:tcPr>
            <w:tcW w:w="1188" w:type="dxa"/>
            <w:tcBorders>
              <w:top w:val="nil"/>
              <w:left w:val="single" w:sz="6" w:space="0" w:color="000000"/>
              <w:bottom w:val="single" w:sz="6" w:space="0" w:color="000000"/>
              <w:right w:val="nil"/>
            </w:tcBorders>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800</w:t>
            </w:r>
          </w:p>
        </w:tc>
        <w:tc>
          <w:tcPr>
            <w:tcW w:w="1573"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5000,00</w:t>
            </w:r>
          </w:p>
        </w:tc>
      </w:tr>
    </w:tbl>
    <w:p w:rsidR="00E12D21" w:rsidRPr="007036DF" w:rsidRDefault="00E12D21" w:rsidP="003E4971">
      <w:pPr>
        <w:spacing w:after="0" w:line="240" w:lineRule="auto"/>
        <w:ind w:firstLine="4830"/>
        <w:jc w:val="right"/>
        <w:rPr>
          <w:rFonts w:ascii="Arial" w:hAnsi="Arial"/>
          <w:sz w:val="12"/>
          <w:szCs w:val="12"/>
        </w:rPr>
      </w:pPr>
    </w:p>
    <w:p w:rsidR="00E12D21" w:rsidRPr="007036DF" w:rsidRDefault="00E12D21" w:rsidP="00E12D21">
      <w:pPr>
        <w:spacing w:line="240" w:lineRule="auto"/>
        <w:ind w:firstLine="4830"/>
        <w:jc w:val="right"/>
        <w:rPr>
          <w:rFonts w:ascii="Arial" w:hAnsi="Arial"/>
          <w:sz w:val="12"/>
          <w:szCs w:val="12"/>
        </w:rPr>
      </w:pPr>
    </w:p>
    <w:p w:rsidR="00E12D21" w:rsidRPr="007036DF" w:rsidRDefault="00E12D21" w:rsidP="00E12D21">
      <w:pPr>
        <w:spacing w:line="240" w:lineRule="auto"/>
        <w:ind w:firstLine="4830"/>
        <w:jc w:val="right"/>
        <w:rPr>
          <w:rFonts w:ascii="Arial" w:hAnsi="Arial"/>
          <w:sz w:val="12"/>
          <w:szCs w:val="12"/>
        </w:rPr>
      </w:pPr>
    </w:p>
    <w:p w:rsidR="00E12D21" w:rsidRPr="007036DF" w:rsidRDefault="00AB6F0A" w:rsidP="00D40648">
      <w:pPr>
        <w:spacing w:line="240" w:lineRule="auto"/>
        <w:jc w:val="center"/>
        <w:rPr>
          <w:rFonts w:ascii="Arial" w:hAnsi="Arial"/>
          <w:sz w:val="12"/>
          <w:szCs w:val="12"/>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w:t>
      </w:r>
    </w:p>
    <w:p w:rsidR="00E12D21" w:rsidRPr="007036DF" w:rsidRDefault="00E12D21" w:rsidP="00E12D21">
      <w:pPr>
        <w:spacing w:line="240" w:lineRule="auto"/>
        <w:ind w:firstLine="4830"/>
        <w:jc w:val="right"/>
        <w:rPr>
          <w:rFonts w:ascii="Arial" w:hAnsi="Arial"/>
          <w:sz w:val="12"/>
          <w:szCs w:val="12"/>
        </w:rPr>
      </w:pPr>
    </w:p>
    <w:p w:rsidR="00E12D21" w:rsidRPr="007036DF" w:rsidRDefault="00E12D21" w:rsidP="00E12D21">
      <w:pPr>
        <w:spacing w:line="240" w:lineRule="auto"/>
        <w:ind w:firstLine="4830"/>
        <w:jc w:val="right"/>
        <w:rPr>
          <w:rFonts w:ascii="Arial" w:hAnsi="Arial"/>
          <w:sz w:val="12"/>
          <w:szCs w:val="12"/>
        </w:rPr>
      </w:pPr>
    </w:p>
    <w:p w:rsidR="00E12D21" w:rsidRPr="007036DF" w:rsidRDefault="00E12D21" w:rsidP="00E12D21">
      <w:pPr>
        <w:spacing w:line="240" w:lineRule="auto"/>
        <w:ind w:firstLine="4830"/>
        <w:jc w:val="right"/>
        <w:rPr>
          <w:rFonts w:ascii="Arial" w:hAnsi="Arial"/>
          <w:sz w:val="12"/>
          <w:szCs w:val="12"/>
        </w:rPr>
      </w:pPr>
    </w:p>
    <w:p w:rsidR="00E12D21" w:rsidRPr="007036DF" w:rsidRDefault="00E12D21" w:rsidP="003E4971">
      <w:pPr>
        <w:spacing w:after="0" w:line="240" w:lineRule="auto"/>
        <w:ind w:firstLine="4830"/>
        <w:jc w:val="right"/>
        <w:rPr>
          <w:rFonts w:ascii="Arial" w:hAnsi="Arial"/>
          <w:sz w:val="12"/>
          <w:szCs w:val="12"/>
        </w:rPr>
      </w:pPr>
      <w:r w:rsidRPr="007036DF">
        <w:rPr>
          <w:rFonts w:ascii="Arial" w:hAnsi="Arial"/>
          <w:sz w:val="12"/>
          <w:szCs w:val="12"/>
        </w:rPr>
        <w:lastRenderedPageBreak/>
        <w:t>Приложение №6</w:t>
      </w:r>
    </w:p>
    <w:p w:rsidR="00E12D21" w:rsidRPr="007036DF" w:rsidRDefault="00E12D21" w:rsidP="003E4971">
      <w:pPr>
        <w:spacing w:after="0" w:line="240" w:lineRule="auto"/>
        <w:ind w:right="29" w:firstLine="4830"/>
        <w:jc w:val="right"/>
        <w:rPr>
          <w:rFonts w:ascii="Arial" w:hAnsi="Arial"/>
          <w:sz w:val="12"/>
          <w:szCs w:val="12"/>
        </w:rPr>
      </w:pPr>
      <w:r w:rsidRPr="007036DF">
        <w:rPr>
          <w:rFonts w:ascii="Arial" w:hAnsi="Arial"/>
          <w:sz w:val="12"/>
          <w:szCs w:val="12"/>
        </w:rPr>
        <w:t>к   решению Собрания депутатов</w:t>
      </w:r>
    </w:p>
    <w:p w:rsidR="00E12D21" w:rsidRPr="007036DF" w:rsidRDefault="00E12D21" w:rsidP="003E4971">
      <w:pPr>
        <w:spacing w:after="0" w:line="240" w:lineRule="auto"/>
        <w:ind w:right="29" w:firstLine="4830"/>
        <w:jc w:val="right"/>
        <w:rPr>
          <w:rFonts w:ascii="Arial" w:hAnsi="Arial"/>
          <w:sz w:val="12"/>
          <w:szCs w:val="12"/>
        </w:rPr>
      </w:pPr>
      <w:r w:rsidRPr="007036DF">
        <w:rPr>
          <w:rFonts w:ascii="Arial" w:hAnsi="Arial"/>
          <w:sz w:val="12"/>
          <w:szCs w:val="12"/>
        </w:rPr>
        <w:t xml:space="preserve">Высокского сельсовета </w:t>
      </w:r>
    </w:p>
    <w:p w:rsidR="00E12D21" w:rsidRPr="007036DF" w:rsidRDefault="00E12D21" w:rsidP="003E4971">
      <w:pPr>
        <w:spacing w:after="0" w:line="240" w:lineRule="auto"/>
        <w:ind w:right="29" w:firstLine="4830"/>
        <w:jc w:val="right"/>
        <w:rPr>
          <w:rFonts w:ascii="Arial" w:hAnsi="Arial"/>
          <w:sz w:val="12"/>
          <w:szCs w:val="12"/>
        </w:rPr>
      </w:pPr>
      <w:r w:rsidRPr="007036DF">
        <w:rPr>
          <w:rFonts w:ascii="Arial" w:hAnsi="Arial"/>
          <w:sz w:val="12"/>
          <w:szCs w:val="12"/>
        </w:rPr>
        <w:t xml:space="preserve">Медвенского района </w:t>
      </w:r>
    </w:p>
    <w:p w:rsidR="00E12D21" w:rsidRPr="007036DF" w:rsidRDefault="00E12D21" w:rsidP="003E4971">
      <w:pPr>
        <w:spacing w:after="0" w:line="240" w:lineRule="auto"/>
        <w:ind w:right="29" w:firstLine="4830"/>
        <w:jc w:val="right"/>
        <w:rPr>
          <w:rFonts w:ascii="Arial" w:hAnsi="Arial"/>
          <w:sz w:val="12"/>
          <w:szCs w:val="12"/>
        </w:rPr>
      </w:pPr>
      <w:r w:rsidRPr="007036DF">
        <w:rPr>
          <w:rFonts w:ascii="Arial" w:hAnsi="Arial"/>
          <w:sz w:val="12"/>
          <w:szCs w:val="12"/>
        </w:rPr>
        <w:t>Курской области</w:t>
      </w:r>
    </w:p>
    <w:p w:rsidR="00E12D21" w:rsidRPr="007036DF" w:rsidRDefault="00E12D21" w:rsidP="003E4971">
      <w:pPr>
        <w:spacing w:after="0" w:line="240" w:lineRule="auto"/>
        <w:ind w:firstLine="4830"/>
        <w:jc w:val="right"/>
        <w:rPr>
          <w:rFonts w:ascii="Arial" w:hAnsi="Arial"/>
          <w:sz w:val="12"/>
          <w:szCs w:val="12"/>
        </w:rPr>
      </w:pPr>
      <w:r w:rsidRPr="007036DF">
        <w:rPr>
          <w:rFonts w:ascii="Arial" w:hAnsi="Arial"/>
          <w:sz w:val="12"/>
          <w:szCs w:val="12"/>
        </w:rPr>
        <w:t>от 20.12.2024 г. № 47/277</w:t>
      </w:r>
    </w:p>
    <w:p w:rsidR="00E12D21" w:rsidRPr="007036DF" w:rsidRDefault="00E12D21" w:rsidP="003E4971">
      <w:pPr>
        <w:spacing w:after="0" w:line="240" w:lineRule="auto"/>
        <w:rPr>
          <w:sz w:val="12"/>
          <w:szCs w:val="12"/>
        </w:rPr>
      </w:pPr>
    </w:p>
    <w:p w:rsidR="00E12D21" w:rsidRPr="007036DF" w:rsidRDefault="00E12D21" w:rsidP="003E4971">
      <w:pPr>
        <w:spacing w:after="0" w:line="240" w:lineRule="auto"/>
        <w:rPr>
          <w:sz w:val="12"/>
          <w:szCs w:val="12"/>
        </w:rPr>
      </w:pPr>
    </w:p>
    <w:p w:rsidR="00E12D21" w:rsidRPr="007036DF" w:rsidRDefault="00E12D21" w:rsidP="003E4971">
      <w:pPr>
        <w:spacing w:after="0" w:line="240" w:lineRule="auto"/>
        <w:rPr>
          <w:sz w:val="12"/>
          <w:szCs w:val="12"/>
        </w:rPr>
      </w:pPr>
    </w:p>
    <w:p w:rsidR="00E12D21" w:rsidRPr="007036DF" w:rsidRDefault="00E12D21" w:rsidP="00E12D21">
      <w:pPr>
        <w:pStyle w:val="20"/>
        <w:rPr>
          <w:rFonts w:ascii="Arial" w:hAnsi="Arial"/>
          <w:b/>
          <w:sz w:val="12"/>
          <w:szCs w:val="12"/>
        </w:rPr>
      </w:pPr>
      <w:r w:rsidRPr="007036DF">
        <w:rPr>
          <w:rFonts w:ascii="Arial" w:hAnsi="Arial"/>
          <w:b/>
          <w:sz w:val="12"/>
          <w:szCs w:val="12"/>
        </w:rPr>
        <w:t>Программа муниципальных внутренних заимствований муниципального образования «Высокский сельсовет»</w:t>
      </w:r>
      <w:r w:rsidRPr="007036DF">
        <w:rPr>
          <w:rFonts w:ascii="Arial" w:hAnsi="Arial"/>
          <w:b/>
          <w:i/>
          <w:sz w:val="12"/>
          <w:szCs w:val="12"/>
        </w:rPr>
        <w:t xml:space="preserve"> </w:t>
      </w:r>
      <w:r w:rsidRPr="007036DF">
        <w:rPr>
          <w:rFonts w:ascii="Arial" w:hAnsi="Arial"/>
          <w:b/>
          <w:sz w:val="12"/>
          <w:szCs w:val="12"/>
        </w:rPr>
        <w:t>Медвенского района Курской области</w:t>
      </w:r>
      <w:r w:rsidRPr="007036DF">
        <w:rPr>
          <w:rFonts w:ascii="Arial" w:hAnsi="Arial"/>
          <w:b/>
          <w:i/>
          <w:sz w:val="12"/>
          <w:szCs w:val="12"/>
        </w:rPr>
        <w:t xml:space="preserve"> </w:t>
      </w:r>
      <w:r w:rsidRPr="007036DF">
        <w:rPr>
          <w:rFonts w:ascii="Arial" w:hAnsi="Arial"/>
          <w:b/>
          <w:sz w:val="12"/>
          <w:szCs w:val="12"/>
        </w:rPr>
        <w:t>на 2025 год</w:t>
      </w:r>
      <w:r w:rsidRPr="007036DF">
        <w:rPr>
          <w:rFonts w:ascii="Arial" w:hAnsi="Arial"/>
          <w:b/>
          <w:i/>
          <w:sz w:val="12"/>
          <w:szCs w:val="12"/>
        </w:rPr>
        <w:t xml:space="preserve"> </w:t>
      </w:r>
    </w:p>
    <w:p w:rsidR="00E12D21" w:rsidRPr="007036DF" w:rsidRDefault="00E12D21" w:rsidP="00E12D21">
      <w:pPr>
        <w:pStyle w:val="3"/>
        <w:spacing w:line="240" w:lineRule="auto"/>
        <w:jc w:val="center"/>
        <w:rPr>
          <w:rFonts w:ascii="Arial" w:hAnsi="Arial"/>
          <w:b w:val="0"/>
          <w:i/>
          <w:sz w:val="12"/>
          <w:szCs w:val="12"/>
        </w:rPr>
      </w:pPr>
      <w:r w:rsidRPr="007036DF">
        <w:rPr>
          <w:rFonts w:ascii="Arial" w:hAnsi="Arial"/>
          <w:sz w:val="12"/>
          <w:szCs w:val="12"/>
        </w:rPr>
        <w:t>и плановый период 2026 и 2027 годов</w:t>
      </w:r>
    </w:p>
    <w:p w:rsidR="00E12D21" w:rsidRPr="007036DF" w:rsidRDefault="00E12D21" w:rsidP="00E12D21">
      <w:pPr>
        <w:pStyle w:val="20"/>
        <w:rPr>
          <w:rFonts w:ascii="Arial" w:hAnsi="Arial"/>
          <w:sz w:val="12"/>
          <w:szCs w:val="12"/>
        </w:rPr>
      </w:pPr>
    </w:p>
    <w:p w:rsidR="00E12D21" w:rsidRPr="007036DF" w:rsidRDefault="00E12D21" w:rsidP="00E12D21">
      <w:pPr>
        <w:pStyle w:val="20"/>
        <w:rPr>
          <w:rFonts w:ascii="Arial" w:hAnsi="Arial"/>
          <w:sz w:val="12"/>
          <w:szCs w:val="12"/>
        </w:rPr>
      </w:pPr>
      <w:r w:rsidRPr="007036DF">
        <w:rPr>
          <w:rFonts w:ascii="Arial" w:hAnsi="Arial"/>
          <w:sz w:val="12"/>
          <w:szCs w:val="12"/>
        </w:rPr>
        <w:t>1.Привлечение внутренних заимствований</w:t>
      </w:r>
    </w:p>
    <w:p w:rsidR="00E12D21" w:rsidRPr="007036DF" w:rsidRDefault="00E12D21" w:rsidP="003E4971">
      <w:pPr>
        <w:spacing w:after="0" w:line="240" w:lineRule="auto"/>
        <w:jc w:val="right"/>
        <w:rPr>
          <w:rFonts w:ascii="Arial" w:hAnsi="Arial"/>
          <w:sz w:val="12"/>
          <w:szCs w:val="12"/>
        </w:rPr>
      </w:pPr>
    </w:p>
    <w:tbl>
      <w:tblPr>
        <w:tblW w:w="0" w:type="auto"/>
        <w:tblInd w:w="108" w:type="dxa"/>
        <w:tblLayout w:type="fixed"/>
        <w:tblLook w:val="04A0"/>
      </w:tblPr>
      <w:tblGrid>
        <w:gridCol w:w="720"/>
        <w:gridCol w:w="9360"/>
        <w:gridCol w:w="1417"/>
        <w:gridCol w:w="1643"/>
        <w:gridCol w:w="1620"/>
      </w:tblGrid>
      <w:tr w:rsidR="00E12D21" w:rsidRPr="007036DF" w:rsidTr="00CB7894">
        <w:trPr>
          <w:trHeight w:hRule="exact" w:val="288"/>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 xml:space="preserve">№ </w:t>
            </w:r>
            <w:proofErr w:type="gramStart"/>
            <w:r w:rsidRPr="007036DF">
              <w:rPr>
                <w:rFonts w:ascii="Arial" w:hAnsi="Arial"/>
                <w:sz w:val="12"/>
                <w:szCs w:val="12"/>
              </w:rPr>
              <w:t>п</w:t>
            </w:r>
            <w:proofErr w:type="gramEnd"/>
            <w:r w:rsidRPr="007036DF">
              <w:rPr>
                <w:rFonts w:ascii="Arial" w:hAnsi="Arial"/>
                <w:sz w:val="12"/>
                <w:szCs w:val="12"/>
              </w:rPr>
              <w:t>/п</w:t>
            </w:r>
          </w:p>
        </w:tc>
        <w:tc>
          <w:tcPr>
            <w:tcW w:w="9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p>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ind w:right="-468"/>
              <w:jc w:val="center"/>
              <w:rPr>
                <w:rFonts w:ascii="Arial" w:hAnsi="Arial"/>
                <w:sz w:val="12"/>
                <w:szCs w:val="12"/>
              </w:rPr>
            </w:pPr>
            <w:r w:rsidRPr="007036DF">
              <w:rPr>
                <w:rFonts w:ascii="Arial" w:hAnsi="Arial"/>
                <w:sz w:val="12"/>
                <w:szCs w:val="12"/>
              </w:rPr>
              <w:t>Объем привлечения средств, рублей</w:t>
            </w:r>
          </w:p>
        </w:tc>
      </w:tr>
      <w:tr w:rsidR="00E12D21" w:rsidRPr="007036DF" w:rsidTr="00CB7894">
        <w:trPr>
          <w:trHeight w:val="348"/>
        </w:trPr>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sz w:val="12"/>
                <w:szCs w:val="12"/>
              </w:rPr>
            </w:pPr>
          </w:p>
        </w:tc>
        <w:tc>
          <w:tcPr>
            <w:tcW w:w="936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sz w:val="12"/>
                <w:szCs w:val="12"/>
              </w:rPr>
            </w:pPr>
          </w:p>
        </w:tc>
        <w:tc>
          <w:tcPr>
            <w:tcW w:w="1417"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2025 год</w:t>
            </w:r>
          </w:p>
        </w:tc>
        <w:tc>
          <w:tcPr>
            <w:tcW w:w="1643"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2026 год</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2027 год</w:t>
            </w:r>
          </w:p>
        </w:tc>
      </w:tr>
      <w:tr w:rsidR="00E12D2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1.</w:t>
            </w:r>
          </w:p>
        </w:tc>
        <w:tc>
          <w:tcPr>
            <w:tcW w:w="936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 xml:space="preserve">Муниципальные ценные бумаги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r w:rsidR="00E12D2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w:t>
            </w:r>
          </w:p>
        </w:tc>
        <w:tc>
          <w:tcPr>
            <w:tcW w:w="936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Бюджетные кредиты от других бюджетов бюджетной системы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r w:rsidR="00E12D2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3.</w:t>
            </w:r>
          </w:p>
        </w:tc>
        <w:tc>
          <w:tcPr>
            <w:tcW w:w="936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Кредиты кредитных организаций</w:t>
            </w:r>
          </w:p>
        </w:tc>
        <w:tc>
          <w:tcPr>
            <w:tcW w:w="1417"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43"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r w:rsidR="00E12D2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p>
        </w:tc>
        <w:tc>
          <w:tcPr>
            <w:tcW w:w="936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Итого</w:t>
            </w:r>
          </w:p>
        </w:tc>
        <w:tc>
          <w:tcPr>
            <w:tcW w:w="1417"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43"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bl>
    <w:p w:rsidR="00E12D21" w:rsidRPr="007036DF" w:rsidRDefault="00E12D21" w:rsidP="003E4971">
      <w:pPr>
        <w:spacing w:after="0" w:line="240" w:lineRule="auto"/>
        <w:jc w:val="right"/>
        <w:rPr>
          <w:rFonts w:ascii="Arial" w:hAnsi="Arial"/>
          <w:sz w:val="12"/>
          <w:szCs w:val="12"/>
        </w:rPr>
      </w:pPr>
    </w:p>
    <w:p w:rsidR="00E12D21" w:rsidRPr="007036DF" w:rsidRDefault="00E12D21" w:rsidP="00E12D21">
      <w:pPr>
        <w:pStyle w:val="20"/>
        <w:rPr>
          <w:rFonts w:ascii="Arial" w:hAnsi="Arial"/>
          <w:sz w:val="12"/>
          <w:szCs w:val="12"/>
        </w:rPr>
      </w:pPr>
      <w:r w:rsidRPr="007036DF">
        <w:rPr>
          <w:rFonts w:ascii="Arial" w:hAnsi="Arial"/>
          <w:sz w:val="12"/>
          <w:szCs w:val="12"/>
        </w:rPr>
        <w:t>2.Погашение внутренних заимствований</w:t>
      </w:r>
    </w:p>
    <w:p w:rsidR="00E12D21" w:rsidRPr="007036DF" w:rsidRDefault="00E12D21" w:rsidP="00E12D21">
      <w:pPr>
        <w:spacing w:line="240" w:lineRule="auto"/>
        <w:jc w:val="right"/>
        <w:rPr>
          <w:rFonts w:ascii="Arial" w:hAnsi="Arial"/>
          <w:sz w:val="12"/>
          <w:szCs w:val="12"/>
        </w:rPr>
      </w:pPr>
    </w:p>
    <w:tbl>
      <w:tblPr>
        <w:tblW w:w="0" w:type="auto"/>
        <w:tblInd w:w="108" w:type="dxa"/>
        <w:tblLayout w:type="fixed"/>
        <w:tblLook w:val="04A0"/>
      </w:tblPr>
      <w:tblGrid>
        <w:gridCol w:w="720"/>
        <w:gridCol w:w="9416"/>
        <w:gridCol w:w="1417"/>
        <w:gridCol w:w="1643"/>
        <w:gridCol w:w="1683"/>
      </w:tblGrid>
      <w:tr w:rsidR="00E12D21" w:rsidRPr="007036DF" w:rsidTr="00CB7894">
        <w:trPr>
          <w:trHeight w:hRule="exact" w:val="254"/>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 xml:space="preserve">№ </w:t>
            </w:r>
            <w:proofErr w:type="gramStart"/>
            <w:r w:rsidRPr="007036DF">
              <w:rPr>
                <w:rFonts w:ascii="Arial" w:hAnsi="Arial"/>
                <w:sz w:val="12"/>
                <w:szCs w:val="12"/>
              </w:rPr>
              <w:t>п</w:t>
            </w:r>
            <w:proofErr w:type="gramEnd"/>
            <w:r w:rsidRPr="007036DF">
              <w:rPr>
                <w:rFonts w:ascii="Arial" w:hAnsi="Arial"/>
                <w:sz w:val="12"/>
                <w:szCs w:val="12"/>
              </w:rPr>
              <w:t>/п</w:t>
            </w:r>
          </w:p>
        </w:tc>
        <w:tc>
          <w:tcPr>
            <w:tcW w:w="94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p>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Объем погашения средств, рублей</w:t>
            </w:r>
          </w:p>
        </w:tc>
      </w:tr>
      <w:tr w:rsidR="00E12D21" w:rsidRPr="007036DF" w:rsidTr="00CB7894">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sz w:val="12"/>
                <w:szCs w:val="12"/>
              </w:rPr>
            </w:pPr>
          </w:p>
        </w:tc>
        <w:tc>
          <w:tcPr>
            <w:tcW w:w="941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sz w:val="12"/>
                <w:szCs w:val="12"/>
              </w:rPr>
            </w:pPr>
          </w:p>
        </w:tc>
        <w:tc>
          <w:tcPr>
            <w:tcW w:w="1417"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2025 год</w:t>
            </w:r>
          </w:p>
        </w:tc>
        <w:tc>
          <w:tcPr>
            <w:tcW w:w="1643"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2026 год</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2027 год</w:t>
            </w:r>
          </w:p>
        </w:tc>
      </w:tr>
      <w:tr w:rsidR="00E12D2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1.</w:t>
            </w:r>
          </w:p>
        </w:tc>
        <w:tc>
          <w:tcPr>
            <w:tcW w:w="9416"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 xml:space="preserve">Муниципальные ценные бумаги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r w:rsidR="00E12D2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2.</w:t>
            </w:r>
          </w:p>
        </w:tc>
        <w:tc>
          <w:tcPr>
            <w:tcW w:w="9416"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ind w:left="303" w:hanging="303"/>
              <w:jc w:val="center"/>
              <w:rPr>
                <w:rFonts w:ascii="Arial" w:hAnsi="Arial"/>
                <w:sz w:val="12"/>
                <w:szCs w:val="12"/>
              </w:rPr>
            </w:pPr>
            <w:r w:rsidRPr="007036DF">
              <w:rPr>
                <w:rFonts w:ascii="Arial" w:hAnsi="Arial"/>
                <w:sz w:val="12"/>
                <w:szCs w:val="12"/>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r w:rsidR="003E497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3E4971" w:rsidRPr="007036DF" w:rsidRDefault="003E4971" w:rsidP="003E4971">
            <w:pPr>
              <w:spacing w:after="0" w:line="240" w:lineRule="auto"/>
              <w:jc w:val="center"/>
              <w:rPr>
                <w:rFonts w:ascii="Arial" w:hAnsi="Arial"/>
                <w:sz w:val="12"/>
                <w:szCs w:val="12"/>
              </w:rPr>
            </w:pPr>
          </w:p>
        </w:tc>
        <w:tc>
          <w:tcPr>
            <w:tcW w:w="9416" w:type="dxa"/>
            <w:tcBorders>
              <w:left w:val="single" w:sz="4" w:space="0" w:color="000000"/>
              <w:bottom w:val="single" w:sz="4" w:space="0" w:color="000000"/>
            </w:tcBorders>
            <w:tcMar>
              <w:top w:w="0" w:type="dxa"/>
              <w:left w:w="108" w:type="dxa"/>
              <w:bottom w:w="0" w:type="dxa"/>
              <w:right w:w="108" w:type="dxa"/>
            </w:tcMar>
          </w:tcPr>
          <w:p w:rsidR="003E4971" w:rsidRPr="007036DF" w:rsidRDefault="003E4971" w:rsidP="003E4971">
            <w:pPr>
              <w:spacing w:after="0" w:line="240" w:lineRule="auto"/>
              <w:rPr>
                <w:rFonts w:ascii="Arial" w:hAnsi="Arial"/>
                <w:sz w:val="12"/>
                <w:szCs w:val="12"/>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3E4971" w:rsidRPr="007036DF" w:rsidRDefault="003E4971" w:rsidP="003E4971">
            <w:pPr>
              <w:spacing w:after="0" w:line="240" w:lineRule="auto"/>
              <w:ind w:left="303" w:hanging="303"/>
              <w:jc w:val="center"/>
              <w:rPr>
                <w:rFonts w:ascii="Arial" w:hAnsi="Arial"/>
                <w:sz w:val="12"/>
                <w:szCs w:val="12"/>
              </w:rPr>
            </w:pP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4971" w:rsidRPr="007036DF" w:rsidRDefault="003E4971" w:rsidP="003E4971">
            <w:pPr>
              <w:spacing w:after="0" w:line="240" w:lineRule="auto"/>
              <w:jc w:val="center"/>
              <w:rPr>
                <w:rFonts w:ascii="Arial" w:hAnsi="Arial"/>
                <w:sz w:val="12"/>
                <w:szCs w:val="12"/>
              </w:rPr>
            </w:pP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E4971" w:rsidRPr="007036DF" w:rsidRDefault="003E4971" w:rsidP="003E4971">
            <w:pPr>
              <w:spacing w:after="0" w:line="240" w:lineRule="auto"/>
              <w:jc w:val="center"/>
              <w:rPr>
                <w:rFonts w:ascii="Arial" w:hAnsi="Arial"/>
                <w:sz w:val="12"/>
                <w:szCs w:val="12"/>
              </w:rPr>
            </w:pPr>
          </w:p>
        </w:tc>
      </w:tr>
      <w:tr w:rsidR="00E12D21" w:rsidRPr="007036DF" w:rsidTr="00CB7894">
        <w:tc>
          <w:tcPr>
            <w:tcW w:w="720"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3.</w:t>
            </w:r>
          </w:p>
        </w:tc>
        <w:tc>
          <w:tcPr>
            <w:tcW w:w="9416" w:type="dxa"/>
            <w:tcBorders>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Кредиты кредитных организаций</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43"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r w:rsidR="00E12D21" w:rsidRPr="007036DF" w:rsidTr="00CB7894">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p>
        </w:tc>
        <w:tc>
          <w:tcPr>
            <w:tcW w:w="9416"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rPr>
                <w:rFonts w:ascii="Arial" w:hAnsi="Arial"/>
                <w:sz w:val="12"/>
                <w:szCs w:val="12"/>
              </w:rPr>
            </w:pPr>
            <w:r w:rsidRPr="007036DF">
              <w:rPr>
                <w:rFonts w:ascii="Arial" w:hAnsi="Arial"/>
                <w:sz w:val="12"/>
                <w:szCs w:val="12"/>
              </w:rPr>
              <w:t>Итого</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43" w:type="dxa"/>
            <w:tcBorders>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3E4971">
            <w:pPr>
              <w:spacing w:after="0" w:line="240" w:lineRule="auto"/>
              <w:jc w:val="center"/>
              <w:rPr>
                <w:rFonts w:ascii="Arial" w:hAnsi="Arial"/>
                <w:sz w:val="12"/>
                <w:szCs w:val="12"/>
              </w:rPr>
            </w:pPr>
            <w:r w:rsidRPr="007036DF">
              <w:rPr>
                <w:rFonts w:ascii="Arial" w:hAnsi="Arial"/>
                <w:sz w:val="12"/>
                <w:szCs w:val="12"/>
              </w:rPr>
              <w:t>0</w:t>
            </w:r>
          </w:p>
        </w:tc>
      </w:tr>
    </w:tbl>
    <w:p w:rsidR="00B1648E" w:rsidRDefault="00B1648E" w:rsidP="003E4971">
      <w:pPr>
        <w:spacing w:after="0" w:line="240" w:lineRule="auto"/>
        <w:ind w:firstLine="4830"/>
        <w:jc w:val="right"/>
        <w:rPr>
          <w:rFonts w:ascii="Arial" w:hAnsi="Arial"/>
          <w:sz w:val="12"/>
          <w:szCs w:val="12"/>
        </w:rPr>
      </w:pPr>
    </w:p>
    <w:p w:rsidR="00E12D21" w:rsidRPr="007036DF" w:rsidRDefault="00E12D21" w:rsidP="003E4971">
      <w:pPr>
        <w:spacing w:after="0" w:line="240" w:lineRule="auto"/>
        <w:ind w:firstLine="4830"/>
        <w:jc w:val="right"/>
        <w:rPr>
          <w:rFonts w:ascii="Arial" w:hAnsi="Arial"/>
          <w:sz w:val="12"/>
          <w:szCs w:val="12"/>
        </w:rPr>
      </w:pPr>
      <w:r w:rsidRPr="007036DF">
        <w:rPr>
          <w:rFonts w:ascii="Arial" w:hAnsi="Arial"/>
          <w:sz w:val="12"/>
          <w:szCs w:val="12"/>
        </w:rPr>
        <w:t>Приложение №7</w:t>
      </w:r>
    </w:p>
    <w:p w:rsidR="00E12D21" w:rsidRPr="007036DF" w:rsidRDefault="00E12D21" w:rsidP="00842F27">
      <w:pPr>
        <w:spacing w:after="0" w:line="240" w:lineRule="auto"/>
        <w:ind w:right="29" w:firstLine="4830"/>
        <w:jc w:val="right"/>
        <w:rPr>
          <w:rFonts w:ascii="Arial" w:hAnsi="Arial"/>
          <w:sz w:val="12"/>
          <w:szCs w:val="12"/>
        </w:rPr>
      </w:pPr>
      <w:r w:rsidRPr="007036DF">
        <w:rPr>
          <w:rFonts w:ascii="Arial" w:hAnsi="Arial"/>
          <w:sz w:val="12"/>
          <w:szCs w:val="12"/>
        </w:rPr>
        <w:t>к   решению Собрания депутатов</w:t>
      </w:r>
    </w:p>
    <w:p w:rsidR="00E12D21" w:rsidRPr="007036DF" w:rsidRDefault="00E12D21" w:rsidP="00842F27">
      <w:pPr>
        <w:spacing w:after="0" w:line="240" w:lineRule="auto"/>
        <w:ind w:right="29" w:firstLine="4830"/>
        <w:jc w:val="right"/>
        <w:rPr>
          <w:rFonts w:ascii="Arial" w:hAnsi="Arial"/>
          <w:sz w:val="12"/>
          <w:szCs w:val="12"/>
        </w:rPr>
      </w:pPr>
      <w:r w:rsidRPr="007036DF">
        <w:rPr>
          <w:rFonts w:ascii="Arial" w:hAnsi="Arial"/>
          <w:sz w:val="12"/>
          <w:szCs w:val="12"/>
        </w:rPr>
        <w:t xml:space="preserve">Высокского сельсовета </w:t>
      </w:r>
    </w:p>
    <w:p w:rsidR="00E12D21" w:rsidRPr="007036DF" w:rsidRDefault="00E12D21" w:rsidP="00842F27">
      <w:pPr>
        <w:spacing w:after="0" w:line="240" w:lineRule="auto"/>
        <w:ind w:right="29" w:firstLine="4830"/>
        <w:jc w:val="right"/>
        <w:rPr>
          <w:rFonts w:ascii="Arial" w:hAnsi="Arial"/>
          <w:sz w:val="12"/>
          <w:szCs w:val="12"/>
        </w:rPr>
      </w:pPr>
      <w:r w:rsidRPr="007036DF">
        <w:rPr>
          <w:rFonts w:ascii="Arial" w:hAnsi="Arial"/>
          <w:sz w:val="12"/>
          <w:szCs w:val="12"/>
        </w:rPr>
        <w:t xml:space="preserve">Медвенского района </w:t>
      </w:r>
    </w:p>
    <w:p w:rsidR="00E12D21" w:rsidRPr="007036DF" w:rsidRDefault="00E12D21" w:rsidP="00842F27">
      <w:pPr>
        <w:spacing w:after="0" w:line="240" w:lineRule="auto"/>
        <w:ind w:right="29" w:firstLine="4830"/>
        <w:jc w:val="right"/>
        <w:rPr>
          <w:rFonts w:ascii="Arial" w:hAnsi="Arial"/>
          <w:sz w:val="12"/>
          <w:szCs w:val="12"/>
        </w:rPr>
      </w:pPr>
      <w:r w:rsidRPr="007036DF">
        <w:rPr>
          <w:rFonts w:ascii="Arial" w:hAnsi="Arial"/>
          <w:sz w:val="12"/>
          <w:szCs w:val="12"/>
        </w:rPr>
        <w:t>Курской области</w:t>
      </w:r>
    </w:p>
    <w:p w:rsidR="00E12D21" w:rsidRPr="007036DF" w:rsidRDefault="00E12D21" w:rsidP="00842F27">
      <w:pPr>
        <w:spacing w:after="0" w:line="240" w:lineRule="auto"/>
        <w:ind w:firstLine="4830"/>
        <w:jc w:val="right"/>
        <w:rPr>
          <w:rFonts w:ascii="Arial" w:hAnsi="Arial"/>
          <w:sz w:val="12"/>
          <w:szCs w:val="12"/>
        </w:rPr>
      </w:pPr>
      <w:r w:rsidRPr="007036DF">
        <w:rPr>
          <w:rFonts w:ascii="Arial" w:hAnsi="Arial"/>
          <w:sz w:val="12"/>
          <w:szCs w:val="12"/>
        </w:rPr>
        <w:t>от 20.12.2024 г. № 47/277</w:t>
      </w:r>
    </w:p>
    <w:p w:rsidR="00E12D21" w:rsidRPr="007036DF" w:rsidRDefault="00E12D21" w:rsidP="00E12D21">
      <w:pPr>
        <w:pStyle w:val="20"/>
        <w:tabs>
          <w:tab w:val="clear" w:pos="576"/>
          <w:tab w:val="left" w:pos="0"/>
        </w:tabs>
        <w:ind w:left="142" w:hanging="142"/>
        <w:rPr>
          <w:rFonts w:ascii="Arial" w:hAnsi="Arial"/>
          <w:b/>
          <w:sz w:val="12"/>
          <w:szCs w:val="12"/>
        </w:rPr>
      </w:pPr>
    </w:p>
    <w:p w:rsidR="00E12D21" w:rsidRPr="007036DF" w:rsidRDefault="00E12D21" w:rsidP="00E12D21">
      <w:pPr>
        <w:pStyle w:val="20"/>
        <w:tabs>
          <w:tab w:val="clear" w:pos="576"/>
          <w:tab w:val="left" w:pos="0"/>
        </w:tabs>
        <w:ind w:left="142" w:hanging="142"/>
        <w:rPr>
          <w:rFonts w:ascii="Arial" w:hAnsi="Arial"/>
          <w:b/>
          <w:sz w:val="12"/>
          <w:szCs w:val="12"/>
        </w:rPr>
      </w:pPr>
    </w:p>
    <w:p w:rsidR="00E12D21" w:rsidRPr="00842F27" w:rsidRDefault="00E12D21" w:rsidP="00842F27">
      <w:pPr>
        <w:pStyle w:val="20"/>
        <w:tabs>
          <w:tab w:val="clear" w:pos="576"/>
          <w:tab w:val="left" w:pos="0"/>
        </w:tabs>
        <w:ind w:left="142" w:hanging="142"/>
        <w:rPr>
          <w:rFonts w:ascii="Arial" w:hAnsi="Arial"/>
          <w:b/>
          <w:sz w:val="12"/>
          <w:szCs w:val="12"/>
        </w:rPr>
      </w:pPr>
      <w:r w:rsidRPr="007036DF">
        <w:rPr>
          <w:rFonts w:ascii="Arial" w:hAnsi="Arial"/>
          <w:b/>
          <w:sz w:val="12"/>
          <w:szCs w:val="12"/>
        </w:rPr>
        <w:t xml:space="preserve">Программа </w:t>
      </w:r>
      <w:proofErr w:type="gramStart"/>
      <w:r w:rsidRPr="007036DF">
        <w:rPr>
          <w:rFonts w:ascii="Arial" w:hAnsi="Arial"/>
          <w:b/>
          <w:sz w:val="12"/>
          <w:szCs w:val="12"/>
        </w:rPr>
        <w:t>муниципальных</w:t>
      </w:r>
      <w:proofErr w:type="gramEnd"/>
      <w:r w:rsidRPr="007036DF">
        <w:rPr>
          <w:rFonts w:ascii="Arial" w:hAnsi="Arial"/>
          <w:b/>
          <w:sz w:val="12"/>
          <w:szCs w:val="12"/>
        </w:rPr>
        <w:t xml:space="preserve"> гарантиймуниципального образования «Высокский сельсовет» </w:t>
      </w:r>
    </w:p>
    <w:p w:rsidR="00E12D21" w:rsidRPr="007036DF" w:rsidRDefault="00E12D21" w:rsidP="00842F27">
      <w:pPr>
        <w:pStyle w:val="3"/>
        <w:tabs>
          <w:tab w:val="left" w:pos="0"/>
        </w:tabs>
        <w:spacing w:before="0" w:line="240" w:lineRule="auto"/>
        <w:ind w:left="142" w:hanging="142"/>
        <w:jc w:val="center"/>
        <w:rPr>
          <w:rFonts w:ascii="Arial" w:hAnsi="Arial"/>
          <w:b w:val="0"/>
          <w:i/>
          <w:sz w:val="12"/>
          <w:szCs w:val="12"/>
        </w:rPr>
      </w:pPr>
      <w:r w:rsidRPr="007036DF">
        <w:rPr>
          <w:rFonts w:ascii="Arial" w:hAnsi="Arial"/>
          <w:sz w:val="12"/>
          <w:szCs w:val="12"/>
        </w:rPr>
        <w:t>Медвенского района Курской области на 2025 год</w:t>
      </w:r>
    </w:p>
    <w:p w:rsidR="00E12D21" w:rsidRPr="007036DF" w:rsidRDefault="00E12D21" w:rsidP="00E12D21">
      <w:pPr>
        <w:spacing w:line="240" w:lineRule="auto"/>
        <w:jc w:val="center"/>
        <w:rPr>
          <w:rFonts w:ascii="Arial" w:hAnsi="Arial"/>
          <w:sz w:val="12"/>
          <w:szCs w:val="12"/>
        </w:rPr>
      </w:pPr>
    </w:p>
    <w:p w:rsidR="00E12D21" w:rsidRPr="007036DF" w:rsidRDefault="00E12D21" w:rsidP="00E12D21">
      <w:pPr>
        <w:numPr>
          <w:ilvl w:val="0"/>
          <w:numId w:val="25"/>
        </w:numPr>
        <w:spacing w:after="0" w:line="240" w:lineRule="auto"/>
        <w:rPr>
          <w:rFonts w:ascii="Arial" w:hAnsi="Arial"/>
          <w:sz w:val="12"/>
          <w:szCs w:val="12"/>
        </w:rPr>
      </w:pPr>
      <w:r w:rsidRPr="007036DF">
        <w:rPr>
          <w:rFonts w:ascii="Arial" w:hAnsi="Arial"/>
          <w:sz w:val="12"/>
          <w:szCs w:val="12"/>
        </w:rPr>
        <w:t>Перечень подлежащих предоставлению муниципальных гарантий  в 2025 году</w:t>
      </w:r>
    </w:p>
    <w:p w:rsidR="00E12D21" w:rsidRPr="007036DF" w:rsidRDefault="00E12D21" w:rsidP="00E12D21">
      <w:pPr>
        <w:spacing w:line="240" w:lineRule="auto"/>
        <w:ind w:left="360"/>
        <w:jc w:val="center"/>
        <w:rPr>
          <w:rFonts w:ascii="Arial" w:hAnsi="Arial"/>
          <w:sz w:val="12"/>
          <w:szCs w:val="1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ind w:left="-93" w:right="-108"/>
              <w:jc w:val="center"/>
              <w:rPr>
                <w:rFonts w:ascii="Arial" w:hAnsi="Arial"/>
                <w:sz w:val="12"/>
                <w:szCs w:val="12"/>
              </w:rPr>
            </w:pPr>
            <w:r w:rsidRPr="007036DF">
              <w:rPr>
                <w:rFonts w:ascii="Arial" w:hAnsi="Arial"/>
                <w:sz w:val="12"/>
                <w:szCs w:val="12"/>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ind w:right="-108"/>
              <w:jc w:val="center"/>
              <w:rPr>
                <w:rFonts w:ascii="Arial" w:hAnsi="Arial"/>
                <w:sz w:val="12"/>
                <w:szCs w:val="12"/>
              </w:rPr>
            </w:pPr>
            <w:r w:rsidRPr="007036DF">
              <w:rPr>
                <w:rFonts w:ascii="Arial" w:hAnsi="Arial"/>
                <w:sz w:val="12"/>
                <w:szCs w:val="12"/>
              </w:rPr>
              <w:t>Срок    гарантии</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7</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rPr>
                <w:rFonts w:ascii="Arial" w:hAnsi="Arial"/>
                <w:sz w:val="12"/>
                <w:szCs w:val="12"/>
              </w:rPr>
            </w:pPr>
            <w:r w:rsidRPr="007036DF">
              <w:rPr>
                <w:rFonts w:ascii="Arial" w:hAnsi="Arial"/>
                <w:sz w:val="12"/>
                <w:szCs w:val="12"/>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rPr>
                <w:rFonts w:ascii="Arial" w:hAnsi="Arial"/>
                <w:sz w:val="12"/>
                <w:szCs w:val="12"/>
              </w:rPr>
            </w:pPr>
            <w:r w:rsidRPr="007036DF">
              <w:rPr>
                <w:rFonts w:ascii="Arial" w:hAnsi="Arial"/>
                <w:sz w:val="12"/>
                <w:szCs w:val="12"/>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r>
    </w:tbl>
    <w:p w:rsidR="00E12D21" w:rsidRPr="007036DF" w:rsidRDefault="00E12D21" w:rsidP="00842F27">
      <w:pPr>
        <w:spacing w:after="0" w:line="240" w:lineRule="auto"/>
        <w:ind w:left="360"/>
        <w:jc w:val="center"/>
        <w:rPr>
          <w:rFonts w:ascii="Arial" w:hAnsi="Arial"/>
          <w:sz w:val="12"/>
          <w:szCs w:val="12"/>
        </w:rPr>
      </w:pPr>
    </w:p>
    <w:p w:rsidR="00E12D21" w:rsidRPr="007036DF" w:rsidRDefault="00E12D21" w:rsidP="00E12D21">
      <w:pPr>
        <w:spacing w:line="240" w:lineRule="auto"/>
        <w:ind w:firstLine="142"/>
        <w:jc w:val="center"/>
        <w:rPr>
          <w:rFonts w:ascii="Arial" w:hAnsi="Arial"/>
          <w:sz w:val="12"/>
          <w:szCs w:val="12"/>
        </w:rPr>
      </w:pPr>
      <w:r w:rsidRPr="007036DF">
        <w:rPr>
          <w:rFonts w:ascii="Arial" w:hAnsi="Arial"/>
          <w:sz w:val="12"/>
          <w:szCs w:val="12"/>
        </w:rPr>
        <w:t>2.Общий объем бюджетных ассигнований, предусмотренных на исполнение муниципальных гарантий по возможным гарантийным случаям в 2025 году</w:t>
      </w:r>
    </w:p>
    <w:p w:rsidR="00E12D21" w:rsidRPr="007036DF" w:rsidRDefault="00E12D21" w:rsidP="00E12D21">
      <w:pPr>
        <w:spacing w:line="240" w:lineRule="auto"/>
        <w:ind w:left="360"/>
        <w:jc w:val="center"/>
        <w:rPr>
          <w:rFonts w:ascii="Arial" w:hAnsi="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E12D21" w:rsidRPr="007036DF" w:rsidTr="00CB789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Объем бюджетных ассигнований на исполнение гарантий по возможным гарантийным случаям, тыс. рублей</w:t>
            </w:r>
          </w:p>
        </w:tc>
      </w:tr>
      <w:tr w:rsidR="00E12D21" w:rsidRPr="007036DF" w:rsidTr="00CB789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both"/>
              <w:rPr>
                <w:rFonts w:ascii="Arial" w:hAnsi="Arial"/>
                <w:sz w:val="12"/>
                <w:szCs w:val="12"/>
              </w:rPr>
            </w:pPr>
            <w:r w:rsidRPr="007036DF">
              <w:rPr>
                <w:rFonts w:ascii="Arial" w:hAnsi="Arial"/>
                <w:sz w:val="12"/>
                <w:szCs w:val="12"/>
              </w:rPr>
              <w:lastRenderedPageBreak/>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r>
    </w:tbl>
    <w:p w:rsidR="00AB6F0A" w:rsidRDefault="00AB6F0A" w:rsidP="00842F27">
      <w:pPr>
        <w:spacing w:after="0" w:line="240" w:lineRule="auto"/>
        <w:rPr>
          <w:rFonts w:ascii="Times New Roman" w:hAnsi="Times New Roman" w:cs="Times New Roman"/>
          <w:b/>
          <w:bCs/>
          <w:sz w:val="20"/>
          <w:szCs w:val="20"/>
        </w:rPr>
      </w:pPr>
    </w:p>
    <w:p w:rsidR="00E12D21" w:rsidRPr="007036DF" w:rsidRDefault="00AB6F0A" w:rsidP="00AB6F0A">
      <w:pPr>
        <w:spacing w:after="0" w:line="240" w:lineRule="auto"/>
        <w:jc w:val="center"/>
        <w:rPr>
          <w:rFonts w:ascii="Arial" w:hAnsi="Arial"/>
          <w:sz w:val="12"/>
          <w:szCs w:val="12"/>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w:t>
      </w:r>
    </w:p>
    <w:p w:rsidR="00842F27" w:rsidRDefault="00842F27" w:rsidP="00842F27">
      <w:pPr>
        <w:pStyle w:val="20"/>
        <w:tabs>
          <w:tab w:val="clear" w:pos="576"/>
          <w:tab w:val="left" w:pos="0"/>
        </w:tabs>
        <w:ind w:left="142" w:hanging="142"/>
        <w:rPr>
          <w:rFonts w:ascii="Arial" w:hAnsi="Arial"/>
          <w:b/>
          <w:sz w:val="12"/>
          <w:szCs w:val="12"/>
        </w:rPr>
      </w:pPr>
    </w:p>
    <w:p w:rsidR="00E12D21" w:rsidRPr="007036DF" w:rsidRDefault="00E12D21" w:rsidP="00842F27">
      <w:pPr>
        <w:pStyle w:val="20"/>
        <w:tabs>
          <w:tab w:val="clear" w:pos="576"/>
          <w:tab w:val="left" w:pos="0"/>
        </w:tabs>
        <w:ind w:left="142" w:hanging="142"/>
        <w:rPr>
          <w:rFonts w:ascii="Arial" w:hAnsi="Arial"/>
          <w:b/>
          <w:sz w:val="12"/>
          <w:szCs w:val="12"/>
        </w:rPr>
      </w:pPr>
      <w:r w:rsidRPr="007036DF">
        <w:rPr>
          <w:rFonts w:ascii="Arial" w:hAnsi="Arial"/>
          <w:b/>
          <w:sz w:val="12"/>
          <w:szCs w:val="12"/>
        </w:rPr>
        <w:t>Программа муниципальных гарантий</w:t>
      </w:r>
    </w:p>
    <w:p w:rsidR="00E12D21" w:rsidRPr="007036DF" w:rsidRDefault="00E12D21" w:rsidP="00842F27">
      <w:pPr>
        <w:pStyle w:val="3"/>
        <w:tabs>
          <w:tab w:val="left" w:pos="0"/>
        </w:tabs>
        <w:spacing w:line="240" w:lineRule="auto"/>
        <w:ind w:left="142" w:hanging="142"/>
        <w:jc w:val="center"/>
        <w:rPr>
          <w:rFonts w:ascii="Arial" w:hAnsi="Arial"/>
          <w:b w:val="0"/>
          <w:i/>
          <w:sz w:val="12"/>
          <w:szCs w:val="12"/>
        </w:rPr>
      </w:pPr>
      <w:r w:rsidRPr="007036DF">
        <w:rPr>
          <w:rFonts w:ascii="Arial" w:hAnsi="Arial"/>
          <w:sz w:val="12"/>
          <w:szCs w:val="12"/>
        </w:rPr>
        <w:t xml:space="preserve">муниципального образования «Высокский сельсовет» </w:t>
      </w:r>
    </w:p>
    <w:p w:rsidR="00E12D21" w:rsidRPr="007036DF" w:rsidRDefault="00E12D21" w:rsidP="00842F27">
      <w:pPr>
        <w:pStyle w:val="3"/>
        <w:tabs>
          <w:tab w:val="left" w:pos="0"/>
        </w:tabs>
        <w:spacing w:line="240" w:lineRule="auto"/>
        <w:ind w:left="142" w:hanging="142"/>
        <w:jc w:val="center"/>
        <w:rPr>
          <w:rFonts w:ascii="Arial" w:hAnsi="Arial"/>
          <w:b w:val="0"/>
          <w:i/>
          <w:sz w:val="12"/>
          <w:szCs w:val="12"/>
        </w:rPr>
      </w:pPr>
      <w:r w:rsidRPr="007036DF">
        <w:rPr>
          <w:rFonts w:ascii="Arial" w:hAnsi="Arial"/>
          <w:sz w:val="12"/>
          <w:szCs w:val="12"/>
        </w:rPr>
        <w:t>Медвенского района Курской области на 2026 год</w:t>
      </w:r>
    </w:p>
    <w:p w:rsidR="00E12D21" w:rsidRPr="007036DF" w:rsidRDefault="00E12D21" w:rsidP="00E12D21">
      <w:pPr>
        <w:spacing w:line="240" w:lineRule="auto"/>
        <w:jc w:val="center"/>
        <w:rPr>
          <w:rFonts w:ascii="Arial" w:hAnsi="Arial"/>
          <w:sz w:val="12"/>
          <w:szCs w:val="12"/>
        </w:rPr>
      </w:pPr>
    </w:p>
    <w:p w:rsidR="00E12D21" w:rsidRPr="007036DF" w:rsidRDefault="00E12D21" w:rsidP="00E12D21">
      <w:pPr>
        <w:spacing w:line="240" w:lineRule="auto"/>
        <w:rPr>
          <w:rFonts w:ascii="Arial" w:hAnsi="Arial"/>
          <w:sz w:val="12"/>
          <w:szCs w:val="12"/>
        </w:rPr>
      </w:pPr>
      <w:r w:rsidRPr="007036DF">
        <w:rPr>
          <w:rFonts w:ascii="Arial" w:hAnsi="Arial"/>
          <w:sz w:val="12"/>
          <w:szCs w:val="12"/>
        </w:rPr>
        <w:t>1.Перечень подлежащих предоставлению муниципальных гарантий в 2026 году</w:t>
      </w:r>
    </w:p>
    <w:p w:rsidR="00E12D21" w:rsidRPr="007036DF" w:rsidRDefault="00E12D21" w:rsidP="00E12D21">
      <w:pPr>
        <w:spacing w:line="240" w:lineRule="auto"/>
        <w:ind w:left="360"/>
        <w:jc w:val="center"/>
        <w:rPr>
          <w:rFonts w:ascii="Arial" w:hAnsi="Arial"/>
          <w:sz w:val="12"/>
          <w:szCs w:val="1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ind w:left="-93" w:right="-108"/>
              <w:jc w:val="center"/>
              <w:rPr>
                <w:rFonts w:ascii="Arial" w:hAnsi="Arial"/>
                <w:sz w:val="12"/>
                <w:szCs w:val="12"/>
              </w:rPr>
            </w:pPr>
            <w:r w:rsidRPr="007036DF">
              <w:rPr>
                <w:rFonts w:ascii="Arial" w:hAnsi="Arial"/>
                <w:sz w:val="12"/>
                <w:szCs w:val="12"/>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ind w:right="-108"/>
              <w:jc w:val="center"/>
              <w:rPr>
                <w:rFonts w:ascii="Arial" w:hAnsi="Arial"/>
                <w:sz w:val="12"/>
                <w:szCs w:val="12"/>
              </w:rPr>
            </w:pPr>
            <w:r w:rsidRPr="007036DF">
              <w:rPr>
                <w:rFonts w:ascii="Arial" w:hAnsi="Arial"/>
                <w:sz w:val="12"/>
                <w:szCs w:val="12"/>
              </w:rPr>
              <w:t>Срок    гарантии</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7</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rPr>
                <w:rFonts w:ascii="Arial" w:hAnsi="Arial"/>
                <w:sz w:val="12"/>
                <w:szCs w:val="12"/>
              </w:rPr>
            </w:pPr>
            <w:r w:rsidRPr="007036DF">
              <w:rPr>
                <w:rFonts w:ascii="Arial" w:hAnsi="Arial"/>
                <w:sz w:val="12"/>
                <w:szCs w:val="12"/>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rPr>
                <w:rFonts w:ascii="Arial" w:hAnsi="Arial"/>
                <w:sz w:val="12"/>
                <w:szCs w:val="12"/>
              </w:rPr>
            </w:pPr>
            <w:r w:rsidRPr="007036DF">
              <w:rPr>
                <w:rFonts w:ascii="Arial" w:hAnsi="Arial"/>
                <w:sz w:val="12"/>
                <w:szCs w:val="12"/>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r>
    </w:tbl>
    <w:p w:rsidR="00E12D21" w:rsidRPr="007036DF" w:rsidRDefault="00E12D21" w:rsidP="00842F27">
      <w:pPr>
        <w:spacing w:after="0" w:line="240" w:lineRule="auto"/>
        <w:ind w:left="360"/>
        <w:jc w:val="center"/>
        <w:rPr>
          <w:rFonts w:ascii="Arial" w:hAnsi="Arial"/>
          <w:sz w:val="12"/>
          <w:szCs w:val="12"/>
        </w:rPr>
      </w:pPr>
    </w:p>
    <w:p w:rsidR="00E12D21" w:rsidRPr="007036DF" w:rsidRDefault="00E12D21" w:rsidP="00E12D21">
      <w:pPr>
        <w:spacing w:line="240" w:lineRule="auto"/>
        <w:ind w:firstLine="142"/>
        <w:jc w:val="center"/>
        <w:rPr>
          <w:rFonts w:ascii="Arial" w:hAnsi="Arial"/>
          <w:sz w:val="12"/>
          <w:szCs w:val="12"/>
        </w:rPr>
      </w:pPr>
      <w:r w:rsidRPr="007036DF">
        <w:rPr>
          <w:rFonts w:ascii="Arial" w:hAnsi="Arial"/>
          <w:sz w:val="12"/>
          <w:szCs w:val="12"/>
        </w:rPr>
        <w:t>2.Общий объем бюджетных ассигнований, предусмотренных на исполнение муниципальных гарантий по возможным гарантийным случаям в 2026 году</w:t>
      </w:r>
    </w:p>
    <w:p w:rsidR="00E12D21" w:rsidRPr="007036DF" w:rsidRDefault="00E12D21" w:rsidP="00E12D21">
      <w:pPr>
        <w:spacing w:line="240" w:lineRule="auto"/>
        <w:ind w:left="360"/>
        <w:jc w:val="center"/>
        <w:rPr>
          <w:rFonts w:ascii="Arial" w:hAnsi="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E12D21" w:rsidRPr="007036DF" w:rsidTr="00CB789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Объем бюджетных ассигнований на исполнение гарантий по возможным гарантийным случаям, тыс. рублей</w:t>
            </w:r>
          </w:p>
        </w:tc>
      </w:tr>
      <w:tr w:rsidR="00E12D21" w:rsidRPr="007036DF" w:rsidTr="00CB789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both"/>
              <w:rPr>
                <w:rFonts w:ascii="Arial" w:hAnsi="Arial"/>
                <w:sz w:val="12"/>
                <w:szCs w:val="12"/>
              </w:rPr>
            </w:pPr>
            <w:r w:rsidRPr="007036DF">
              <w:rPr>
                <w:rFonts w:ascii="Arial" w:hAnsi="Arial"/>
                <w:sz w:val="12"/>
                <w:szCs w:val="12"/>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r>
    </w:tbl>
    <w:p w:rsidR="00E12D21" w:rsidRPr="007036DF" w:rsidRDefault="00E12D21" w:rsidP="00842F27">
      <w:pPr>
        <w:spacing w:after="0" w:line="240" w:lineRule="auto"/>
        <w:rPr>
          <w:rFonts w:ascii="Arial" w:hAnsi="Arial"/>
          <w:sz w:val="12"/>
          <w:szCs w:val="12"/>
        </w:rPr>
      </w:pPr>
    </w:p>
    <w:p w:rsidR="00E12D21" w:rsidRPr="007036DF" w:rsidRDefault="00E12D21" w:rsidP="00E12D21">
      <w:pPr>
        <w:pStyle w:val="20"/>
        <w:tabs>
          <w:tab w:val="clear" w:pos="576"/>
          <w:tab w:val="left" w:pos="0"/>
        </w:tabs>
        <w:ind w:left="142" w:hanging="142"/>
        <w:rPr>
          <w:rFonts w:ascii="Arial" w:hAnsi="Arial"/>
          <w:b/>
          <w:sz w:val="12"/>
          <w:szCs w:val="12"/>
        </w:rPr>
      </w:pPr>
      <w:r w:rsidRPr="007036DF">
        <w:rPr>
          <w:rFonts w:ascii="Arial" w:hAnsi="Arial"/>
          <w:b/>
          <w:sz w:val="12"/>
          <w:szCs w:val="12"/>
        </w:rPr>
        <w:t>Программа муниципальных гарантий</w:t>
      </w:r>
    </w:p>
    <w:p w:rsidR="00E12D21" w:rsidRPr="007036DF" w:rsidRDefault="00E12D21" w:rsidP="00842F27">
      <w:pPr>
        <w:pStyle w:val="3"/>
        <w:tabs>
          <w:tab w:val="left" w:pos="0"/>
        </w:tabs>
        <w:spacing w:before="0" w:line="240" w:lineRule="auto"/>
        <w:ind w:left="142" w:hanging="142"/>
        <w:jc w:val="center"/>
        <w:rPr>
          <w:rFonts w:ascii="Arial" w:hAnsi="Arial"/>
          <w:b w:val="0"/>
          <w:i/>
          <w:sz w:val="12"/>
          <w:szCs w:val="12"/>
        </w:rPr>
      </w:pPr>
      <w:r w:rsidRPr="007036DF">
        <w:rPr>
          <w:rFonts w:ascii="Arial" w:hAnsi="Arial"/>
          <w:sz w:val="12"/>
          <w:szCs w:val="12"/>
        </w:rPr>
        <w:t xml:space="preserve">муниципального образования «Высокский сельсовет» </w:t>
      </w:r>
    </w:p>
    <w:p w:rsidR="00E12D21" w:rsidRPr="007036DF" w:rsidRDefault="00E12D21" w:rsidP="00842F27">
      <w:pPr>
        <w:pStyle w:val="3"/>
        <w:tabs>
          <w:tab w:val="left" w:pos="0"/>
        </w:tabs>
        <w:spacing w:before="0" w:line="240" w:lineRule="auto"/>
        <w:ind w:left="142" w:hanging="142"/>
        <w:jc w:val="center"/>
        <w:rPr>
          <w:rFonts w:ascii="Arial" w:hAnsi="Arial"/>
          <w:b w:val="0"/>
          <w:i/>
          <w:sz w:val="12"/>
          <w:szCs w:val="12"/>
        </w:rPr>
      </w:pPr>
      <w:r w:rsidRPr="007036DF">
        <w:rPr>
          <w:rFonts w:ascii="Arial" w:hAnsi="Arial"/>
          <w:sz w:val="12"/>
          <w:szCs w:val="12"/>
        </w:rPr>
        <w:t>Медвенского района Курской области на 2027 год</w:t>
      </w:r>
    </w:p>
    <w:p w:rsidR="00E12D21" w:rsidRPr="007036DF" w:rsidRDefault="00E12D21" w:rsidP="00E12D21">
      <w:pPr>
        <w:spacing w:line="240" w:lineRule="auto"/>
        <w:jc w:val="center"/>
        <w:rPr>
          <w:rFonts w:ascii="Arial" w:hAnsi="Arial"/>
          <w:sz w:val="12"/>
          <w:szCs w:val="12"/>
        </w:rPr>
      </w:pPr>
    </w:p>
    <w:p w:rsidR="00E12D21" w:rsidRPr="007036DF" w:rsidRDefault="00E12D21" w:rsidP="00E12D21">
      <w:pPr>
        <w:spacing w:line="240" w:lineRule="auto"/>
        <w:rPr>
          <w:rFonts w:ascii="Arial" w:hAnsi="Arial"/>
          <w:sz w:val="12"/>
          <w:szCs w:val="12"/>
        </w:rPr>
      </w:pPr>
      <w:r w:rsidRPr="007036DF">
        <w:rPr>
          <w:rFonts w:ascii="Arial" w:hAnsi="Arial"/>
          <w:sz w:val="12"/>
          <w:szCs w:val="12"/>
        </w:rPr>
        <w:t>1.Перечень подлежащих предоставлению муниципальных гарантий в 2027 году</w:t>
      </w:r>
    </w:p>
    <w:p w:rsidR="00E12D21" w:rsidRPr="007036DF" w:rsidRDefault="00E12D21" w:rsidP="00E12D21">
      <w:pPr>
        <w:spacing w:line="240" w:lineRule="auto"/>
        <w:ind w:left="360"/>
        <w:jc w:val="center"/>
        <w:rPr>
          <w:rFonts w:ascii="Arial" w:hAnsi="Arial"/>
          <w:sz w:val="12"/>
          <w:szCs w:val="1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ind w:left="-93" w:right="-108"/>
              <w:jc w:val="center"/>
              <w:rPr>
                <w:rFonts w:ascii="Arial" w:hAnsi="Arial"/>
                <w:sz w:val="12"/>
                <w:szCs w:val="12"/>
              </w:rPr>
            </w:pPr>
            <w:r w:rsidRPr="007036DF">
              <w:rPr>
                <w:rFonts w:ascii="Arial" w:hAnsi="Arial"/>
                <w:sz w:val="12"/>
                <w:szCs w:val="12"/>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ind w:right="-108"/>
              <w:jc w:val="center"/>
              <w:rPr>
                <w:rFonts w:ascii="Arial" w:hAnsi="Arial"/>
                <w:sz w:val="12"/>
                <w:szCs w:val="12"/>
              </w:rPr>
            </w:pPr>
            <w:r w:rsidRPr="007036DF">
              <w:rPr>
                <w:rFonts w:ascii="Arial" w:hAnsi="Arial"/>
                <w:sz w:val="12"/>
                <w:szCs w:val="12"/>
              </w:rPr>
              <w:t>Срок    гарантии</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7</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rPr>
                <w:rFonts w:ascii="Arial" w:hAnsi="Arial"/>
                <w:sz w:val="12"/>
                <w:szCs w:val="12"/>
              </w:rPr>
            </w:pPr>
            <w:r w:rsidRPr="007036DF">
              <w:rPr>
                <w:rFonts w:ascii="Arial" w:hAnsi="Arial"/>
                <w:sz w:val="12"/>
                <w:szCs w:val="12"/>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w:t>
            </w:r>
          </w:p>
        </w:tc>
      </w:tr>
      <w:tr w:rsidR="00E12D21" w:rsidRPr="007036DF" w:rsidTr="00CB789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rPr>
                <w:rFonts w:ascii="Arial" w:hAnsi="Arial"/>
                <w:sz w:val="12"/>
                <w:szCs w:val="12"/>
              </w:rPr>
            </w:pPr>
            <w:r w:rsidRPr="007036DF">
              <w:rPr>
                <w:rFonts w:ascii="Arial" w:hAnsi="Arial"/>
                <w:sz w:val="12"/>
                <w:szCs w:val="12"/>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r>
    </w:tbl>
    <w:p w:rsidR="00E12D21" w:rsidRPr="007036DF" w:rsidRDefault="00E12D21" w:rsidP="00842F27">
      <w:pPr>
        <w:spacing w:after="0" w:line="240" w:lineRule="auto"/>
        <w:ind w:left="360"/>
        <w:jc w:val="center"/>
        <w:rPr>
          <w:rFonts w:ascii="Arial" w:hAnsi="Arial"/>
          <w:sz w:val="12"/>
          <w:szCs w:val="12"/>
        </w:rPr>
      </w:pPr>
    </w:p>
    <w:p w:rsidR="00E12D21" w:rsidRPr="007036DF" w:rsidRDefault="00E12D21" w:rsidP="00E12D21">
      <w:pPr>
        <w:spacing w:line="240" w:lineRule="auto"/>
        <w:ind w:firstLine="142"/>
        <w:jc w:val="center"/>
        <w:rPr>
          <w:rFonts w:ascii="Arial" w:hAnsi="Arial"/>
          <w:sz w:val="12"/>
          <w:szCs w:val="12"/>
        </w:rPr>
      </w:pPr>
      <w:r w:rsidRPr="007036DF">
        <w:rPr>
          <w:rFonts w:ascii="Arial" w:hAnsi="Arial"/>
          <w:sz w:val="12"/>
          <w:szCs w:val="12"/>
        </w:rPr>
        <w:t>2.Общий объем бюджетных ассигнований, предусмотренных на исполнение муниципальных гарантий по возможным гарантийным случаям в 2027 году</w:t>
      </w:r>
    </w:p>
    <w:p w:rsidR="00E12D21" w:rsidRPr="007036DF" w:rsidRDefault="00E12D21" w:rsidP="00E12D21">
      <w:pPr>
        <w:spacing w:line="240" w:lineRule="auto"/>
        <w:ind w:left="360"/>
        <w:jc w:val="center"/>
        <w:rPr>
          <w:rFonts w:ascii="Arial" w:hAnsi="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E12D21" w:rsidRPr="007036DF" w:rsidTr="00CB789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r w:rsidRPr="007036DF">
              <w:rPr>
                <w:rFonts w:ascii="Arial" w:hAnsi="Arial"/>
                <w:sz w:val="12"/>
                <w:szCs w:val="12"/>
              </w:rPr>
              <w:t>Объем бюджетных ассигнований на исполнение гарантий по возможным гарантийным случаям, тыс. рублей</w:t>
            </w:r>
          </w:p>
        </w:tc>
      </w:tr>
      <w:tr w:rsidR="00E12D21" w:rsidRPr="007036DF" w:rsidTr="00CB789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both"/>
              <w:rPr>
                <w:rFonts w:ascii="Arial" w:hAnsi="Arial"/>
                <w:sz w:val="12"/>
                <w:szCs w:val="12"/>
              </w:rPr>
            </w:pPr>
            <w:r w:rsidRPr="007036DF">
              <w:rPr>
                <w:rFonts w:ascii="Arial" w:hAnsi="Arial"/>
                <w:sz w:val="12"/>
                <w:szCs w:val="12"/>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D21" w:rsidRPr="007036DF" w:rsidRDefault="00E12D21" w:rsidP="00842F27">
            <w:pPr>
              <w:spacing w:after="0" w:line="240" w:lineRule="auto"/>
              <w:jc w:val="center"/>
              <w:rPr>
                <w:rFonts w:ascii="Arial" w:hAnsi="Arial"/>
                <w:sz w:val="12"/>
                <w:szCs w:val="12"/>
              </w:rPr>
            </w:pPr>
          </w:p>
        </w:tc>
      </w:tr>
    </w:tbl>
    <w:p w:rsidR="00136895" w:rsidRDefault="00136895" w:rsidP="00E12D21">
      <w:pPr>
        <w:spacing w:line="240" w:lineRule="auto"/>
        <w:rPr>
          <w:b/>
          <w:sz w:val="12"/>
          <w:szCs w:val="12"/>
        </w:rPr>
        <w:sectPr w:rsidR="00136895" w:rsidSect="00136895">
          <w:pgSz w:w="16838" w:h="11906" w:orient="landscape"/>
          <w:pgMar w:top="1531" w:right="851" w:bottom="1247" w:left="1134" w:header="720" w:footer="720" w:gutter="0"/>
          <w:cols w:space="720"/>
        </w:sectPr>
      </w:pPr>
    </w:p>
    <w:p w:rsidR="000F567B" w:rsidRPr="00BA1474" w:rsidRDefault="00AB6F0A" w:rsidP="00BA1474">
      <w:pPr>
        <w:spacing w:after="0" w:line="240" w:lineRule="auto"/>
        <w:jc w:val="both"/>
        <w:rPr>
          <w:rFonts w:ascii="Calibri" w:eastAsia="Times New Roman" w:hAnsi="Calibri" w:cs="Times New Roman"/>
          <w:sz w:val="16"/>
          <w:szCs w:val="16"/>
        </w:rPr>
      </w:pPr>
      <w:r w:rsidRPr="00335513">
        <w:rPr>
          <w:rFonts w:ascii="Times New Roman" w:hAnsi="Times New Roman" w:cs="Times New Roman"/>
          <w:b/>
          <w:bCs/>
          <w:sz w:val="20"/>
          <w:szCs w:val="20"/>
        </w:rPr>
        <w:lastRenderedPageBreak/>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w:t>
      </w:r>
    </w:p>
    <w:p w:rsidR="000F567B" w:rsidRPr="0098656D" w:rsidRDefault="000F567B" w:rsidP="000F567B">
      <w:pPr>
        <w:jc w:val="right"/>
        <w:rPr>
          <w:rFonts w:ascii="Calibri" w:eastAsia="Times New Roman" w:hAnsi="Calibri" w:cs="Times New Roman"/>
          <w:sz w:val="16"/>
          <w:szCs w:val="16"/>
        </w:rPr>
      </w:pPr>
      <w:r w:rsidRPr="0098656D">
        <w:rPr>
          <w:rFonts w:ascii="Calibri" w:eastAsia="Times New Roman" w:hAnsi="Calibri" w:cs="Times New Roman"/>
          <w:sz w:val="16"/>
          <w:szCs w:val="16"/>
        </w:rPr>
        <w:t xml:space="preserve">                                 </w:t>
      </w:r>
    </w:p>
    <w:p w:rsidR="00FE2A0D" w:rsidRPr="001B5FD9" w:rsidRDefault="00FE2A0D" w:rsidP="00FE2A0D">
      <w:pPr>
        <w:rPr>
          <w:sz w:val="16"/>
          <w:szCs w:val="16"/>
        </w:rPr>
      </w:pPr>
    </w:p>
    <w:p w:rsidR="00847BA9" w:rsidRDefault="00847BA9" w:rsidP="00C439A1">
      <w:pPr>
        <w:pStyle w:val="ab"/>
        <w:ind w:firstLine="825"/>
        <w:jc w:val="both"/>
        <w:rPr>
          <w:b/>
          <w:bCs/>
          <w:sz w:val="20"/>
          <w:szCs w:val="20"/>
        </w:rPr>
      </w:pPr>
    </w:p>
    <w:p w:rsidR="0041221D" w:rsidRPr="00B76BD5" w:rsidRDefault="0041221D" w:rsidP="00B76BD5">
      <w:pPr>
        <w:spacing w:line="240" w:lineRule="auto"/>
        <w:rPr>
          <w:sz w:val="16"/>
          <w:szCs w:val="16"/>
        </w:rPr>
      </w:pPr>
    </w:p>
    <w:p w:rsidR="00B76BD5" w:rsidRPr="00B76BD5" w:rsidRDefault="00B76BD5" w:rsidP="00B76BD5">
      <w:pPr>
        <w:spacing w:line="240" w:lineRule="auto"/>
        <w:jc w:val="center"/>
        <w:rPr>
          <w:rFonts w:ascii="Times New Roman" w:hAnsi="Times New Roman" w:cs="Times New Roman"/>
          <w:b/>
          <w:sz w:val="16"/>
          <w:szCs w:val="16"/>
        </w:rPr>
      </w:pPr>
      <w:r w:rsidRPr="00B76BD5">
        <w:rPr>
          <w:rFonts w:ascii="Times New Roman" w:hAnsi="Times New Roman" w:cs="Times New Roman"/>
          <w:b/>
          <w:sz w:val="16"/>
          <w:szCs w:val="16"/>
        </w:rPr>
        <w:t>СОБРАНИЕ ДЕПУТАТОВ</w:t>
      </w:r>
    </w:p>
    <w:p w:rsidR="00B76BD5" w:rsidRPr="00B76BD5" w:rsidRDefault="00B76BD5" w:rsidP="00B76BD5">
      <w:pPr>
        <w:spacing w:line="240" w:lineRule="auto"/>
        <w:jc w:val="center"/>
        <w:rPr>
          <w:rFonts w:ascii="Times New Roman" w:hAnsi="Times New Roman" w:cs="Times New Roman"/>
          <w:b/>
          <w:sz w:val="16"/>
          <w:szCs w:val="16"/>
        </w:rPr>
      </w:pPr>
      <w:r w:rsidRPr="00B76BD5">
        <w:rPr>
          <w:rFonts w:ascii="Times New Roman" w:hAnsi="Times New Roman" w:cs="Times New Roman"/>
          <w:b/>
          <w:sz w:val="16"/>
          <w:szCs w:val="16"/>
        </w:rPr>
        <w:t>ВЫСОКСКОГО СЕЛЬСОВЕТА</w:t>
      </w:r>
    </w:p>
    <w:p w:rsidR="00B76BD5" w:rsidRPr="00B76BD5" w:rsidRDefault="00B76BD5" w:rsidP="00B76BD5">
      <w:pPr>
        <w:spacing w:line="240" w:lineRule="auto"/>
        <w:jc w:val="center"/>
        <w:rPr>
          <w:rFonts w:ascii="Times New Roman" w:hAnsi="Times New Roman" w:cs="Times New Roman"/>
          <w:b/>
          <w:sz w:val="16"/>
          <w:szCs w:val="16"/>
        </w:rPr>
      </w:pPr>
      <w:r w:rsidRPr="00B76BD5">
        <w:rPr>
          <w:rFonts w:ascii="Times New Roman" w:hAnsi="Times New Roman" w:cs="Times New Roman"/>
          <w:b/>
          <w:sz w:val="16"/>
          <w:szCs w:val="16"/>
        </w:rPr>
        <w:t>МЕДВЕНСКОГО РАЙОНА</w:t>
      </w:r>
    </w:p>
    <w:p w:rsidR="00B76BD5" w:rsidRPr="00B76BD5" w:rsidRDefault="00B76BD5" w:rsidP="00B76BD5">
      <w:pPr>
        <w:spacing w:line="240" w:lineRule="auto"/>
        <w:jc w:val="center"/>
        <w:rPr>
          <w:rFonts w:ascii="Times New Roman" w:hAnsi="Times New Roman" w:cs="Times New Roman"/>
          <w:b/>
          <w:sz w:val="16"/>
          <w:szCs w:val="16"/>
        </w:rPr>
      </w:pPr>
      <w:r w:rsidRPr="00B76BD5">
        <w:rPr>
          <w:rFonts w:ascii="Times New Roman" w:hAnsi="Times New Roman" w:cs="Times New Roman"/>
          <w:b/>
          <w:sz w:val="16"/>
          <w:szCs w:val="16"/>
        </w:rPr>
        <w:t>КУРСКОЙ ОБЛАСТИ</w:t>
      </w:r>
    </w:p>
    <w:p w:rsidR="00B76BD5" w:rsidRPr="00B76BD5" w:rsidRDefault="00B76BD5" w:rsidP="00B76BD5">
      <w:pPr>
        <w:spacing w:line="240" w:lineRule="auto"/>
        <w:jc w:val="center"/>
        <w:rPr>
          <w:rFonts w:ascii="Times New Roman" w:hAnsi="Times New Roman" w:cs="Times New Roman"/>
          <w:b/>
          <w:sz w:val="16"/>
          <w:szCs w:val="16"/>
        </w:rPr>
      </w:pPr>
    </w:p>
    <w:p w:rsidR="00B76BD5" w:rsidRPr="00B76BD5" w:rsidRDefault="00B76BD5" w:rsidP="00B76BD5">
      <w:pPr>
        <w:spacing w:line="240" w:lineRule="auto"/>
        <w:jc w:val="center"/>
        <w:rPr>
          <w:rFonts w:ascii="Times New Roman" w:hAnsi="Times New Roman" w:cs="Times New Roman"/>
          <w:b/>
          <w:sz w:val="16"/>
          <w:szCs w:val="16"/>
        </w:rPr>
      </w:pPr>
      <w:r w:rsidRPr="00B76BD5">
        <w:rPr>
          <w:rFonts w:ascii="Times New Roman" w:hAnsi="Times New Roman" w:cs="Times New Roman"/>
          <w:b/>
          <w:sz w:val="16"/>
          <w:szCs w:val="16"/>
        </w:rPr>
        <w:t>РЕШЕНИЕ</w:t>
      </w:r>
    </w:p>
    <w:p w:rsidR="00B76BD5" w:rsidRPr="00B76BD5" w:rsidRDefault="00B76BD5" w:rsidP="00B76BD5">
      <w:pPr>
        <w:spacing w:line="240" w:lineRule="auto"/>
        <w:jc w:val="center"/>
        <w:rPr>
          <w:rFonts w:ascii="Times New Roman" w:hAnsi="Times New Roman" w:cs="Times New Roman"/>
          <w:b/>
          <w:sz w:val="16"/>
          <w:szCs w:val="16"/>
        </w:rPr>
      </w:pPr>
      <w:r w:rsidRPr="00B76BD5">
        <w:rPr>
          <w:rFonts w:ascii="Times New Roman" w:hAnsi="Times New Roman" w:cs="Times New Roman"/>
          <w:b/>
          <w:sz w:val="16"/>
          <w:szCs w:val="16"/>
        </w:rPr>
        <w:t>от 20.12.2024 года №47/276</w:t>
      </w:r>
    </w:p>
    <w:p w:rsidR="00B76BD5" w:rsidRPr="00B76BD5" w:rsidRDefault="00B76BD5" w:rsidP="00B76BD5">
      <w:pPr>
        <w:spacing w:line="240" w:lineRule="auto"/>
        <w:jc w:val="center"/>
        <w:rPr>
          <w:rFonts w:ascii="Times New Roman" w:hAnsi="Times New Roman" w:cs="Times New Roman"/>
          <w:b/>
          <w:sz w:val="16"/>
          <w:szCs w:val="16"/>
        </w:rPr>
      </w:pPr>
    </w:p>
    <w:p w:rsidR="00B76BD5" w:rsidRPr="00B76BD5" w:rsidRDefault="00B76BD5" w:rsidP="00B76BD5">
      <w:pPr>
        <w:spacing w:line="240" w:lineRule="auto"/>
        <w:jc w:val="center"/>
        <w:rPr>
          <w:rFonts w:ascii="Times New Roman" w:hAnsi="Times New Roman" w:cs="Times New Roman"/>
          <w:b/>
          <w:sz w:val="16"/>
          <w:szCs w:val="16"/>
        </w:rPr>
      </w:pPr>
      <w:r w:rsidRPr="00B76BD5">
        <w:rPr>
          <w:rFonts w:ascii="Times New Roman" w:hAnsi="Times New Roman" w:cs="Times New Roman"/>
          <w:b/>
          <w:sz w:val="16"/>
          <w:szCs w:val="16"/>
        </w:rPr>
        <w:t>О внесении изменений и дополнений в решение собрания депутатов Высокского сельсовета Медвенского района Курской области от 21.12.2023 года № 39/228 «О бюджете муниципального образования «Высокский сельсовет» Медвенского района Курской области на 2024 год и плановый период 2025 и 2026 годов»</w:t>
      </w:r>
    </w:p>
    <w:p w:rsidR="00B76BD5" w:rsidRPr="00B76BD5" w:rsidRDefault="00B76BD5" w:rsidP="00B76BD5">
      <w:pPr>
        <w:spacing w:line="240" w:lineRule="auto"/>
        <w:jc w:val="both"/>
        <w:rPr>
          <w:rFonts w:ascii="Times New Roman" w:hAnsi="Times New Roman" w:cs="Times New Roman"/>
          <w:sz w:val="16"/>
          <w:szCs w:val="16"/>
        </w:rPr>
      </w:pPr>
    </w:p>
    <w:p w:rsidR="00B76BD5" w:rsidRPr="00B76BD5" w:rsidRDefault="00B76BD5" w:rsidP="00B76BD5">
      <w:pPr>
        <w:spacing w:line="240" w:lineRule="auto"/>
        <w:ind w:firstLine="709"/>
        <w:jc w:val="both"/>
        <w:rPr>
          <w:rFonts w:ascii="Times New Roman" w:hAnsi="Times New Roman" w:cs="Times New Roman"/>
          <w:sz w:val="16"/>
          <w:szCs w:val="16"/>
        </w:rPr>
      </w:pPr>
      <w:proofErr w:type="gramStart"/>
      <w:r w:rsidRPr="00B76BD5">
        <w:rPr>
          <w:rFonts w:ascii="Times New Roman" w:hAnsi="Times New Roman" w:cs="Times New Roman"/>
          <w:sz w:val="16"/>
          <w:szCs w:val="16"/>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решением Собрания депутатов Высокского сельсовета Медвенского района от 21.12.2023 года №39/228 «О бюджете муниципального образования «Высокский сельсовет» Медвенского района Курской области на 2024 год и плановый период</w:t>
      </w:r>
      <w:proofErr w:type="gramEnd"/>
      <w:r w:rsidRPr="00B76BD5">
        <w:rPr>
          <w:rFonts w:ascii="Times New Roman" w:hAnsi="Times New Roman" w:cs="Times New Roman"/>
          <w:sz w:val="16"/>
          <w:szCs w:val="16"/>
        </w:rPr>
        <w:t xml:space="preserve"> 2025 и 2026 годов», Собрание депутатов Высокского сельсовета Медвенского района решило:</w:t>
      </w:r>
    </w:p>
    <w:p w:rsidR="00B76BD5" w:rsidRPr="00B76BD5" w:rsidRDefault="00B76BD5" w:rsidP="00B76BD5">
      <w:pPr>
        <w:spacing w:line="240" w:lineRule="auto"/>
        <w:ind w:firstLine="709"/>
        <w:jc w:val="both"/>
        <w:rPr>
          <w:rFonts w:ascii="Times New Roman" w:hAnsi="Times New Roman" w:cs="Times New Roman"/>
          <w:sz w:val="16"/>
          <w:szCs w:val="16"/>
        </w:rPr>
      </w:pPr>
      <w:r w:rsidRPr="00B76BD5">
        <w:rPr>
          <w:rFonts w:ascii="Times New Roman" w:hAnsi="Times New Roman" w:cs="Times New Roman"/>
          <w:sz w:val="16"/>
          <w:szCs w:val="16"/>
        </w:rPr>
        <w:t>1.Внести изменения и дополнения в решение собрания депутатов Высокского сельсовета Медвенского района Курской области от 21.12.2023г. № 39/228 «О бюджете муниципального образования «Высокский сельсовет» Медвенского района Курской области на 2024 год и плановый период 2025 и 2026 годов»</w:t>
      </w:r>
    </w:p>
    <w:p w:rsidR="00B76BD5" w:rsidRPr="00B76BD5" w:rsidRDefault="00B76BD5" w:rsidP="00B76BD5">
      <w:pPr>
        <w:spacing w:line="240" w:lineRule="auto"/>
        <w:ind w:firstLine="709"/>
        <w:jc w:val="both"/>
        <w:rPr>
          <w:rFonts w:ascii="Times New Roman" w:hAnsi="Times New Roman" w:cs="Times New Roman"/>
          <w:sz w:val="16"/>
          <w:szCs w:val="16"/>
        </w:rPr>
      </w:pPr>
      <w:r w:rsidRPr="00B76BD5">
        <w:rPr>
          <w:rFonts w:ascii="Times New Roman" w:hAnsi="Times New Roman" w:cs="Times New Roman"/>
          <w:sz w:val="16"/>
          <w:szCs w:val="16"/>
        </w:rPr>
        <w:t>1.1.Утвердить основные характеристики бюджета муниципального образования «Высокский сельсовет» на 2024 год:</w:t>
      </w:r>
    </w:p>
    <w:p w:rsidR="00B76BD5" w:rsidRPr="00B76BD5" w:rsidRDefault="00B76BD5" w:rsidP="00B76BD5">
      <w:pPr>
        <w:spacing w:line="240" w:lineRule="auto"/>
        <w:ind w:firstLine="709"/>
        <w:jc w:val="both"/>
        <w:rPr>
          <w:rFonts w:ascii="Times New Roman" w:hAnsi="Times New Roman" w:cs="Times New Roman"/>
          <w:sz w:val="16"/>
          <w:szCs w:val="16"/>
        </w:rPr>
      </w:pPr>
      <w:r w:rsidRPr="00B76BD5">
        <w:rPr>
          <w:rFonts w:ascii="Times New Roman" w:hAnsi="Times New Roman" w:cs="Times New Roman"/>
          <w:sz w:val="16"/>
          <w:szCs w:val="16"/>
        </w:rPr>
        <w:t>1 прогнозируемый общий объем доходов в сумме 6 067 224 рублей 00 копейки;</w:t>
      </w:r>
    </w:p>
    <w:p w:rsidR="00B76BD5" w:rsidRPr="00B76BD5" w:rsidRDefault="00B76BD5" w:rsidP="00B76BD5">
      <w:pPr>
        <w:spacing w:line="240" w:lineRule="auto"/>
        <w:ind w:firstLine="709"/>
        <w:jc w:val="both"/>
        <w:rPr>
          <w:rFonts w:ascii="Times New Roman" w:hAnsi="Times New Roman" w:cs="Times New Roman"/>
          <w:sz w:val="16"/>
          <w:szCs w:val="16"/>
        </w:rPr>
      </w:pPr>
      <w:r w:rsidRPr="00B76BD5">
        <w:rPr>
          <w:rFonts w:ascii="Times New Roman" w:hAnsi="Times New Roman" w:cs="Times New Roman"/>
          <w:sz w:val="16"/>
          <w:szCs w:val="16"/>
        </w:rPr>
        <w:t>2) общий объем расходов в сумме 6 930 540 рублей 50 копейки;</w:t>
      </w:r>
    </w:p>
    <w:p w:rsidR="00B76BD5" w:rsidRPr="00B76BD5" w:rsidRDefault="00B76BD5" w:rsidP="00B76BD5">
      <w:pPr>
        <w:spacing w:line="240" w:lineRule="auto"/>
        <w:ind w:firstLine="709"/>
        <w:jc w:val="both"/>
        <w:rPr>
          <w:rFonts w:ascii="Times New Roman" w:hAnsi="Times New Roman" w:cs="Times New Roman"/>
          <w:sz w:val="16"/>
          <w:szCs w:val="16"/>
        </w:rPr>
      </w:pPr>
      <w:r w:rsidRPr="00B76BD5">
        <w:rPr>
          <w:rFonts w:ascii="Times New Roman" w:hAnsi="Times New Roman" w:cs="Times New Roman"/>
          <w:sz w:val="16"/>
          <w:szCs w:val="16"/>
        </w:rPr>
        <w:t>3) дефицит бюджета Высокского сельсовета Медвенского района на 2024 год в сумме 863 316 рублей  50 копеек.</w:t>
      </w:r>
    </w:p>
    <w:p w:rsidR="00B76BD5" w:rsidRPr="00B76BD5" w:rsidRDefault="00B76BD5" w:rsidP="00B76BD5">
      <w:pPr>
        <w:tabs>
          <w:tab w:val="left" w:pos="964"/>
        </w:tabs>
        <w:spacing w:line="240" w:lineRule="auto"/>
        <w:ind w:firstLine="709"/>
        <w:jc w:val="both"/>
        <w:rPr>
          <w:rFonts w:ascii="Times New Roman" w:hAnsi="Times New Roman" w:cs="Times New Roman"/>
          <w:sz w:val="16"/>
          <w:szCs w:val="16"/>
        </w:rPr>
      </w:pPr>
      <w:r w:rsidRPr="00B76BD5">
        <w:rPr>
          <w:rFonts w:ascii="Times New Roman" w:hAnsi="Times New Roman" w:cs="Times New Roman"/>
          <w:sz w:val="16"/>
          <w:szCs w:val="16"/>
        </w:rPr>
        <w:t>2. Изложить прилагаемые Приложения №1,2,3,4,5 в новой редакции.</w:t>
      </w:r>
    </w:p>
    <w:p w:rsidR="00B76BD5" w:rsidRPr="00B76BD5" w:rsidRDefault="00B76BD5" w:rsidP="00B76BD5">
      <w:pPr>
        <w:tabs>
          <w:tab w:val="left" w:pos="964"/>
        </w:tabs>
        <w:spacing w:line="240" w:lineRule="auto"/>
        <w:ind w:firstLine="709"/>
        <w:jc w:val="both"/>
        <w:rPr>
          <w:rFonts w:ascii="Times New Roman" w:hAnsi="Times New Roman" w:cs="Times New Roman"/>
          <w:sz w:val="16"/>
          <w:szCs w:val="16"/>
        </w:rPr>
      </w:pPr>
      <w:r w:rsidRPr="00B76BD5">
        <w:rPr>
          <w:rFonts w:ascii="Times New Roman" w:hAnsi="Times New Roman" w:cs="Times New Roman"/>
          <w:sz w:val="16"/>
          <w:szCs w:val="16"/>
        </w:rPr>
        <w:t xml:space="preserve">3.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«Высокский сельсовет» Медвенского района </w:t>
      </w:r>
      <w:r>
        <w:rPr>
          <w:rFonts w:ascii="Times New Roman" w:hAnsi="Times New Roman" w:cs="Times New Roman"/>
          <w:sz w:val="16"/>
          <w:szCs w:val="16"/>
        </w:rPr>
        <w:t>Курской области в сети Интернет</w:t>
      </w:r>
    </w:p>
    <w:p w:rsidR="00B76BD5" w:rsidRPr="00B76BD5" w:rsidRDefault="00B76BD5" w:rsidP="00B76BD5">
      <w:pPr>
        <w:tabs>
          <w:tab w:val="left" w:pos="964"/>
        </w:tabs>
        <w:spacing w:line="240" w:lineRule="auto"/>
        <w:rPr>
          <w:rFonts w:ascii="Times New Roman" w:hAnsi="Times New Roman" w:cs="Times New Roman"/>
          <w:sz w:val="16"/>
          <w:szCs w:val="16"/>
        </w:rPr>
      </w:pPr>
    </w:p>
    <w:p w:rsidR="00B76BD5" w:rsidRPr="00B76BD5" w:rsidRDefault="00B76BD5" w:rsidP="00B76BD5">
      <w:pPr>
        <w:tabs>
          <w:tab w:val="left" w:pos="964"/>
        </w:tabs>
        <w:spacing w:after="0" w:line="240" w:lineRule="auto"/>
        <w:rPr>
          <w:rFonts w:ascii="Times New Roman" w:hAnsi="Times New Roman" w:cs="Times New Roman"/>
          <w:sz w:val="16"/>
          <w:szCs w:val="16"/>
        </w:rPr>
      </w:pPr>
      <w:r w:rsidRPr="00B76BD5">
        <w:rPr>
          <w:rFonts w:ascii="Times New Roman" w:hAnsi="Times New Roman" w:cs="Times New Roman"/>
          <w:sz w:val="16"/>
          <w:szCs w:val="16"/>
        </w:rPr>
        <w:t>Председатель Собрания депутатов</w:t>
      </w:r>
      <w:r w:rsidRPr="00B76BD5">
        <w:rPr>
          <w:rFonts w:ascii="Times New Roman" w:hAnsi="Times New Roman" w:cs="Times New Roman"/>
          <w:sz w:val="16"/>
          <w:szCs w:val="16"/>
        </w:rPr>
        <w:tab/>
      </w:r>
    </w:p>
    <w:p w:rsidR="00B76BD5" w:rsidRPr="00B76BD5" w:rsidRDefault="00B76BD5" w:rsidP="00B76BD5">
      <w:pPr>
        <w:tabs>
          <w:tab w:val="left" w:pos="964"/>
          <w:tab w:val="left" w:pos="6947"/>
        </w:tabs>
        <w:spacing w:after="0" w:line="240" w:lineRule="auto"/>
        <w:jc w:val="both"/>
        <w:rPr>
          <w:rFonts w:ascii="Times New Roman" w:hAnsi="Times New Roman" w:cs="Times New Roman"/>
          <w:sz w:val="16"/>
          <w:szCs w:val="16"/>
        </w:rPr>
      </w:pPr>
      <w:r w:rsidRPr="00B76BD5">
        <w:rPr>
          <w:rFonts w:ascii="Times New Roman" w:hAnsi="Times New Roman" w:cs="Times New Roman"/>
          <w:sz w:val="16"/>
          <w:szCs w:val="16"/>
        </w:rPr>
        <w:t>Высокского сельсовета Медвенского района                              Т.В. Веревкина</w:t>
      </w:r>
    </w:p>
    <w:p w:rsidR="00B76BD5" w:rsidRPr="00B76BD5" w:rsidRDefault="00B76BD5" w:rsidP="00B76BD5">
      <w:pPr>
        <w:tabs>
          <w:tab w:val="left" w:pos="964"/>
          <w:tab w:val="left" w:pos="6947"/>
        </w:tabs>
        <w:spacing w:after="0" w:line="240" w:lineRule="auto"/>
        <w:rPr>
          <w:rFonts w:ascii="Times New Roman" w:hAnsi="Times New Roman" w:cs="Times New Roman"/>
          <w:sz w:val="16"/>
          <w:szCs w:val="16"/>
        </w:rPr>
      </w:pPr>
      <w:r w:rsidRPr="00B76BD5">
        <w:rPr>
          <w:rFonts w:ascii="Times New Roman" w:hAnsi="Times New Roman" w:cs="Times New Roman"/>
          <w:sz w:val="16"/>
          <w:szCs w:val="16"/>
        </w:rPr>
        <w:t xml:space="preserve">Глава Высокского сельсовета </w:t>
      </w:r>
    </w:p>
    <w:p w:rsidR="00B76BD5" w:rsidRPr="00B76BD5" w:rsidRDefault="00B76BD5" w:rsidP="00B76BD5">
      <w:pPr>
        <w:tabs>
          <w:tab w:val="left" w:pos="964"/>
          <w:tab w:val="left" w:pos="6947"/>
        </w:tabs>
        <w:spacing w:after="0" w:line="240" w:lineRule="auto"/>
        <w:rPr>
          <w:rFonts w:ascii="Times New Roman" w:hAnsi="Times New Roman" w:cs="Times New Roman"/>
          <w:sz w:val="16"/>
          <w:szCs w:val="16"/>
        </w:rPr>
      </w:pPr>
      <w:r w:rsidRPr="00B76BD5">
        <w:rPr>
          <w:rFonts w:ascii="Times New Roman" w:hAnsi="Times New Roman" w:cs="Times New Roman"/>
          <w:sz w:val="16"/>
          <w:szCs w:val="16"/>
        </w:rPr>
        <w:t>Медвенского района                                                                           С.Н. Афанасьев</w:t>
      </w:r>
    </w:p>
    <w:p w:rsidR="00B76BD5" w:rsidRPr="00B76BD5" w:rsidRDefault="00B76BD5" w:rsidP="00B76BD5">
      <w:pPr>
        <w:tabs>
          <w:tab w:val="left" w:pos="964"/>
          <w:tab w:val="left" w:pos="6947"/>
        </w:tabs>
        <w:spacing w:after="0" w:line="240" w:lineRule="auto"/>
        <w:rPr>
          <w:rFonts w:ascii="Times New Roman" w:hAnsi="Times New Roman" w:cs="Times New Roman"/>
          <w:sz w:val="16"/>
          <w:szCs w:val="16"/>
        </w:rPr>
      </w:pPr>
    </w:p>
    <w:p w:rsidR="00B76BD5" w:rsidRDefault="00B76BD5" w:rsidP="00B76BD5">
      <w:pPr>
        <w:spacing w:after="0"/>
        <w:rPr>
          <w:rFonts w:ascii="Times New Roman" w:hAnsi="Times New Roman" w:cs="Times New Roman"/>
          <w:sz w:val="12"/>
          <w:szCs w:val="12"/>
        </w:rPr>
      </w:pPr>
    </w:p>
    <w:p w:rsidR="00697FCA" w:rsidRDefault="00697FCA" w:rsidP="00B76BD5">
      <w:pPr>
        <w:spacing w:after="0"/>
        <w:rPr>
          <w:rFonts w:ascii="Times New Roman" w:hAnsi="Times New Roman" w:cs="Times New Roman"/>
          <w:sz w:val="12"/>
          <w:szCs w:val="12"/>
        </w:rPr>
      </w:pPr>
    </w:p>
    <w:p w:rsidR="00697FCA" w:rsidRDefault="00697FCA" w:rsidP="00B76BD5">
      <w:pPr>
        <w:spacing w:after="0"/>
        <w:rPr>
          <w:rFonts w:ascii="Times New Roman" w:hAnsi="Times New Roman" w:cs="Times New Roman"/>
          <w:sz w:val="12"/>
          <w:szCs w:val="12"/>
        </w:rPr>
      </w:pPr>
    </w:p>
    <w:p w:rsidR="00697FCA" w:rsidRDefault="00697FCA" w:rsidP="00B76BD5">
      <w:pPr>
        <w:spacing w:after="0"/>
        <w:rPr>
          <w:rFonts w:ascii="Times New Roman" w:hAnsi="Times New Roman" w:cs="Times New Roman"/>
          <w:sz w:val="12"/>
          <w:szCs w:val="12"/>
        </w:rPr>
      </w:pPr>
    </w:p>
    <w:p w:rsidR="00697FCA" w:rsidRDefault="00697FCA" w:rsidP="00B76BD5">
      <w:pPr>
        <w:spacing w:after="0"/>
        <w:rPr>
          <w:rFonts w:ascii="Times New Roman" w:hAnsi="Times New Roman" w:cs="Times New Roman"/>
          <w:sz w:val="12"/>
          <w:szCs w:val="12"/>
        </w:rPr>
      </w:pPr>
    </w:p>
    <w:p w:rsidR="00697FCA" w:rsidRPr="0098656D" w:rsidRDefault="00697FCA" w:rsidP="00697FCA">
      <w:pPr>
        <w:spacing w:after="0"/>
        <w:rPr>
          <w:rFonts w:ascii="Calibri" w:eastAsia="Times New Roman" w:hAnsi="Calibri" w:cs="Times New Roman"/>
          <w:b/>
          <w:sz w:val="16"/>
          <w:szCs w:val="16"/>
        </w:rPr>
      </w:pPr>
    </w:p>
    <w:p w:rsidR="00697FCA" w:rsidRDefault="00697FCA" w:rsidP="00697FCA">
      <w:pPr>
        <w:jc w:val="center"/>
        <w:rPr>
          <w:rFonts w:ascii="Times New Roman" w:hAnsi="Times New Roman" w:cs="Times New Roman"/>
          <w:b/>
          <w:bCs/>
          <w:sz w:val="20"/>
          <w:szCs w:val="20"/>
        </w:rPr>
      </w:pPr>
    </w:p>
    <w:p w:rsidR="00697FCA" w:rsidRDefault="00697FCA" w:rsidP="00697FCA">
      <w:pPr>
        <w:jc w:val="center"/>
        <w:rPr>
          <w:rFonts w:ascii="Times New Roman" w:hAnsi="Times New Roman" w:cs="Times New Roman"/>
          <w:b/>
          <w:bCs/>
          <w:sz w:val="20"/>
          <w:szCs w:val="20"/>
        </w:rPr>
      </w:pPr>
    </w:p>
    <w:p w:rsidR="00697FCA" w:rsidRPr="0098656D" w:rsidRDefault="00697FCA" w:rsidP="00697FCA">
      <w:pPr>
        <w:jc w:val="center"/>
        <w:rPr>
          <w:rFonts w:ascii="Calibri" w:eastAsia="Times New Roman" w:hAnsi="Calibri" w:cs="Times New Roman"/>
          <w:b/>
          <w:sz w:val="16"/>
          <w:szCs w:val="16"/>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w:t>
      </w:r>
    </w:p>
    <w:p w:rsidR="00697FCA" w:rsidRPr="00C01B14" w:rsidRDefault="00697FCA" w:rsidP="00B76BD5">
      <w:pPr>
        <w:spacing w:after="0"/>
        <w:rPr>
          <w:rFonts w:ascii="Times New Roman" w:hAnsi="Times New Roman" w:cs="Times New Roman"/>
          <w:sz w:val="12"/>
          <w:szCs w:val="12"/>
        </w:rPr>
        <w:sectPr w:rsidR="00697FCA" w:rsidRPr="00C01B14">
          <w:pgSz w:w="11906" w:h="16838"/>
          <w:pgMar w:top="851" w:right="1247" w:bottom="1134" w:left="1531" w:header="720" w:footer="720" w:gutter="0"/>
          <w:cols w:space="720"/>
        </w:sectPr>
      </w:pPr>
    </w:p>
    <w:p w:rsidR="00B76BD5" w:rsidRPr="00B76BD5" w:rsidRDefault="00136895" w:rsidP="00136895">
      <w:pPr>
        <w:pStyle w:val="1"/>
        <w:jc w:val="right"/>
      </w:pPr>
      <w:r>
        <w:lastRenderedPageBreak/>
        <w:t xml:space="preserve"> П</w:t>
      </w:r>
      <w:r w:rsidR="00B76BD5" w:rsidRPr="00B76BD5">
        <w:t>риложение №1</w:t>
      </w:r>
    </w:p>
    <w:p w:rsidR="00B76BD5" w:rsidRPr="00C01B14" w:rsidRDefault="00B76BD5" w:rsidP="00136895">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 решению Собрания депутатов</w:t>
      </w:r>
    </w:p>
    <w:p w:rsidR="00B76BD5" w:rsidRPr="00C01B14" w:rsidRDefault="00B76BD5" w:rsidP="00136895">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Высокского сельсовета </w:t>
      </w:r>
    </w:p>
    <w:p w:rsidR="00B76BD5" w:rsidRPr="00C01B14" w:rsidRDefault="00B76BD5" w:rsidP="00136895">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Медвенского района </w:t>
      </w:r>
    </w:p>
    <w:p w:rsidR="00B76BD5" w:rsidRPr="00C01B14" w:rsidRDefault="00B76BD5" w:rsidP="00136895">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Курской области</w:t>
      </w:r>
    </w:p>
    <w:p w:rsidR="00B76BD5" w:rsidRPr="00C01B14" w:rsidRDefault="00B76BD5" w:rsidP="00BA1474">
      <w:pPr>
        <w:spacing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от 20.12.2024г. №47/276</w:t>
      </w:r>
    </w:p>
    <w:p w:rsidR="00B76BD5" w:rsidRPr="00C01B14" w:rsidRDefault="00B76BD5" w:rsidP="00B76BD5">
      <w:pPr>
        <w:ind w:firstLine="4830"/>
        <w:jc w:val="center"/>
        <w:rPr>
          <w:rFonts w:ascii="Times New Roman" w:hAnsi="Times New Roman" w:cs="Times New Roman"/>
          <w:sz w:val="12"/>
          <w:szCs w:val="12"/>
        </w:rPr>
      </w:pPr>
    </w:p>
    <w:p w:rsidR="00B76BD5" w:rsidRPr="00C01B14" w:rsidRDefault="00B76BD5" w:rsidP="00136895">
      <w:pPr>
        <w:spacing w:after="0" w:line="240" w:lineRule="auto"/>
        <w:jc w:val="center"/>
        <w:rPr>
          <w:rFonts w:ascii="Times New Roman" w:hAnsi="Times New Roman" w:cs="Times New Roman"/>
          <w:b/>
          <w:sz w:val="12"/>
          <w:szCs w:val="12"/>
        </w:rPr>
      </w:pPr>
      <w:r w:rsidRPr="00C01B14">
        <w:rPr>
          <w:rFonts w:ascii="Times New Roman" w:hAnsi="Times New Roman" w:cs="Times New Roman"/>
          <w:b/>
          <w:sz w:val="12"/>
          <w:szCs w:val="12"/>
        </w:rPr>
        <w:t xml:space="preserve">Источники финансирования дефицита бюджета </w:t>
      </w:r>
    </w:p>
    <w:p w:rsidR="00B76BD5" w:rsidRPr="00C01B14" w:rsidRDefault="00B76BD5" w:rsidP="00136895">
      <w:pPr>
        <w:spacing w:after="0" w:line="240" w:lineRule="auto"/>
        <w:jc w:val="center"/>
        <w:rPr>
          <w:rFonts w:ascii="Times New Roman" w:hAnsi="Times New Roman" w:cs="Times New Roman"/>
          <w:b/>
          <w:sz w:val="12"/>
          <w:szCs w:val="12"/>
        </w:rPr>
      </w:pPr>
      <w:r w:rsidRPr="00C01B14">
        <w:rPr>
          <w:rFonts w:ascii="Times New Roman" w:hAnsi="Times New Roman" w:cs="Times New Roman"/>
          <w:b/>
          <w:sz w:val="12"/>
          <w:szCs w:val="12"/>
        </w:rPr>
        <w:t xml:space="preserve">муниципального образования «Высокский сельсовет» </w:t>
      </w:r>
    </w:p>
    <w:p w:rsidR="00B76BD5" w:rsidRPr="00C01B14" w:rsidRDefault="00B76BD5" w:rsidP="00136895">
      <w:pPr>
        <w:spacing w:after="0" w:line="240" w:lineRule="auto"/>
        <w:jc w:val="center"/>
        <w:rPr>
          <w:rFonts w:ascii="Times New Roman" w:hAnsi="Times New Roman" w:cs="Times New Roman"/>
          <w:b/>
          <w:sz w:val="12"/>
          <w:szCs w:val="12"/>
        </w:rPr>
      </w:pPr>
      <w:r w:rsidRPr="00C01B14">
        <w:rPr>
          <w:rFonts w:ascii="Times New Roman" w:hAnsi="Times New Roman" w:cs="Times New Roman"/>
          <w:b/>
          <w:sz w:val="12"/>
          <w:szCs w:val="12"/>
        </w:rPr>
        <w:t>Медвенского района Курской области на 2024 год и плановый период 2025 и 2026 годов</w:t>
      </w:r>
    </w:p>
    <w:p w:rsidR="00B76BD5" w:rsidRPr="00C01B14" w:rsidRDefault="00B76BD5" w:rsidP="00136895">
      <w:pPr>
        <w:spacing w:after="0"/>
        <w:rPr>
          <w:rFonts w:ascii="Times New Roman" w:hAnsi="Times New Roman" w:cs="Times New Roman"/>
          <w:sz w:val="12"/>
          <w:szCs w:val="12"/>
        </w:rPr>
      </w:pPr>
    </w:p>
    <w:tbl>
      <w:tblPr>
        <w:tblW w:w="0" w:type="auto"/>
        <w:tblInd w:w="108" w:type="dxa"/>
        <w:tblLayout w:type="fixed"/>
        <w:tblLook w:val="04A0"/>
      </w:tblPr>
      <w:tblGrid>
        <w:gridCol w:w="2826"/>
        <w:gridCol w:w="6215"/>
        <w:gridCol w:w="1596"/>
        <w:gridCol w:w="1538"/>
        <w:gridCol w:w="1538"/>
      </w:tblGrid>
      <w:tr w:rsidR="00B76BD5" w:rsidRPr="00C01B14" w:rsidTr="00CB7894">
        <w:trPr>
          <w:trHeight w:val="273"/>
        </w:trPr>
        <w:tc>
          <w:tcPr>
            <w:tcW w:w="2826" w:type="dxa"/>
            <w:vMerge w:val="restart"/>
            <w:tcBorders>
              <w:top w:val="single" w:sz="4" w:space="0" w:color="000000"/>
              <w:left w:val="single" w:sz="4" w:space="0" w:color="000000"/>
              <w:bottom w:val="single" w:sz="4" w:space="0" w:color="000000"/>
            </w:tcBorders>
            <w:vAlign w:val="center"/>
          </w:tcPr>
          <w:p w:rsidR="00B76BD5" w:rsidRPr="00C01B14" w:rsidRDefault="00B76BD5" w:rsidP="00BA1474">
            <w:pPr>
              <w:spacing w:after="0"/>
              <w:ind w:left="-93" w:right="-108"/>
              <w:jc w:val="center"/>
              <w:rPr>
                <w:rFonts w:ascii="Times New Roman" w:hAnsi="Times New Roman" w:cs="Times New Roman"/>
                <w:sz w:val="12"/>
                <w:szCs w:val="12"/>
              </w:rPr>
            </w:pPr>
            <w:r w:rsidRPr="00C01B14">
              <w:rPr>
                <w:rFonts w:ascii="Times New Roman" w:hAnsi="Times New Roman" w:cs="Times New Roman"/>
                <w:sz w:val="12"/>
                <w:szCs w:val="12"/>
              </w:rPr>
              <w:t>Код бюджетной классификации Российской Федерации</w:t>
            </w:r>
          </w:p>
        </w:tc>
        <w:tc>
          <w:tcPr>
            <w:tcW w:w="6215" w:type="dxa"/>
            <w:vMerge w:val="restart"/>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BA1474">
            <w:pPr>
              <w:spacing w:after="0"/>
              <w:jc w:val="center"/>
              <w:rPr>
                <w:rFonts w:ascii="Times New Roman" w:hAnsi="Times New Roman" w:cs="Times New Roman"/>
                <w:sz w:val="12"/>
                <w:szCs w:val="12"/>
              </w:rPr>
            </w:pPr>
            <w:r w:rsidRPr="00C01B14">
              <w:rPr>
                <w:rFonts w:ascii="Times New Roman" w:hAnsi="Times New Roman" w:cs="Times New Roman"/>
                <w:sz w:val="12"/>
                <w:szCs w:val="12"/>
              </w:rPr>
              <w:t>Наименование источников финансирования дефицита бюджета</w:t>
            </w:r>
          </w:p>
        </w:tc>
        <w:tc>
          <w:tcPr>
            <w:tcW w:w="4672" w:type="dxa"/>
            <w:gridSpan w:val="3"/>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BA1474">
            <w:pPr>
              <w:spacing w:after="0"/>
              <w:ind w:left="-108" w:right="-109"/>
              <w:jc w:val="center"/>
              <w:rPr>
                <w:rFonts w:ascii="Times New Roman" w:hAnsi="Times New Roman" w:cs="Times New Roman"/>
                <w:sz w:val="12"/>
                <w:szCs w:val="12"/>
              </w:rPr>
            </w:pPr>
            <w:r w:rsidRPr="00C01B14">
              <w:rPr>
                <w:rFonts w:ascii="Times New Roman" w:hAnsi="Times New Roman" w:cs="Times New Roman"/>
                <w:sz w:val="12"/>
                <w:szCs w:val="12"/>
              </w:rPr>
              <w:t xml:space="preserve">Сумма, рублей </w:t>
            </w:r>
          </w:p>
        </w:tc>
      </w:tr>
      <w:tr w:rsidR="00B76BD5" w:rsidRPr="00C01B14" w:rsidTr="00CB7894">
        <w:trPr>
          <w:trHeight w:val="591"/>
        </w:trPr>
        <w:tc>
          <w:tcPr>
            <w:tcW w:w="2826" w:type="dxa"/>
            <w:vMerge/>
            <w:tcBorders>
              <w:top w:val="single" w:sz="4" w:space="0" w:color="000000"/>
              <w:left w:val="single" w:sz="4" w:space="0" w:color="000000"/>
              <w:bottom w:val="single" w:sz="4" w:space="0" w:color="000000"/>
            </w:tcBorders>
            <w:vAlign w:val="center"/>
          </w:tcPr>
          <w:p w:rsidR="00B76BD5" w:rsidRPr="00C01B14" w:rsidRDefault="00B76BD5" w:rsidP="00BA1474">
            <w:pPr>
              <w:spacing w:after="0"/>
              <w:rPr>
                <w:rFonts w:ascii="Times New Roman" w:hAnsi="Times New Roman" w:cs="Times New Roman"/>
                <w:sz w:val="12"/>
                <w:szCs w:val="12"/>
              </w:rPr>
            </w:pPr>
          </w:p>
        </w:tc>
        <w:tc>
          <w:tcPr>
            <w:tcW w:w="6215" w:type="dxa"/>
            <w:vMerge/>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BA1474">
            <w:pPr>
              <w:spacing w:after="0"/>
              <w:rPr>
                <w:rFonts w:ascii="Times New Roman" w:hAnsi="Times New Roman" w:cs="Times New Roman"/>
                <w:sz w:val="12"/>
                <w:szCs w:val="12"/>
              </w:rPr>
            </w:pPr>
          </w:p>
        </w:tc>
        <w:tc>
          <w:tcPr>
            <w:tcW w:w="1596" w:type="dxa"/>
            <w:tcBorders>
              <w:top w:val="single" w:sz="4" w:space="0" w:color="000000"/>
              <w:left w:val="single" w:sz="4" w:space="0" w:color="000000"/>
              <w:bottom w:val="single" w:sz="4" w:space="0" w:color="000000"/>
            </w:tcBorders>
            <w:vAlign w:val="center"/>
          </w:tcPr>
          <w:p w:rsidR="00B76BD5" w:rsidRPr="00C01B14" w:rsidRDefault="00B76BD5" w:rsidP="00BA1474">
            <w:pPr>
              <w:spacing w:after="0"/>
              <w:jc w:val="center"/>
              <w:rPr>
                <w:rFonts w:ascii="Times New Roman" w:hAnsi="Times New Roman" w:cs="Times New Roman"/>
                <w:sz w:val="12"/>
                <w:szCs w:val="12"/>
              </w:rPr>
            </w:pPr>
            <w:r w:rsidRPr="00C01B14">
              <w:rPr>
                <w:rFonts w:ascii="Times New Roman" w:hAnsi="Times New Roman" w:cs="Times New Roman"/>
                <w:sz w:val="12"/>
                <w:szCs w:val="12"/>
              </w:rPr>
              <w:t>2024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BA1474">
            <w:pPr>
              <w:spacing w:after="0"/>
              <w:ind w:left="-108" w:right="-109"/>
              <w:jc w:val="center"/>
              <w:rPr>
                <w:rFonts w:ascii="Times New Roman" w:hAnsi="Times New Roman" w:cs="Times New Roman"/>
                <w:sz w:val="12"/>
                <w:szCs w:val="12"/>
              </w:rPr>
            </w:pPr>
            <w:r w:rsidRPr="00C01B14">
              <w:rPr>
                <w:rFonts w:ascii="Times New Roman" w:hAnsi="Times New Roman" w:cs="Times New Roman"/>
                <w:sz w:val="12"/>
                <w:szCs w:val="12"/>
              </w:rPr>
              <w:t>2025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BA1474">
            <w:pPr>
              <w:spacing w:after="0"/>
              <w:ind w:left="-108" w:right="-109"/>
              <w:jc w:val="center"/>
              <w:rPr>
                <w:rFonts w:ascii="Times New Roman" w:hAnsi="Times New Roman" w:cs="Times New Roman"/>
                <w:sz w:val="12"/>
                <w:szCs w:val="12"/>
              </w:rPr>
            </w:pPr>
            <w:r w:rsidRPr="00C01B14">
              <w:rPr>
                <w:rFonts w:ascii="Times New Roman" w:hAnsi="Times New Roman" w:cs="Times New Roman"/>
                <w:sz w:val="12"/>
                <w:szCs w:val="12"/>
              </w:rPr>
              <w:t>2026 год</w:t>
            </w: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BA1474">
            <w:pPr>
              <w:spacing w:after="0"/>
              <w:ind w:left="-93" w:right="-108"/>
              <w:jc w:val="center"/>
              <w:rPr>
                <w:rFonts w:ascii="Times New Roman" w:hAnsi="Times New Roman" w:cs="Times New Roman"/>
                <w:sz w:val="12"/>
                <w:szCs w:val="12"/>
              </w:rPr>
            </w:pPr>
            <w:r w:rsidRPr="00C01B14">
              <w:rPr>
                <w:rFonts w:ascii="Times New Roman" w:hAnsi="Times New Roman" w:cs="Times New Roman"/>
                <w:sz w:val="12"/>
                <w:szCs w:val="12"/>
              </w:rPr>
              <w:t>1</w:t>
            </w:r>
          </w:p>
        </w:tc>
        <w:tc>
          <w:tcPr>
            <w:tcW w:w="6215" w:type="dxa"/>
            <w:tcBorders>
              <w:left w:val="single" w:sz="4" w:space="0" w:color="000000"/>
              <w:bottom w:val="single" w:sz="4" w:space="0" w:color="000000"/>
              <w:right w:val="single" w:sz="4" w:space="0" w:color="000000"/>
            </w:tcBorders>
            <w:vAlign w:val="center"/>
          </w:tcPr>
          <w:p w:rsidR="00B76BD5" w:rsidRPr="00C01B14" w:rsidRDefault="00B76BD5" w:rsidP="00BA1474">
            <w:pPr>
              <w:spacing w:after="0"/>
              <w:jc w:val="center"/>
              <w:rPr>
                <w:rFonts w:ascii="Times New Roman" w:hAnsi="Times New Roman" w:cs="Times New Roman"/>
                <w:sz w:val="12"/>
                <w:szCs w:val="12"/>
              </w:rPr>
            </w:pPr>
            <w:r w:rsidRPr="00C01B14">
              <w:rPr>
                <w:rFonts w:ascii="Times New Roman" w:hAnsi="Times New Roman" w:cs="Times New Roman"/>
                <w:sz w:val="12"/>
                <w:szCs w:val="12"/>
              </w:rPr>
              <w:t>2</w:t>
            </w:r>
          </w:p>
        </w:tc>
        <w:tc>
          <w:tcPr>
            <w:tcW w:w="1596" w:type="dxa"/>
            <w:tcBorders>
              <w:left w:val="single" w:sz="4" w:space="0" w:color="000000"/>
              <w:bottom w:val="single" w:sz="4" w:space="0" w:color="000000"/>
            </w:tcBorders>
            <w:vAlign w:val="center"/>
          </w:tcPr>
          <w:p w:rsidR="00B76BD5" w:rsidRPr="00C01B14" w:rsidRDefault="00B76BD5" w:rsidP="00BA1474">
            <w:pPr>
              <w:spacing w:after="0"/>
              <w:jc w:val="center"/>
              <w:rPr>
                <w:rFonts w:ascii="Times New Roman" w:hAnsi="Times New Roman" w:cs="Times New Roman"/>
                <w:sz w:val="12"/>
                <w:szCs w:val="12"/>
              </w:rPr>
            </w:pPr>
          </w:p>
        </w:tc>
        <w:tc>
          <w:tcPr>
            <w:tcW w:w="1538" w:type="dxa"/>
            <w:tcBorders>
              <w:left w:val="single" w:sz="4" w:space="0" w:color="000000"/>
              <w:bottom w:val="single" w:sz="4" w:space="0" w:color="000000"/>
              <w:right w:val="single" w:sz="4" w:space="0" w:color="000000"/>
            </w:tcBorders>
            <w:vAlign w:val="center"/>
          </w:tcPr>
          <w:p w:rsidR="00B76BD5" w:rsidRPr="00C01B14" w:rsidRDefault="00B76BD5" w:rsidP="00BA1474">
            <w:pPr>
              <w:spacing w:after="0"/>
              <w:ind w:right="-108"/>
              <w:jc w:val="center"/>
              <w:rPr>
                <w:rFonts w:ascii="Times New Roman" w:hAnsi="Times New Roman" w:cs="Times New Roman"/>
                <w:sz w:val="12"/>
                <w:szCs w:val="12"/>
              </w:rPr>
            </w:pPr>
            <w:r w:rsidRPr="00C01B14">
              <w:rPr>
                <w:rFonts w:ascii="Times New Roman" w:hAnsi="Times New Roman" w:cs="Times New Roman"/>
                <w:sz w:val="12"/>
                <w:szCs w:val="12"/>
              </w:rPr>
              <w:t>3</w:t>
            </w:r>
          </w:p>
        </w:tc>
        <w:tc>
          <w:tcPr>
            <w:tcW w:w="1538" w:type="dxa"/>
            <w:tcBorders>
              <w:left w:val="single" w:sz="4" w:space="0" w:color="000000"/>
              <w:bottom w:val="single" w:sz="4" w:space="0" w:color="000000"/>
              <w:right w:val="single" w:sz="4" w:space="0" w:color="000000"/>
            </w:tcBorders>
            <w:vAlign w:val="center"/>
          </w:tcPr>
          <w:p w:rsidR="00B76BD5" w:rsidRPr="00C01B14" w:rsidRDefault="00B76BD5" w:rsidP="00BA1474">
            <w:pPr>
              <w:spacing w:after="0"/>
              <w:ind w:right="-108"/>
              <w:jc w:val="center"/>
              <w:rPr>
                <w:rFonts w:ascii="Times New Roman" w:hAnsi="Times New Roman" w:cs="Times New Roman"/>
                <w:sz w:val="12"/>
                <w:szCs w:val="12"/>
              </w:rPr>
            </w:pP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BA1474">
            <w:pPr>
              <w:tabs>
                <w:tab w:val="left" w:pos="552"/>
              </w:tabs>
              <w:spacing w:after="0"/>
              <w:ind w:left="-108" w:right="-117"/>
              <w:jc w:val="center"/>
              <w:rPr>
                <w:rFonts w:ascii="Times New Roman" w:hAnsi="Times New Roman" w:cs="Times New Roman"/>
                <w:sz w:val="12"/>
                <w:szCs w:val="12"/>
              </w:rPr>
            </w:pPr>
            <w:r w:rsidRPr="00C01B14">
              <w:rPr>
                <w:rFonts w:ascii="Times New Roman" w:hAnsi="Times New Roman" w:cs="Times New Roman"/>
                <w:sz w:val="12"/>
                <w:szCs w:val="12"/>
              </w:rPr>
              <w:t xml:space="preserve">01 00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0000 000</w:t>
            </w:r>
          </w:p>
        </w:tc>
        <w:tc>
          <w:tcPr>
            <w:tcW w:w="6215" w:type="dxa"/>
            <w:tcBorders>
              <w:left w:val="single" w:sz="4" w:space="0" w:color="000000"/>
              <w:bottom w:val="single" w:sz="4" w:space="0" w:color="000000"/>
              <w:right w:val="single" w:sz="4" w:space="0" w:color="000000"/>
            </w:tcBorders>
            <w:vAlign w:val="center"/>
          </w:tcPr>
          <w:p w:rsidR="00B76BD5" w:rsidRPr="00C01B14" w:rsidRDefault="00B76BD5" w:rsidP="00BA1474">
            <w:pPr>
              <w:tabs>
                <w:tab w:val="left" w:pos="552"/>
              </w:tabs>
              <w:spacing w:after="0"/>
              <w:rPr>
                <w:rFonts w:ascii="Times New Roman" w:hAnsi="Times New Roman" w:cs="Times New Roman"/>
                <w:sz w:val="12"/>
                <w:szCs w:val="12"/>
              </w:rPr>
            </w:pPr>
            <w:r w:rsidRPr="00C01B14">
              <w:rPr>
                <w:rFonts w:ascii="Times New Roman" w:hAnsi="Times New Roman" w:cs="Times New Roman"/>
                <w:sz w:val="12"/>
                <w:szCs w:val="12"/>
              </w:rPr>
              <w:t>Источники внутреннего финансирования дефицита бюджета</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rPr>
                <w:rFonts w:ascii="Times New Roman" w:hAnsi="Times New Roman" w:cs="Times New Roman"/>
                <w:sz w:val="12"/>
                <w:szCs w:val="12"/>
              </w:rPr>
            </w:pPr>
            <w:r w:rsidRPr="00C01B14">
              <w:rPr>
                <w:rFonts w:ascii="Times New Roman" w:hAnsi="Times New Roman" w:cs="Times New Roman"/>
                <w:sz w:val="12"/>
                <w:szCs w:val="12"/>
              </w:rPr>
              <w:t>863316,50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01 03 00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0000 000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Бюджетные кредиты из других бюджетов бюджетной системы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01 03 01 00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0000 000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01 03 01 00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0000 700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Получение бюджетных кредитов из других бюджетов бюджетной системы Российской Федерации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294"/>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01 03 01 00 10 0000 710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01 03 01 00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0000 800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01 03 01 00 10 0000 810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273"/>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0000 000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 xml:space="preserve">Изменение остатков средств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rPr>
                <w:rFonts w:ascii="Times New Roman" w:hAnsi="Times New Roman" w:cs="Times New Roman"/>
                <w:sz w:val="12"/>
                <w:szCs w:val="12"/>
              </w:rPr>
            </w:pPr>
            <w:r w:rsidRPr="00C01B14">
              <w:rPr>
                <w:rFonts w:ascii="Times New Roman" w:hAnsi="Times New Roman" w:cs="Times New Roman"/>
                <w:sz w:val="12"/>
                <w:szCs w:val="12"/>
              </w:rPr>
              <w:t>863316,50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ConsPlusNormal"/>
              <w:widowControl/>
              <w:ind w:left="-149" w:right="-88" w:firstLine="0"/>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302"/>
        </w:trPr>
        <w:tc>
          <w:tcPr>
            <w:tcW w:w="2826" w:type="dxa"/>
            <w:tcBorders>
              <w:left w:val="single" w:sz="4" w:space="0" w:color="000000"/>
              <w:bottom w:val="single" w:sz="4" w:space="0" w:color="000000"/>
            </w:tcBorders>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01 05 00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0000 500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 xml:space="preserve">Увеличение </w:t>
            </w:r>
            <w:proofErr w:type="gramStart"/>
            <w:r w:rsidRPr="00C01B14">
              <w:rPr>
                <w:rFonts w:ascii="Times New Roman" w:hAnsi="Times New Roman" w:cs="Times New Roman"/>
                <w:sz w:val="12"/>
                <w:szCs w:val="12"/>
              </w:rPr>
              <w:t>остатков средств бюджетов</w:t>
            </w:r>
            <w:proofErr w:type="gramEnd"/>
            <w:r w:rsidRPr="00C01B14">
              <w:rPr>
                <w:rFonts w:ascii="Times New Roman" w:hAnsi="Times New Roman" w:cs="Times New Roman"/>
                <w:sz w:val="12"/>
                <w:szCs w:val="12"/>
              </w:rPr>
              <w:t xml:space="preserve">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-6067224,00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left w:val="single" w:sz="4" w:space="0" w:color="000000"/>
              <w:bottom w:val="single" w:sz="4" w:space="0" w:color="000000"/>
              <w:right w:val="single" w:sz="4" w:space="0" w:color="000000"/>
            </w:tcBorders>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314"/>
        </w:trPr>
        <w:tc>
          <w:tcPr>
            <w:tcW w:w="2826" w:type="dxa"/>
            <w:tcBorders>
              <w:top w:val="single" w:sz="4" w:space="0" w:color="000000"/>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01 05 02 00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0000 500</w:t>
            </w:r>
          </w:p>
        </w:tc>
        <w:tc>
          <w:tcPr>
            <w:tcW w:w="6215" w:type="dxa"/>
            <w:tcBorders>
              <w:top w:val="single" w:sz="4" w:space="0" w:color="000000"/>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 xml:space="preserve">Увеличение прочих </w:t>
            </w:r>
            <w:proofErr w:type="gramStart"/>
            <w:r w:rsidRPr="00C01B14">
              <w:rPr>
                <w:rFonts w:ascii="Times New Roman" w:hAnsi="Times New Roman" w:cs="Times New Roman"/>
                <w:sz w:val="12"/>
                <w:szCs w:val="12"/>
              </w:rPr>
              <w:t>остатков средств бюджетов</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-6067224,00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352"/>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01 05 02 01 00 0000 510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Увеличение прочих остатков денежных средств бюджетов</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-6067224,00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457"/>
        </w:trPr>
        <w:tc>
          <w:tcPr>
            <w:tcW w:w="2826" w:type="dxa"/>
            <w:tcBorders>
              <w:top w:val="single" w:sz="4" w:space="0" w:color="000000"/>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01 05 02 01 10 0000 510</w:t>
            </w:r>
          </w:p>
        </w:tc>
        <w:tc>
          <w:tcPr>
            <w:tcW w:w="6215" w:type="dxa"/>
            <w:tcBorders>
              <w:top w:val="single" w:sz="4" w:space="0" w:color="000000"/>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 xml:space="preserve">Увеличение прочих остатков денежных </w:t>
            </w:r>
            <w:proofErr w:type="gramStart"/>
            <w:r w:rsidRPr="00C01B14">
              <w:rPr>
                <w:rFonts w:ascii="Times New Roman" w:hAnsi="Times New Roman" w:cs="Times New Roman"/>
                <w:sz w:val="12"/>
                <w:szCs w:val="12"/>
              </w:rPr>
              <w:t>средств бюджетов поселений</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-6067224,00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342"/>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01 05 00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0000 600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rmal"/>
              <w:widowControl/>
              <w:ind w:firstLine="0"/>
              <w:rPr>
                <w:rFonts w:ascii="Times New Roman" w:hAnsi="Times New Roman" w:cs="Times New Roman"/>
                <w:sz w:val="12"/>
                <w:szCs w:val="12"/>
              </w:rPr>
            </w:pPr>
            <w:r w:rsidRPr="00C01B14">
              <w:rPr>
                <w:rFonts w:ascii="Times New Roman" w:hAnsi="Times New Roman" w:cs="Times New Roman"/>
                <w:sz w:val="12"/>
                <w:szCs w:val="12"/>
              </w:rPr>
              <w:t xml:space="preserve">Уменьшение </w:t>
            </w:r>
            <w:proofErr w:type="gramStart"/>
            <w:r w:rsidRPr="00C01B14">
              <w:rPr>
                <w:rFonts w:ascii="Times New Roman" w:hAnsi="Times New Roman" w:cs="Times New Roman"/>
                <w:sz w:val="12"/>
                <w:szCs w:val="12"/>
              </w:rPr>
              <w:t>остатков средств бюджетов</w:t>
            </w:r>
            <w:proofErr w:type="gramEnd"/>
            <w:r w:rsidRPr="00C01B14">
              <w:rPr>
                <w:rFonts w:ascii="Times New Roman" w:hAnsi="Times New Roman" w:cs="Times New Roman"/>
                <w:sz w:val="12"/>
                <w:szCs w:val="12"/>
              </w:rPr>
              <w:t xml:space="preserve">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6930540,50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492"/>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 xml:space="preserve">01 05 02 00 </w:t>
            </w:r>
            <w:proofErr w:type="spellStart"/>
            <w:r w:rsidRPr="00C01B14">
              <w:rPr>
                <w:rFonts w:ascii="Times New Roman" w:hAnsi="Times New Roman" w:cs="Times New Roman"/>
                <w:sz w:val="12"/>
                <w:szCs w:val="12"/>
              </w:rPr>
              <w:t>00</w:t>
            </w:r>
            <w:proofErr w:type="spellEnd"/>
            <w:r w:rsidRPr="00C01B14">
              <w:rPr>
                <w:rFonts w:ascii="Times New Roman" w:hAnsi="Times New Roman" w:cs="Times New Roman"/>
                <w:sz w:val="12"/>
                <w:szCs w:val="12"/>
              </w:rPr>
              <w:t xml:space="preserve"> 0000 600</w:t>
            </w:r>
          </w:p>
        </w:tc>
        <w:tc>
          <w:tcPr>
            <w:tcW w:w="6215" w:type="dxa"/>
            <w:tcBorders>
              <w:left w:val="single" w:sz="4" w:space="0" w:color="000000"/>
              <w:bottom w:val="single" w:sz="4" w:space="0" w:color="000000"/>
              <w:right w:val="single" w:sz="4" w:space="0" w:color="000000"/>
            </w:tcBorders>
            <w:vAlign w:val="center"/>
          </w:tcPr>
          <w:p w:rsidR="00B76BD5" w:rsidRPr="00C01B14" w:rsidRDefault="00B76BD5" w:rsidP="00CB7894">
            <w:pPr>
              <w:pStyle w:val="ConsPlusNonformat"/>
              <w:rPr>
                <w:rFonts w:ascii="Times New Roman" w:hAnsi="Times New Roman"/>
                <w:sz w:val="12"/>
                <w:szCs w:val="12"/>
              </w:rPr>
            </w:pPr>
            <w:r w:rsidRPr="00C01B14">
              <w:rPr>
                <w:rFonts w:ascii="Times New Roman" w:hAnsi="Times New Roman"/>
                <w:sz w:val="12"/>
                <w:szCs w:val="12"/>
              </w:rPr>
              <w:t xml:space="preserve">Уменьшение прочих </w:t>
            </w:r>
            <w:proofErr w:type="gramStart"/>
            <w:r w:rsidRPr="00C01B14">
              <w:rPr>
                <w:rFonts w:ascii="Times New Roman" w:hAnsi="Times New Roman"/>
                <w:sz w:val="12"/>
                <w:szCs w:val="12"/>
              </w:rPr>
              <w:t>остатков средств бюджетов</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6930540,50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439"/>
        </w:trPr>
        <w:tc>
          <w:tcPr>
            <w:tcW w:w="2826" w:type="dxa"/>
            <w:tcBorders>
              <w:left w:val="single" w:sz="4" w:space="0" w:color="000000"/>
              <w:bottom w:val="single" w:sz="4" w:space="0" w:color="000000"/>
            </w:tcBorders>
            <w:vAlign w:val="center"/>
          </w:tcPr>
          <w:p w:rsidR="00B76BD5" w:rsidRPr="00C01B14" w:rsidRDefault="00B76BD5" w:rsidP="00CB7894">
            <w:pPr>
              <w:pStyle w:val="ConsPlusNormal"/>
              <w:widowControl/>
              <w:ind w:left="-108" w:right="-117" w:firstLine="0"/>
              <w:jc w:val="center"/>
              <w:rPr>
                <w:rFonts w:ascii="Times New Roman" w:hAnsi="Times New Roman" w:cs="Times New Roman"/>
                <w:sz w:val="12"/>
                <w:szCs w:val="12"/>
              </w:rPr>
            </w:pPr>
            <w:r w:rsidRPr="00C01B14">
              <w:rPr>
                <w:rFonts w:ascii="Times New Roman" w:hAnsi="Times New Roman" w:cs="Times New Roman"/>
                <w:sz w:val="12"/>
                <w:szCs w:val="12"/>
              </w:rPr>
              <w:t>01 05 02 01 00 0000 610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nformat"/>
              <w:rPr>
                <w:rFonts w:ascii="Times New Roman" w:hAnsi="Times New Roman"/>
                <w:sz w:val="12"/>
                <w:szCs w:val="12"/>
              </w:rPr>
            </w:pPr>
            <w:r w:rsidRPr="00C01B14">
              <w:rPr>
                <w:rFonts w:ascii="Times New Roman" w:hAnsi="Times New Roman"/>
                <w:sz w:val="12"/>
                <w:szCs w:val="12"/>
              </w:rPr>
              <w:t>Уменьшение прочих остатков денежных средств бюджетов</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6930540,50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439"/>
        </w:trPr>
        <w:tc>
          <w:tcPr>
            <w:tcW w:w="2826" w:type="dxa"/>
            <w:tcBorders>
              <w:left w:val="single" w:sz="4" w:space="0" w:color="000000"/>
              <w:bottom w:val="single" w:sz="4" w:space="0" w:color="000000"/>
            </w:tcBorders>
            <w:vAlign w:val="center"/>
          </w:tcPr>
          <w:p w:rsidR="00B76BD5" w:rsidRPr="00C01B14" w:rsidRDefault="00B76BD5" w:rsidP="00CB7894">
            <w:pPr>
              <w:pStyle w:val="ConsPlusNonformat"/>
              <w:ind w:left="-108" w:right="-117"/>
              <w:jc w:val="center"/>
              <w:rPr>
                <w:rFonts w:ascii="Times New Roman" w:hAnsi="Times New Roman"/>
                <w:sz w:val="12"/>
                <w:szCs w:val="12"/>
              </w:rPr>
            </w:pPr>
            <w:r w:rsidRPr="00C01B14">
              <w:rPr>
                <w:rFonts w:ascii="Times New Roman" w:hAnsi="Times New Roman"/>
                <w:sz w:val="12"/>
                <w:szCs w:val="12"/>
              </w:rPr>
              <w:t>01 05 02 01 10 0000 610</w:t>
            </w:r>
          </w:p>
        </w:tc>
        <w:tc>
          <w:tcPr>
            <w:tcW w:w="6215" w:type="dxa"/>
            <w:tcBorders>
              <w:left w:val="single" w:sz="4" w:space="0" w:color="000000"/>
              <w:bottom w:val="single" w:sz="4" w:space="0" w:color="000000"/>
              <w:right w:val="single" w:sz="4" w:space="0" w:color="000000"/>
            </w:tcBorders>
          </w:tcPr>
          <w:p w:rsidR="00B76BD5" w:rsidRPr="00C01B14" w:rsidRDefault="00B76BD5" w:rsidP="00CB7894">
            <w:pPr>
              <w:pStyle w:val="ConsPlusNonformat"/>
              <w:rPr>
                <w:rFonts w:ascii="Times New Roman" w:hAnsi="Times New Roman"/>
                <w:sz w:val="12"/>
                <w:szCs w:val="12"/>
              </w:rPr>
            </w:pPr>
            <w:r w:rsidRPr="00C01B14">
              <w:rPr>
                <w:rFonts w:ascii="Times New Roman" w:hAnsi="Times New Roman"/>
                <w:sz w:val="12"/>
                <w:szCs w:val="12"/>
              </w:rPr>
              <w:t xml:space="preserve">Уменьшение прочих остатков денежных </w:t>
            </w:r>
            <w:proofErr w:type="gramStart"/>
            <w:r w:rsidRPr="00C01B14">
              <w:rPr>
                <w:rFonts w:ascii="Times New Roman" w:hAnsi="Times New Roman"/>
                <w:sz w:val="12"/>
                <w:szCs w:val="12"/>
              </w:rPr>
              <w:t>средств бюджетов поселений</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jc w:val="right"/>
              <w:rPr>
                <w:rFonts w:ascii="Times New Roman" w:hAnsi="Times New Roman" w:cs="Times New Roman"/>
                <w:sz w:val="12"/>
                <w:szCs w:val="12"/>
              </w:rPr>
            </w:pPr>
            <w:r w:rsidRPr="00C01B14">
              <w:rPr>
                <w:rFonts w:ascii="Times New Roman" w:hAnsi="Times New Roman" w:cs="Times New Roman"/>
                <w:sz w:val="12"/>
                <w:szCs w:val="12"/>
              </w:rPr>
              <w:t>6930540,50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BA1474">
            <w:pPr>
              <w:spacing w:after="0"/>
              <w:ind w:right="-80"/>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bl>
    <w:p w:rsidR="00B76BD5" w:rsidRPr="00C01B14" w:rsidRDefault="00B76BD5" w:rsidP="00BA1474">
      <w:pPr>
        <w:spacing w:after="0"/>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A1474">
      <w:pPr>
        <w:spacing w:after="0" w:line="240" w:lineRule="auto"/>
        <w:rPr>
          <w:rFonts w:ascii="Times New Roman" w:hAnsi="Times New Roman" w:cs="Times New Roman"/>
          <w:sz w:val="12"/>
          <w:szCs w:val="12"/>
        </w:rPr>
      </w:pPr>
    </w:p>
    <w:p w:rsidR="00B76BD5" w:rsidRPr="00C01B14" w:rsidRDefault="00B76BD5" w:rsidP="00BA1474">
      <w:pPr>
        <w:spacing w:after="0" w:line="240" w:lineRule="auto"/>
        <w:rPr>
          <w:rFonts w:ascii="Times New Roman" w:hAnsi="Times New Roman" w:cs="Times New Roman"/>
          <w:sz w:val="12"/>
          <w:szCs w:val="12"/>
        </w:rPr>
      </w:pPr>
    </w:p>
    <w:p w:rsidR="00B76BD5" w:rsidRPr="00C01B14" w:rsidRDefault="00B76BD5" w:rsidP="00BA1474">
      <w:pPr>
        <w:tabs>
          <w:tab w:val="left" w:pos="7745"/>
        </w:tabs>
        <w:spacing w:after="0" w:line="240" w:lineRule="auto"/>
        <w:jc w:val="right"/>
        <w:rPr>
          <w:rFonts w:ascii="Times New Roman" w:hAnsi="Times New Roman" w:cs="Times New Roman"/>
          <w:sz w:val="12"/>
          <w:szCs w:val="12"/>
        </w:rPr>
      </w:pPr>
    </w:p>
    <w:p w:rsidR="00B76BD5" w:rsidRPr="00C01B14" w:rsidRDefault="00B76BD5" w:rsidP="00BA1474">
      <w:pPr>
        <w:tabs>
          <w:tab w:val="left" w:pos="7745"/>
        </w:tabs>
        <w:spacing w:after="0" w:line="240" w:lineRule="auto"/>
        <w:jc w:val="right"/>
        <w:rPr>
          <w:rFonts w:ascii="Times New Roman" w:hAnsi="Times New Roman" w:cs="Times New Roman"/>
          <w:sz w:val="12"/>
          <w:szCs w:val="12"/>
        </w:rPr>
      </w:pPr>
      <w:r w:rsidRPr="00C01B14">
        <w:rPr>
          <w:rFonts w:ascii="Times New Roman" w:hAnsi="Times New Roman" w:cs="Times New Roman"/>
          <w:sz w:val="12"/>
          <w:szCs w:val="12"/>
        </w:rPr>
        <w:t>Приложение №2</w:t>
      </w:r>
    </w:p>
    <w:p w:rsidR="00B76BD5" w:rsidRPr="00C01B14" w:rsidRDefault="00B76BD5" w:rsidP="00BA1474">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к   решению Собрания депутатов</w:t>
      </w:r>
    </w:p>
    <w:p w:rsidR="00B76BD5" w:rsidRPr="00C01B14" w:rsidRDefault="00B76BD5" w:rsidP="00BA1474">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Высокского сельсовета </w:t>
      </w:r>
    </w:p>
    <w:p w:rsidR="00B76BD5" w:rsidRPr="00C01B14" w:rsidRDefault="00B76BD5" w:rsidP="00BA1474">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Медвенского района </w:t>
      </w:r>
    </w:p>
    <w:p w:rsidR="00B76BD5" w:rsidRPr="00C01B14" w:rsidRDefault="00B76BD5" w:rsidP="00BA1474">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Курской области</w:t>
      </w:r>
    </w:p>
    <w:p w:rsidR="00B76BD5" w:rsidRPr="00C01B14" w:rsidRDefault="00B76BD5" w:rsidP="00BA1474">
      <w:pPr>
        <w:spacing w:after="0" w:line="240" w:lineRule="auto"/>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от 20.12.2024г. №47/276 </w:t>
      </w:r>
    </w:p>
    <w:p w:rsidR="00B76BD5" w:rsidRPr="00C01B14" w:rsidRDefault="00B76BD5" w:rsidP="00BA1474">
      <w:pPr>
        <w:spacing w:after="0"/>
        <w:ind w:firstLine="4830"/>
        <w:jc w:val="right"/>
        <w:rPr>
          <w:rFonts w:ascii="Times New Roman" w:hAnsi="Times New Roman" w:cs="Times New Roman"/>
          <w:sz w:val="12"/>
          <w:szCs w:val="12"/>
        </w:rPr>
      </w:pPr>
    </w:p>
    <w:p w:rsidR="00B76BD5" w:rsidRPr="00C01B14" w:rsidRDefault="00B76BD5" w:rsidP="00B76BD5">
      <w:pPr>
        <w:ind w:firstLine="709"/>
        <w:jc w:val="center"/>
        <w:rPr>
          <w:rFonts w:ascii="Times New Roman" w:hAnsi="Times New Roman" w:cs="Times New Roman"/>
          <w:b/>
          <w:sz w:val="12"/>
          <w:szCs w:val="12"/>
        </w:rPr>
      </w:pPr>
      <w:r w:rsidRPr="00C01B14">
        <w:rPr>
          <w:rFonts w:ascii="Times New Roman" w:hAnsi="Times New Roman" w:cs="Times New Roman"/>
          <w:b/>
          <w:sz w:val="12"/>
          <w:szCs w:val="12"/>
        </w:rPr>
        <w:t>Поступления доходов в бюджет муниципального образования «Высокский сельсовет» Медвенского района Курской области в 2024 году и плановый период 2025 и 2026 годов</w:t>
      </w:r>
    </w:p>
    <w:p w:rsidR="00B76BD5" w:rsidRPr="00C01B14" w:rsidRDefault="00B76BD5" w:rsidP="00B76BD5">
      <w:pPr>
        <w:jc w:val="both"/>
        <w:rPr>
          <w:rFonts w:ascii="Times New Roman" w:hAnsi="Times New Roman" w:cs="Times New Roman"/>
          <w:b/>
          <w:sz w:val="12"/>
          <w:szCs w:val="12"/>
        </w:rPr>
      </w:pPr>
      <w:r w:rsidRPr="00C01B14">
        <w:rPr>
          <w:rFonts w:ascii="Times New Roman" w:hAnsi="Times New Roman" w:cs="Times New Roman"/>
          <w:sz w:val="12"/>
          <w:szCs w:val="12"/>
        </w:rPr>
        <w:t xml:space="preserve"> </w:t>
      </w:r>
    </w:p>
    <w:tbl>
      <w:tblPr>
        <w:tblW w:w="0" w:type="auto"/>
        <w:tblInd w:w="250" w:type="dxa"/>
        <w:tblLayout w:type="fixed"/>
        <w:tblLook w:val="04A0"/>
      </w:tblPr>
      <w:tblGrid>
        <w:gridCol w:w="2977"/>
        <w:gridCol w:w="6084"/>
        <w:gridCol w:w="1542"/>
        <w:gridCol w:w="1716"/>
        <w:gridCol w:w="1579"/>
      </w:tblGrid>
      <w:tr w:rsidR="00B76BD5" w:rsidRPr="00C01B14" w:rsidTr="00CB7894">
        <w:trPr>
          <w:trHeight w:val="402"/>
        </w:trPr>
        <w:tc>
          <w:tcPr>
            <w:tcW w:w="297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Код бюджетной классификации Российской Федерации</w:t>
            </w:r>
          </w:p>
        </w:tc>
        <w:tc>
          <w:tcPr>
            <w:tcW w:w="60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Наименование доходов</w:t>
            </w:r>
          </w:p>
        </w:tc>
        <w:tc>
          <w:tcPr>
            <w:tcW w:w="4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108" w:right="-109"/>
              <w:jc w:val="center"/>
              <w:rPr>
                <w:rFonts w:ascii="Times New Roman" w:hAnsi="Times New Roman" w:cs="Times New Roman"/>
                <w:sz w:val="12"/>
                <w:szCs w:val="12"/>
              </w:rPr>
            </w:pPr>
            <w:r w:rsidRPr="00C01B14">
              <w:rPr>
                <w:rFonts w:ascii="Times New Roman" w:hAnsi="Times New Roman" w:cs="Times New Roman"/>
                <w:sz w:val="12"/>
                <w:szCs w:val="12"/>
              </w:rPr>
              <w:t xml:space="preserve">Сумма, рублей </w:t>
            </w:r>
          </w:p>
        </w:tc>
      </w:tr>
      <w:tr w:rsidR="00B76BD5" w:rsidRPr="00C01B14" w:rsidTr="00CB7894">
        <w:trPr>
          <w:trHeight w:val="727"/>
        </w:trPr>
        <w:tc>
          <w:tcPr>
            <w:tcW w:w="297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608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2024 год</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2025 год</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2026 год</w:t>
            </w:r>
          </w:p>
        </w:tc>
      </w:tr>
      <w:tr w:rsidR="00B76BD5" w:rsidRPr="00C01B14" w:rsidTr="00CB7894">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w:t>
            </w:r>
          </w:p>
        </w:tc>
      </w:tr>
      <w:tr w:rsidR="00B76BD5" w:rsidRPr="00C01B14" w:rsidTr="00CB7894">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8 90 00000 00 0000 000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Всего доходов</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6067224,00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3485596,00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338"/>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Налоговые и неналоговые доходы</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3697444,00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2500144,00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2528704,00</w:t>
            </w:r>
          </w:p>
        </w:tc>
      </w:tr>
      <w:tr w:rsidR="00B76BD5" w:rsidRPr="00C01B14" w:rsidTr="00CB7894">
        <w:trPr>
          <w:trHeight w:val="329"/>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1 01 00000 00 0000 000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Налоги на прибыль, доходы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301995,00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252931,00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271803,00</w:t>
            </w:r>
          </w:p>
        </w:tc>
      </w:tr>
      <w:tr w:rsidR="00B76BD5" w:rsidRPr="00C01B14" w:rsidTr="00CB789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1 01 02000 01 0000 110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301995,00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252931,00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271803,00</w:t>
            </w:r>
          </w:p>
        </w:tc>
      </w:tr>
      <w:tr w:rsidR="00B76BD5" w:rsidRPr="00C01B14" w:rsidTr="00CB789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1 01 02010 01 0000 110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228105,00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245213,00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263604,00</w:t>
            </w:r>
          </w:p>
        </w:tc>
      </w:tr>
      <w:tr w:rsidR="00B76BD5" w:rsidRPr="00C01B14" w:rsidTr="00CB789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1 01 02020 01 0000110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9177,00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6414,00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6895,00</w:t>
            </w:r>
          </w:p>
        </w:tc>
      </w:tr>
      <w:tr w:rsidR="00B76BD5" w:rsidRPr="00C01B14" w:rsidTr="00CB789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1 01 02030 01 0000110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1419,00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1304,00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1304,00</w:t>
            </w:r>
          </w:p>
        </w:tc>
      </w:tr>
      <w:tr w:rsidR="00B76BD5" w:rsidRPr="00C01B14" w:rsidTr="00CB7894">
        <w:trPr>
          <w:trHeight w:val="32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1 01 02130 01 0000110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13000,00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r>
      <w:tr w:rsidR="00B76BD5" w:rsidRPr="00C01B14" w:rsidTr="00CB7894">
        <w:trPr>
          <w:trHeight w:val="32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1 01 02140 01 0000110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50294,00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r>
      <w:tr w:rsidR="00B76BD5" w:rsidRPr="00C01B14" w:rsidTr="00CB7894">
        <w:trPr>
          <w:trHeight w:val="21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1 05 00000 00 0000 000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Налоги на совокупный доход</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1010895,00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236297,00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245985,00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1 05 03000 01 0000 110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1010895,00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236297,00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245985,00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lastRenderedPageBreak/>
              <w:t>1 05 03010 01 0000 110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1010895,00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236297,00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245985,00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1 06 00000 00 0000 000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jc w:val="both"/>
              <w:rPr>
                <w:rFonts w:ascii="Times New Roman" w:hAnsi="Times New Roman" w:cs="Times New Roman"/>
                <w:sz w:val="12"/>
                <w:szCs w:val="12"/>
              </w:rPr>
            </w:pPr>
            <w:r w:rsidRPr="00C01B14">
              <w:rPr>
                <w:rFonts w:ascii="Times New Roman" w:hAnsi="Times New Roman" w:cs="Times New Roman"/>
                <w:sz w:val="12"/>
                <w:szCs w:val="12"/>
              </w:rPr>
              <w:t>Налоги на имущество</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2320954,00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1947316,00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1947316,00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1 06 01000 00 0000 110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имущество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490145,00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415145,00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415145,00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1 06 01030 10 0000 110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490145,00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415145,00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415145,00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42"/>
              <w:jc w:val="center"/>
              <w:rPr>
                <w:rFonts w:ascii="Times New Roman" w:hAnsi="Times New Roman" w:cs="Times New Roman"/>
                <w:sz w:val="12"/>
                <w:szCs w:val="12"/>
              </w:rPr>
            </w:pPr>
            <w:r w:rsidRPr="00C01B14">
              <w:rPr>
                <w:rFonts w:ascii="Times New Roman" w:hAnsi="Times New Roman" w:cs="Times New Roman"/>
                <w:sz w:val="12"/>
                <w:szCs w:val="12"/>
              </w:rPr>
              <w:t>1 06 06000 00 0000 000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Земельный налог</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1830809,00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1532171,00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1532171,00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42"/>
              <w:jc w:val="center"/>
              <w:rPr>
                <w:rFonts w:ascii="Times New Roman" w:hAnsi="Times New Roman" w:cs="Times New Roman"/>
                <w:sz w:val="12"/>
                <w:szCs w:val="12"/>
              </w:rPr>
            </w:pPr>
            <w:r w:rsidRPr="00C01B14">
              <w:rPr>
                <w:rFonts w:ascii="Times New Roman" w:hAnsi="Times New Roman" w:cs="Times New Roman"/>
                <w:sz w:val="12"/>
                <w:szCs w:val="12"/>
              </w:rPr>
              <w:t>1 06 06030 00 0000 110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Земельный налог с организаций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529064,00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433064,00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433064,00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42"/>
              <w:jc w:val="center"/>
              <w:rPr>
                <w:rFonts w:ascii="Times New Roman" w:hAnsi="Times New Roman" w:cs="Times New Roman"/>
                <w:sz w:val="12"/>
                <w:szCs w:val="12"/>
              </w:rPr>
            </w:pPr>
            <w:r w:rsidRPr="00C01B14">
              <w:rPr>
                <w:rFonts w:ascii="Times New Roman" w:hAnsi="Times New Roman" w:cs="Times New Roman"/>
                <w:sz w:val="12"/>
                <w:szCs w:val="12"/>
              </w:rPr>
              <w:t>1 06 06033 10 0000 110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529064,00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433064,00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433064,00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80"/>
              <w:jc w:val="center"/>
              <w:rPr>
                <w:rFonts w:ascii="Times New Roman" w:hAnsi="Times New Roman" w:cs="Times New Roman"/>
                <w:sz w:val="12"/>
                <w:szCs w:val="12"/>
              </w:rPr>
            </w:pPr>
            <w:r w:rsidRPr="00C01B14">
              <w:rPr>
                <w:rFonts w:ascii="Times New Roman" w:hAnsi="Times New Roman" w:cs="Times New Roman"/>
                <w:sz w:val="12"/>
                <w:szCs w:val="12"/>
              </w:rPr>
              <w:t>1 06 06040 10 0000 110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Земельный налог с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1301745,00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1099107,00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1099107,00</w:t>
            </w:r>
          </w:p>
        </w:tc>
      </w:tr>
      <w:tr w:rsidR="00B76BD5" w:rsidRPr="00C01B14" w:rsidTr="00CB789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80" w:hanging="180"/>
              <w:jc w:val="center"/>
              <w:rPr>
                <w:rFonts w:ascii="Times New Roman" w:hAnsi="Times New Roman" w:cs="Times New Roman"/>
                <w:sz w:val="12"/>
                <w:szCs w:val="12"/>
              </w:rPr>
            </w:pPr>
            <w:r w:rsidRPr="00C01B14">
              <w:rPr>
                <w:rFonts w:ascii="Times New Roman" w:hAnsi="Times New Roman" w:cs="Times New Roman"/>
                <w:sz w:val="12"/>
                <w:szCs w:val="12"/>
              </w:rPr>
              <w:t>1 06 06043 10 0000 110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1301745,00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1099107,00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1099107,00</w:t>
            </w:r>
          </w:p>
        </w:tc>
      </w:tr>
      <w:tr w:rsidR="00B76BD5" w:rsidRPr="00C01B14"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1 11 00000 00 0000 000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63600,00</w:t>
            </w:r>
          </w:p>
        </w:tc>
      </w:tr>
      <w:tr w:rsidR="00B76BD5" w:rsidRPr="00C01B14"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1 11 05000 00 0000 120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63600,00</w:t>
            </w:r>
          </w:p>
        </w:tc>
      </w:tr>
      <w:tr w:rsidR="00B76BD5" w:rsidRPr="00C01B14"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08" w:right="-29"/>
              <w:jc w:val="center"/>
              <w:rPr>
                <w:rFonts w:ascii="Times New Roman" w:hAnsi="Times New Roman" w:cs="Times New Roman"/>
                <w:sz w:val="12"/>
                <w:szCs w:val="12"/>
              </w:rPr>
            </w:pPr>
            <w:r w:rsidRPr="00C01B14">
              <w:rPr>
                <w:rFonts w:ascii="Times New Roman" w:hAnsi="Times New Roman" w:cs="Times New Roman"/>
                <w:sz w:val="12"/>
                <w:szCs w:val="12"/>
              </w:rPr>
              <w:t>1 11 05020 00 0000 120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51000,00</w:t>
            </w:r>
          </w:p>
        </w:tc>
      </w:tr>
      <w:tr w:rsidR="00B76BD5" w:rsidRPr="00C01B14"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08" w:right="-29"/>
              <w:jc w:val="center"/>
              <w:rPr>
                <w:rFonts w:ascii="Times New Roman" w:hAnsi="Times New Roman" w:cs="Times New Roman"/>
                <w:sz w:val="12"/>
                <w:szCs w:val="12"/>
              </w:rPr>
            </w:pPr>
            <w:r w:rsidRPr="00C01B14">
              <w:rPr>
                <w:rFonts w:ascii="Times New Roman" w:hAnsi="Times New Roman" w:cs="Times New Roman"/>
                <w:sz w:val="12"/>
                <w:szCs w:val="12"/>
              </w:rPr>
              <w:t>1 11 05025 10 0000 120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C01B14">
              <w:rPr>
                <w:rFonts w:ascii="Times New Roman" w:hAnsi="Times New Roman" w:cs="Times New Roman"/>
                <w:sz w:val="12"/>
                <w:szCs w:val="12"/>
              </w:rPr>
              <w:t>)г</w:t>
            </w:r>
            <w:proofErr w:type="gramEnd"/>
            <w:r w:rsidRPr="00C01B14">
              <w:rPr>
                <w:rFonts w:ascii="Times New Roman" w:hAnsi="Times New Roman" w:cs="Times New Roman"/>
                <w:sz w:val="12"/>
                <w:szCs w:val="12"/>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51000,00</w:t>
            </w:r>
          </w:p>
        </w:tc>
      </w:tr>
      <w:tr w:rsidR="00B76BD5" w:rsidRPr="00C01B14"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1 11 05030 00 0000 120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12600,00</w:t>
            </w:r>
          </w:p>
        </w:tc>
      </w:tr>
      <w:tr w:rsidR="00B76BD5" w:rsidRPr="00C01B14"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1 11 05035 10 0000 120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 xml:space="preserve">Доходы от сдачи в аренду имущества, находящегося в оперативном управлении </w:t>
            </w:r>
            <w:proofErr w:type="gramStart"/>
            <w:r w:rsidRPr="00C01B14">
              <w:rPr>
                <w:rFonts w:ascii="Times New Roman" w:hAnsi="Times New Roman" w:cs="Times New Roman"/>
                <w:sz w:val="12"/>
                <w:szCs w:val="12"/>
              </w:rPr>
              <w:t>органов управления</w:t>
            </w:r>
            <w:proofErr w:type="gramEnd"/>
            <w:r w:rsidRPr="00C01B14">
              <w:rPr>
                <w:rFonts w:ascii="Times New Roman" w:hAnsi="Times New Roman" w:cs="Times New Roman"/>
                <w:sz w:val="12"/>
                <w:szCs w:val="12"/>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12600,00</w:t>
            </w:r>
          </w:p>
        </w:tc>
      </w:tr>
      <w:tr w:rsidR="00B76BD5" w:rsidRPr="00C01B14" w:rsidTr="00CB7894">
        <w:trPr>
          <w:trHeight w:val="381"/>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2 00 00000 00 0000 000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Безвозмездные поступления</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2369780,00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right"/>
              <w:rPr>
                <w:rFonts w:ascii="Times New Roman" w:hAnsi="Times New Roman" w:cs="Times New Roman"/>
                <w:sz w:val="12"/>
                <w:szCs w:val="12"/>
              </w:rPr>
            </w:pPr>
            <w:r w:rsidRPr="00C01B14">
              <w:rPr>
                <w:rFonts w:ascii="Times New Roman" w:hAnsi="Times New Roman" w:cs="Times New Roman"/>
                <w:sz w:val="12"/>
                <w:szCs w:val="12"/>
              </w:rPr>
              <w:t>985452,00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937880,00</w:t>
            </w:r>
          </w:p>
        </w:tc>
      </w:tr>
      <w:tr w:rsidR="00B76BD5" w:rsidRPr="00C01B14" w:rsidTr="00CB7894">
        <w:trPr>
          <w:trHeight w:val="434"/>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2 02 00000 00 0000 000</w:t>
            </w:r>
          </w:p>
        </w:tc>
        <w:tc>
          <w:tcPr>
            <w:tcW w:w="6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Безвозмездные поступления от других бюджетов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2369780,00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right"/>
              <w:rPr>
                <w:rFonts w:ascii="Times New Roman" w:hAnsi="Times New Roman" w:cs="Times New Roman"/>
                <w:sz w:val="12"/>
                <w:szCs w:val="12"/>
              </w:rPr>
            </w:pPr>
            <w:r w:rsidRPr="00C01B14">
              <w:rPr>
                <w:rFonts w:ascii="Times New Roman" w:hAnsi="Times New Roman" w:cs="Times New Roman"/>
                <w:sz w:val="12"/>
                <w:szCs w:val="12"/>
              </w:rPr>
              <w:t>985452,00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937880,00</w:t>
            </w:r>
          </w:p>
        </w:tc>
      </w:tr>
      <w:tr w:rsidR="00B76BD5" w:rsidRPr="00C01B14" w:rsidTr="00CB789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2 02 10000 00 0000 150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Дотации</w:t>
            </w:r>
            <w:proofErr w:type="gramEnd"/>
            <w:r w:rsidRPr="00C01B14">
              <w:rPr>
                <w:rFonts w:ascii="Times New Roman" w:hAnsi="Times New Roman" w:cs="Times New Roman"/>
                <w:sz w:val="12"/>
                <w:szCs w:val="12"/>
              </w:rPr>
              <w:t xml:space="preserve"> бюджетам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1520806,00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836731,00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775113,00</w:t>
            </w:r>
          </w:p>
        </w:tc>
      </w:tr>
      <w:tr w:rsidR="00B76BD5" w:rsidRPr="00C01B14" w:rsidTr="00CB7894">
        <w:trPr>
          <w:trHeight w:val="52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2 02 15002 00 0000 150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Дотации</w:t>
            </w:r>
            <w:proofErr w:type="gramEnd"/>
            <w:r w:rsidRPr="00C01B14">
              <w:rPr>
                <w:rFonts w:ascii="Times New Roman" w:hAnsi="Times New Roman" w:cs="Times New Roman"/>
                <w:sz w:val="12"/>
                <w:szCs w:val="12"/>
              </w:rPr>
              <w:t xml:space="preserve"> бюджетам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551914,00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lastRenderedPageBreak/>
              <w:t>2 02 15002 10 0000 150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Дотации</w:t>
            </w:r>
            <w:proofErr w:type="gramEnd"/>
            <w:r w:rsidRPr="00C01B14">
              <w:rPr>
                <w:rFonts w:ascii="Times New Roman" w:hAnsi="Times New Roman" w:cs="Times New Roman"/>
                <w:sz w:val="12"/>
                <w:szCs w:val="12"/>
              </w:rPr>
              <w:t xml:space="preserve"> бюджетам сельских поселений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551914,00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0,00</w:t>
            </w:r>
          </w:p>
        </w:tc>
      </w:tr>
      <w:tr w:rsidR="00B76BD5" w:rsidRPr="00C01B14" w:rsidTr="00CB7894">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2 02 16001 00 0000 150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968892,00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836731,00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775113,00</w:t>
            </w:r>
          </w:p>
        </w:tc>
      </w:tr>
      <w:tr w:rsidR="00B76BD5" w:rsidRPr="00C01B14" w:rsidTr="00CB7894">
        <w:trPr>
          <w:trHeight w:val="668"/>
        </w:trPr>
        <w:tc>
          <w:tcPr>
            <w:tcW w:w="2977" w:type="dxa"/>
            <w:tcBorders>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2 02 16001 10 0000 150</w:t>
            </w:r>
          </w:p>
        </w:tc>
        <w:tc>
          <w:tcPr>
            <w:tcW w:w="6084" w:type="dxa"/>
            <w:tcBorders>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Дотации</w:t>
            </w:r>
            <w:proofErr w:type="gramEnd"/>
            <w:r w:rsidRPr="00C01B14">
              <w:rPr>
                <w:rFonts w:ascii="Times New Roman" w:hAnsi="Times New Roman" w:cs="Times New Roman"/>
                <w:sz w:val="12"/>
                <w:szCs w:val="12"/>
              </w:rPr>
              <w:t xml:space="preserve"> бюджетам сельских поселений на выравнивание бюджетной обеспеченности из бюджетов муниципальных районов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968892,00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836731,00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100" w:after="100"/>
              <w:ind w:left="-80" w:right="-121"/>
              <w:jc w:val="center"/>
              <w:rPr>
                <w:rFonts w:ascii="Times New Roman" w:hAnsi="Times New Roman" w:cs="Times New Roman"/>
                <w:sz w:val="12"/>
                <w:szCs w:val="12"/>
              </w:rPr>
            </w:pPr>
            <w:r w:rsidRPr="00C01B14">
              <w:rPr>
                <w:rFonts w:ascii="Times New Roman" w:hAnsi="Times New Roman" w:cs="Times New Roman"/>
                <w:sz w:val="12"/>
                <w:szCs w:val="12"/>
              </w:rPr>
              <w:t>775113,00</w:t>
            </w:r>
          </w:p>
        </w:tc>
      </w:tr>
      <w:tr w:rsidR="00B76BD5" w:rsidRPr="00C01B14" w:rsidTr="00CB7894">
        <w:trPr>
          <w:trHeight w:val="543"/>
        </w:trPr>
        <w:tc>
          <w:tcPr>
            <w:tcW w:w="2977" w:type="dxa"/>
            <w:tcBorders>
              <w:top w:val="single" w:sz="6"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08" w:right="-29"/>
              <w:jc w:val="center"/>
              <w:rPr>
                <w:rFonts w:ascii="Times New Roman" w:hAnsi="Times New Roman" w:cs="Times New Roman"/>
                <w:sz w:val="12"/>
                <w:szCs w:val="12"/>
              </w:rPr>
            </w:pPr>
            <w:r w:rsidRPr="00C01B14">
              <w:rPr>
                <w:rFonts w:ascii="Times New Roman" w:hAnsi="Times New Roman" w:cs="Times New Roman"/>
                <w:sz w:val="12"/>
                <w:szCs w:val="12"/>
              </w:rPr>
              <w:t>2 02 30000 00 0000 150</w:t>
            </w:r>
          </w:p>
        </w:tc>
        <w:tc>
          <w:tcPr>
            <w:tcW w:w="6084" w:type="dxa"/>
            <w:tcBorders>
              <w:top w:val="single" w:sz="6"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Субвенции</w:t>
            </w:r>
            <w:proofErr w:type="gramEnd"/>
            <w:r w:rsidRPr="00C01B14">
              <w:rPr>
                <w:rFonts w:ascii="Times New Roman" w:hAnsi="Times New Roman" w:cs="Times New Roman"/>
                <w:sz w:val="12"/>
                <w:szCs w:val="12"/>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08" w:right="-29"/>
              <w:jc w:val="center"/>
              <w:rPr>
                <w:rFonts w:ascii="Times New Roman" w:hAnsi="Times New Roman" w:cs="Times New Roman"/>
                <w:sz w:val="12"/>
                <w:szCs w:val="12"/>
              </w:rPr>
            </w:pPr>
            <w:r w:rsidRPr="00C01B14">
              <w:rPr>
                <w:rFonts w:ascii="Times New Roman" w:hAnsi="Times New Roman" w:cs="Times New Roman"/>
                <w:sz w:val="12"/>
                <w:szCs w:val="12"/>
              </w:rPr>
              <w:t>2 02 35118 00 0000 150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Субвенции</w:t>
            </w:r>
            <w:proofErr w:type="gramEnd"/>
            <w:r w:rsidRPr="00C01B14">
              <w:rPr>
                <w:rFonts w:ascii="Times New Roman" w:hAnsi="Times New Roman" w:cs="Times New Roman"/>
                <w:sz w:val="12"/>
                <w:szCs w:val="12"/>
              </w:rPr>
              <w:t xml:space="preserve"> бюджетам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716"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08" w:right="-29"/>
              <w:jc w:val="center"/>
              <w:rPr>
                <w:rFonts w:ascii="Times New Roman" w:hAnsi="Times New Roman" w:cs="Times New Roman"/>
                <w:sz w:val="12"/>
                <w:szCs w:val="12"/>
              </w:rPr>
            </w:pPr>
            <w:r w:rsidRPr="00C01B14">
              <w:rPr>
                <w:rFonts w:ascii="Times New Roman" w:hAnsi="Times New Roman" w:cs="Times New Roman"/>
                <w:sz w:val="12"/>
                <w:szCs w:val="12"/>
              </w:rPr>
              <w:t>2 02 35118 10 0000 150</w:t>
            </w:r>
          </w:p>
        </w:tc>
        <w:tc>
          <w:tcPr>
            <w:tcW w:w="6084" w:type="dxa"/>
            <w:tcBorders>
              <w:left w:val="single" w:sz="4" w:space="0" w:color="000000"/>
              <w:bottom w:val="single" w:sz="4" w:space="0" w:color="000000"/>
            </w:tcBorders>
            <w:tcMar>
              <w:top w:w="0" w:type="dxa"/>
              <w:left w:w="108" w:type="dxa"/>
              <w:bottom w:w="0" w:type="dxa"/>
              <w:right w:w="108" w:type="dxa"/>
            </w:tcMar>
          </w:tcPr>
          <w:p w:rsidR="00B76BD5" w:rsidRPr="00C01B14" w:rsidRDefault="00B76BD5" w:rsidP="00CB7894">
            <w:pPr>
              <w:rPr>
                <w:rFonts w:ascii="Times New Roman" w:hAnsi="Times New Roman" w:cs="Times New Roman"/>
                <w:sz w:val="12"/>
                <w:szCs w:val="12"/>
              </w:rPr>
            </w:pPr>
            <w:proofErr w:type="gramStart"/>
            <w:r w:rsidRPr="00C01B14">
              <w:rPr>
                <w:rFonts w:ascii="Times New Roman" w:hAnsi="Times New Roman" w:cs="Times New Roman"/>
                <w:sz w:val="12"/>
                <w:szCs w:val="12"/>
              </w:rPr>
              <w:t>Субвенции</w:t>
            </w:r>
            <w:proofErr w:type="gramEnd"/>
            <w:r w:rsidRPr="00C01B14">
              <w:rPr>
                <w:rFonts w:ascii="Times New Roman" w:hAnsi="Times New Roman" w:cs="Times New Roman"/>
                <w:sz w:val="12"/>
                <w:szCs w:val="12"/>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716"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2 02 40000 00 0000 150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Иные межбюджетные трансферты</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713880,00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r>
      <w:tr w:rsidR="00B76BD5" w:rsidRPr="00C01B14" w:rsidTr="00CB789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2 02 40014 00 0000 150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713880,00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r>
      <w:tr w:rsidR="00B76BD5" w:rsidRPr="00C01B14" w:rsidTr="00CB789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2 02 40014 10 0000 150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713880,00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ind w:left="-80" w:right="-121"/>
              <w:jc w:val="center"/>
              <w:rPr>
                <w:rFonts w:ascii="Times New Roman" w:hAnsi="Times New Roman" w:cs="Times New Roman"/>
                <w:sz w:val="12"/>
                <w:szCs w:val="12"/>
              </w:rPr>
            </w:pPr>
          </w:p>
        </w:tc>
      </w:tr>
    </w:tbl>
    <w:p w:rsidR="00B76BD5" w:rsidRPr="00C01B14" w:rsidRDefault="00B76BD5" w:rsidP="00B76BD5">
      <w:pPr>
        <w:rPr>
          <w:rFonts w:ascii="Times New Roman" w:hAnsi="Times New Roman" w:cs="Times New Roman"/>
          <w:sz w:val="12"/>
          <w:szCs w:val="12"/>
        </w:rPr>
      </w:pPr>
      <w:r w:rsidRPr="00C01B14">
        <w:rPr>
          <w:rFonts w:ascii="Times New Roman" w:hAnsi="Times New Roman" w:cs="Times New Roman"/>
          <w:sz w:val="12"/>
          <w:szCs w:val="12"/>
        </w:rPr>
        <w:t xml:space="preserve"> </w:t>
      </w:r>
      <w:r w:rsidRPr="00C01B14">
        <w:rPr>
          <w:rFonts w:ascii="Times New Roman" w:hAnsi="Times New Roman" w:cs="Times New Roman"/>
          <w:sz w:val="12"/>
          <w:szCs w:val="12"/>
        </w:rPr>
        <w:tab/>
      </w:r>
    </w:p>
    <w:p w:rsidR="00B76BD5" w:rsidRPr="00C01B14" w:rsidRDefault="00B76BD5" w:rsidP="00B76BD5">
      <w:pPr>
        <w:rPr>
          <w:rFonts w:ascii="Times New Roman" w:hAnsi="Times New Roman" w:cs="Times New Roman"/>
          <w:sz w:val="12"/>
          <w:szCs w:val="12"/>
        </w:rPr>
      </w:pPr>
    </w:p>
    <w:p w:rsidR="00B76BD5" w:rsidRPr="00C01B14" w:rsidRDefault="00B76BD5" w:rsidP="00B76BD5">
      <w:pPr>
        <w:tabs>
          <w:tab w:val="left" w:pos="7745"/>
        </w:tabs>
        <w:jc w:val="right"/>
        <w:rPr>
          <w:rFonts w:ascii="Times New Roman" w:hAnsi="Times New Roman" w:cs="Times New Roman"/>
          <w:sz w:val="12"/>
          <w:szCs w:val="12"/>
        </w:rPr>
      </w:pPr>
    </w:p>
    <w:p w:rsidR="00B76BD5" w:rsidRPr="00C01B14" w:rsidRDefault="00B76BD5" w:rsidP="00B76BD5">
      <w:pPr>
        <w:rPr>
          <w:rFonts w:ascii="Times New Roman" w:hAnsi="Times New Roman" w:cs="Times New Roman"/>
          <w:sz w:val="12"/>
          <w:szCs w:val="12"/>
        </w:rPr>
      </w:pPr>
      <w:r w:rsidRPr="00C01B14">
        <w:rPr>
          <w:rFonts w:ascii="Times New Roman" w:hAnsi="Times New Roman" w:cs="Times New Roman"/>
          <w:sz w:val="12"/>
          <w:szCs w:val="12"/>
        </w:rPr>
        <w:t xml:space="preserve"> </w:t>
      </w:r>
      <w:r w:rsidRPr="00C01B14">
        <w:rPr>
          <w:rFonts w:ascii="Times New Roman" w:hAnsi="Times New Roman" w:cs="Times New Roman"/>
          <w:sz w:val="12"/>
          <w:szCs w:val="12"/>
        </w:rPr>
        <w:tab/>
      </w:r>
    </w:p>
    <w:p w:rsidR="00B76BD5" w:rsidRPr="00C01B14" w:rsidRDefault="00B76BD5" w:rsidP="00B76BD5">
      <w:pPr>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A37799" w:rsidP="00A37799">
      <w:pPr>
        <w:jc w:val="center"/>
        <w:rPr>
          <w:rFonts w:ascii="Times New Roman" w:hAnsi="Times New Roman" w:cs="Times New Roman"/>
          <w:sz w:val="12"/>
          <w:szCs w:val="12"/>
        </w:rPr>
      </w:pPr>
      <w:r w:rsidRPr="003E4D1A">
        <w:rPr>
          <w:rFonts w:ascii="Times New Roman" w:hAnsi="Times New Roman" w:cs="Times New Roman"/>
          <w:b/>
          <w:bCs/>
          <w:sz w:val="24"/>
          <w:szCs w:val="24"/>
        </w:rPr>
        <w:t xml:space="preserve">Вестник Высокского сельсовета                </w:t>
      </w:r>
      <w:r>
        <w:rPr>
          <w:rFonts w:ascii="Times New Roman" w:hAnsi="Times New Roman" w:cs="Times New Roman"/>
          <w:b/>
          <w:bCs/>
          <w:sz w:val="24"/>
          <w:szCs w:val="24"/>
        </w:rPr>
        <w:t xml:space="preserve">        </w:t>
      </w:r>
      <w:r w:rsidRPr="003E4D1A">
        <w:rPr>
          <w:rFonts w:ascii="Times New Roman" w:hAnsi="Times New Roman" w:cs="Times New Roman"/>
          <w:b/>
          <w:bCs/>
          <w:sz w:val="24"/>
          <w:szCs w:val="24"/>
        </w:rPr>
        <w:t xml:space="preserve">     </w:t>
      </w:r>
      <w:r w:rsidRPr="00335513">
        <w:rPr>
          <w:rFonts w:ascii="Times New Roman" w:hAnsi="Times New Roman" w:cs="Times New Roman"/>
          <w:b/>
          <w:bCs/>
          <w:sz w:val="20"/>
          <w:szCs w:val="20"/>
        </w:rPr>
        <w:t>№</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p>
    <w:p w:rsidR="00B76BD5" w:rsidRPr="00C01B14" w:rsidRDefault="00B76BD5" w:rsidP="00B76BD5">
      <w:pPr>
        <w:jc w:val="right"/>
        <w:rPr>
          <w:rFonts w:ascii="Times New Roman" w:hAnsi="Times New Roman" w:cs="Times New Roman"/>
          <w:sz w:val="12"/>
          <w:szCs w:val="12"/>
        </w:rPr>
      </w:pPr>
      <w:r w:rsidRPr="00C01B14">
        <w:rPr>
          <w:rFonts w:ascii="Times New Roman" w:hAnsi="Times New Roman" w:cs="Times New Roman"/>
          <w:sz w:val="12"/>
          <w:szCs w:val="12"/>
        </w:rPr>
        <w:t>Приложение №3</w:t>
      </w:r>
    </w:p>
    <w:p w:rsidR="00B76BD5" w:rsidRPr="00C01B14" w:rsidRDefault="00B76BD5" w:rsidP="00B76BD5">
      <w:pPr>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 решению Собрания депутатов</w:t>
      </w:r>
    </w:p>
    <w:p w:rsidR="00B76BD5" w:rsidRPr="00C01B14" w:rsidRDefault="00B76BD5" w:rsidP="00B76BD5">
      <w:pPr>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Высокского сельсовета </w:t>
      </w:r>
    </w:p>
    <w:p w:rsidR="00B76BD5" w:rsidRPr="00C01B14" w:rsidRDefault="00B76BD5" w:rsidP="00B76BD5">
      <w:pPr>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Медвенского района </w:t>
      </w:r>
    </w:p>
    <w:p w:rsidR="00B76BD5" w:rsidRPr="00C01B14" w:rsidRDefault="00B76BD5" w:rsidP="00B76BD5">
      <w:pPr>
        <w:ind w:firstLine="4830"/>
        <w:jc w:val="right"/>
        <w:rPr>
          <w:rFonts w:ascii="Times New Roman" w:hAnsi="Times New Roman" w:cs="Times New Roman"/>
          <w:sz w:val="12"/>
          <w:szCs w:val="12"/>
        </w:rPr>
      </w:pPr>
      <w:r w:rsidRPr="00C01B14">
        <w:rPr>
          <w:rFonts w:ascii="Times New Roman" w:hAnsi="Times New Roman" w:cs="Times New Roman"/>
          <w:sz w:val="12"/>
          <w:szCs w:val="12"/>
        </w:rPr>
        <w:t>Курской области</w:t>
      </w:r>
    </w:p>
    <w:p w:rsidR="00B76BD5" w:rsidRPr="00C01B14" w:rsidRDefault="00B76BD5" w:rsidP="00B76BD5">
      <w:pPr>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от 20.12.2024г. №47/276 </w:t>
      </w:r>
    </w:p>
    <w:p w:rsidR="00B76BD5" w:rsidRPr="00C01B14" w:rsidRDefault="00B76BD5" w:rsidP="00B76BD5">
      <w:pPr>
        <w:rPr>
          <w:rFonts w:ascii="Times New Roman" w:hAnsi="Times New Roman" w:cs="Times New Roman"/>
          <w:sz w:val="12"/>
          <w:szCs w:val="12"/>
        </w:rPr>
      </w:pPr>
    </w:p>
    <w:p w:rsidR="00B76BD5" w:rsidRPr="00C01B14" w:rsidRDefault="00B76BD5" w:rsidP="00B76BD5">
      <w:pPr>
        <w:pStyle w:val="211"/>
        <w:ind w:left="142" w:firstLine="566"/>
        <w:rPr>
          <w:b/>
          <w:sz w:val="12"/>
          <w:szCs w:val="12"/>
        </w:rPr>
      </w:pPr>
    </w:p>
    <w:p w:rsidR="00B76BD5" w:rsidRPr="00C01B14" w:rsidRDefault="00B76BD5" w:rsidP="00B76BD5">
      <w:pPr>
        <w:pStyle w:val="211"/>
        <w:ind w:left="142" w:firstLine="566"/>
        <w:rPr>
          <w:b/>
          <w:sz w:val="12"/>
          <w:szCs w:val="12"/>
        </w:rPr>
      </w:pPr>
      <w:r w:rsidRPr="00C01B14">
        <w:rPr>
          <w:b/>
          <w:sz w:val="12"/>
          <w:szCs w:val="12"/>
        </w:rPr>
        <w:t xml:space="preserve">Распределение расходов бюджета муниципального образования «Высокский сельсовет» Медвенского района Курской области на 2024 год и плановый период 2025 и 2026 годов по разделам, подразделам, целевым статьям (муниципальным программам и непрограммным направлениям деятельности), группам </w:t>
      </w:r>
      <w:proofErr w:type="gramStart"/>
      <w:r w:rsidRPr="00C01B14">
        <w:rPr>
          <w:b/>
          <w:sz w:val="12"/>
          <w:szCs w:val="12"/>
        </w:rPr>
        <w:t>видов классификации расходов</w:t>
      </w:r>
      <w:proofErr w:type="gramEnd"/>
      <w:r w:rsidRPr="00C01B14">
        <w:rPr>
          <w:b/>
          <w:sz w:val="12"/>
          <w:szCs w:val="12"/>
        </w:rPr>
        <w:t xml:space="preserve"> Российской Федерации</w:t>
      </w:r>
    </w:p>
    <w:p w:rsidR="00B76BD5" w:rsidRPr="00C01B14" w:rsidRDefault="00B76BD5" w:rsidP="00B76BD5">
      <w:pPr>
        <w:pStyle w:val="211"/>
        <w:ind w:left="142" w:firstLine="566"/>
        <w:rPr>
          <w:b/>
          <w:sz w:val="12"/>
          <w:szCs w:val="12"/>
        </w:rPr>
      </w:pPr>
    </w:p>
    <w:tbl>
      <w:tblPr>
        <w:tblW w:w="14315" w:type="dxa"/>
        <w:tblLayout w:type="fixed"/>
        <w:tblLook w:val="04A0"/>
      </w:tblPr>
      <w:tblGrid>
        <w:gridCol w:w="6142"/>
        <w:gridCol w:w="489"/>
        <w:gridCol w:w="549"/>
        <w:gridCol w:w="1859"/>
        <w:gridCol w:w="617"/>
        <w:gridCol w:w="1618"/>
        <w:gridCol w:w="1557"/>
        <w:gridCol w:w="1484"/>
      </w:tblGrid>
      <w:tr w:rsidR="00B76BD5" w:rsidRPr="00C01B14" w:rsidTr="00587ACA">
        <w:trPr>
          <w:trHeight w:val="201"/>
        </w:trPr>
        <w:tc>
          <w:tcPr>
            <w:tcW w:w="6142"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ind w:left="-115" w:firstLine="1101"/>
              <w:jc w:val="center"/>
              <w:rPr>
                <w:rFonts w:ascii="Times New Roman" w:hAnsi="Times New Roman" w:cs="Times New Roman"/>
                <w:sz w:val="12"/>
                <w:szCs w:val="12"/>
              </w:rPr>
            </w:pPr>
            <w:r w:rsidRPr="00C01B14">
              <w:rPr>
                <w:rFonts w:ascii="Times New Roman" w:hAnsi="Times New Roman" w:cs="Times New Roman"/>
                <w:sz w:val="12"/>
                <w:szCs w:val="12"/>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Р</w:t>
            </w:r>
          </w:p>
        </w:tc>
        <w:tc>
          <w:tcPr>
            <w:tcW w:w="54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roofErr w:type="gramStart"/>
            <w:r w:rsidRPr="00C01B14">
              <w:rPr>
                <w:rFonts w:ascii="Times New Roman" w:hAnsi="Times New Roman" w:cs="Times New Roman"/>
                <w:sz w:val="12"/>
                <w:szCs w:val="12"/>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ЦСР</w:t>
            </w:r>
          </w:p>
        </w:tc>
        <w:tc>
          <w:tcPr>
            <w:tcW w:w="617"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ind w:left="-108" w:right="-109"/>
              <w:jc w:val="center"/>
              <w:rPr>
                <w:rFonts w:ascii="Times New Roman" w:hAnsi="Times New Roman" w:cs="Times New Roman"/>
                <w:sz w:val="12"/>
                <w:szCs w:val="12"/>
              </w:rPr>
            </w:pPr>
            <w:r w:rsidRPr="00C01B14">
              <w:rPr>
                <w:rFonts w:ascii="Times New Roman" w:hAnsi="Times New Roman" w:cs="Times New Roman"/>
                <w:sz w:val="12"/>
                <w:szCs w:val="12"/>
              </w:rPr>
              <w:t xml:space="preserve">Сумма, рублей </w:t>
            </w:r>
          </w:p>
        </w:tc>
      </w:tr>
      <w:tr w:rsidR="00B76BD5" w:rsidRPr="00C01B14" w:rsidTr="00587ACA">
        <w:trPr>
          <w:trHeight w:val="367"/>
        </w:trPr>
        <w:tc>
          <w:tcPr>
            <w:tcW w:w="6142"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489"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549"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859"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617"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2024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2025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2026 год</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lastRenderedPageBreak/>
              <w:t>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w:t>
            </w:r>
          </w:p>
        </w:tc>
        <w:tc>
          <w:tcPr>
            <w:tcW w:w="1484" w:type="dxa"/>
            <w:tcBorders>
              <w:left w:val="single" w:sz="4" w:space="0" w:color="000000"/>
              <w:bottom w:val="single" w:sz="4" w:space="0" w:color="000000"/>
              <w:right w:val="single" w:sz="4" w:space="0" w:color="000000"/>
            </w:tcBorders>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w:t>
            </w:r>
          </w:p>
        </w:tc>
      </w:tr>
      <w:tr w:rsidR="00B76BD5" w:rsidRPr="00C01B14" w:rsidTr="00587ACA">
        <w:trPr>
          <w:trHeight w:val="74"/>
        </w:trPr>
        <w:tc>
          <w:tcPr>
            <w:tcW w:w="6142" w:type="dxa"/>
            <w:tcBorders>
              <w:left w:val="single" w:sz="4" w:space="0" w:color="000000"/>
              <w:bottom w:val="single" w:sz="4" w:space="0" w:color="000000"/>
            </w:tcBorders>
            <w:vAlign w:val="center"/>
          </w:tcPr>
          <w:p w:rsidR="00B76BD5" w:rsidRPr="00C01B14" w:rsidRDefault="00B76BD5" w:rsidP="00CB7894">
            <w:pPr>
              <w:jc w:val="both"/>
              <w:rPr>
                <w:rFonts w:ascii="Times New Roman" w:hAnsi="Times New Roman" w:cs="Times New Roman"/>
                <w:sz w:val="12"/>
                <w:szCs w:val="12"/>
              </w:rPr>
            </w:pPr>
            <w:r w:rsidRPr="00C01B14">
              <w:rPr>
                <w:rFonts w:ascii="Times New Roman" w:hAnsi="Times New Roman" w:cs="Times New Roman"/>
                <w:sz w:val="12"/>
                <w:szCs w:val="12"/>
              </w:rPr>
              <w:t>Всего</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6930540,50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3485596,00</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Footnote"/>
              <w:ind w:left="-25" w:right="-38"/>
              <w:rPr>
                <w:sz w:val="12"/>
                <w:szCs w:val="12"/>
              </w:rPr>
            </w:pPr>
            <w:r w:rsidRPr="00C01B14">
              <w:rPr>
                <w:sz w:val="12"/>
                <w:szCs w:val="12"/>
              </w:rPr>
              <w:t>Общегосударственные вопросы</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3523421,96</w:t>
            </w:r>
          </w:p>
        </w:tc>
        <w:tc>
          <w:tcPr>
            <w:tcW w:w="1557" w:type="dxa"/>
            <w:tcBorders>
              <w:left w:val="single" w:sz="4" w:space="0" w:color="000000"/>
              <w:bottom w:val="single" w:sz="4" w:space="0" w:color="000000"/>
              <w:right w:val="single" w:sz="4" w:space="0" w:color="000000"/>
            </w:tcBorders>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2368715,00</w:t>
            </w:r>
          </w:p>
        </w:tc>
        <w:tc>
          <w:tcPr>
            <w:tcW w:w="1484" w:type="dxa"/>
            <w:tcBorders>
              <w:left w:val="single" w:sz="4" w:space="0" w:color="000000"/>
              <w:bottom w:val="single" w:sz="4" w:space="0" w:color="000000"/>
              <w:right w:val="single" w:sz="4" w:space="0" w:color="000000"/>
            </w:tcBorders>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2368715,00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71 0 00 00000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Глава муниципального образования </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71 1 00 00000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71 1 00 С1402</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01B14">
              <w:rPr>
                <w:rFonts w:ascii="Times New Roman" w:hAnsi="Times New Roman" w:cs="Times New Roman"/>
                <w:sz w:val="12"/>
                <w:szCs w:val="12"/>
              </w:rPr>
              <w:t>управления</w:t>
            </w:r>
            <w:proofErr w:type="gramEnd"/>
            <w:r w:rsidRPr="00C01B14">
              <w:rPr>
                <w:rFonts w:ascii="Times New Roman" w:hAnsi="Times New Roman" w:cs="Times New Roman"/>
                <w:sz w:val="12"/>
                <w:szCs w:val="12"/>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71 1 00 С1402</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587ACA">
        <w:trPr>
          <w:trHeight w:val="153"/>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1704192,22</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1398244,00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1398244,00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Муниципальная программа "Развитие муниципальной 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09 0 00 00000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09 1 0 00 0000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09 1 01 00000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09 1 01 С1437</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09 1 01 С1437</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73 0 00 00000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1628552,22</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1322604,00</w:t>
            </w:r>
          </w:p>
        </w:tc>
      </w:tr>
      <w:tr w:rsidR="00B76BD5" w:rsidRPr="00C01B14" w:rsidTr="00587ACA">
        <w:trPr>
          <w:trHeight w:val="570"/>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73 1 00 00000</w:t>
            </w:r>
          </w:p>
        </w:tc>
        <w:tc>
          <w:tcPr>
            <w:tcW w:w="617" w:type="dxa"/>
            <w:tcBorders>
              <w:left w:val="single" w:sz="4" w:space="0" w:color="000000"/>
              <w:bottom w:val="single" w:sz="4" w:space="0" w:color="000000"/>
            </w:tcBorders>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1628552,22</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1322604,00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73 1 00 С1402</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1628552,22</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1322604,00</w:t>
            </w:r>
          </w:p>
        </w:tc>
      </w:tr>
      <w:tr w:rsidR="00B76BD5" w:rsidRPr="00C01B14" w:rsidTr="00587ACA">
        <w:trPr>
          <w:trHeight w:val="923"/>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01B14">
              <w:rPr>
                <w:rFonts w:ascii="Times New Roman" w:hAnsi="Times New Roman" w:cs="Times New Roman"/>
                <w:sz w:val="12"/>
                <w:szCs w:val="12"/>
              </w:rPr>
              <w:t>управления</w:t>
            </w:r>
            <w:proofErr w:type="gramEnd"/>
            <w:r w:rsidRPr="00C01B14">
              <w:rPr>
                <w:rFonts w:ascii="Times New Roman" w:hAnsi="Times New Roman" w:cs="Times New Roman"/>
                <w:sz w:val="12"/>
                <w:szCs w:val="12"/>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73 1 00 С1402</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1110113,73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934303,00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934303,00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73 1 00 1402</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518438,49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388301,00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388301,00</w:t>
            </w: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06</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147207,70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w:t>
            </w:r>
            <w:r w:rsidRPr="00C01B14">
              <w:rPr>
                <w:rFonts w:ascii="Times New Roman" w:hAnsi="Times New Roman" w:cs="Times New Roman"/>
                <w:sz w:val="12"/>
                <w:szCs w:val="12"/>
              </w:rPr>
              <w:lastRenderedPageBreak/>
              <w:t>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lastRenderedPageBreak/>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 xml:space="preserve">Основное мероприятие "Обеспечение </w:t>
            </w:r>
            <w:proofErr w:type="gramStart"/>
            <w:r w:rsidRPr="00C01B14">
              <w:rPr>
                <w:rFonts w:ascii="Times New Roman" w:hAnsi="Times New Roman" w:cs="Times New Roman"/>
                <w:sz w:val="12"/>
                <w:szCs w:val="12"/>
              </w:rPr>
              <w:t>деятельности выполнения функций</w:t>
            </w:r>
            <w:proofErr w:type="gramEnd"/>
            <w:r w:rsidRPr="00C01B14">
              <w:rPr>
                <w:rFonts w:ascii="Times New Roman" w:hAnsi="Times New Roman" w:cs="Times New Roman"/>
                <w:sz w:val="12"/>
                <w:szCs w:val="12"/>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Осуществление переданных полномочий по осуществлению </w:t>
            </w:r>
            <w:proofErr w:type="gramStart"/>
            <w:r w:rsidRPr="00C01B14">
              <w:rPr>
                <w:rFonts w:ascii="Times New Roman" w:hAnsi="Times New Roman" w:cs="Times New Roman"/>
                <w:sz w:val="12"/>
                <w:szCs w:val="12"/>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NoSpacing1"/>
              <w:ind w:left="-25" w:right="-38"/>
              <w:rPr>
                <w:sz w:val="12"/>
                <w:szCs w:val="12"/>
              </w:rPr>
            </w:pPr>
            <w:r w:rsidRPr="00C01B14">
              <w:rPr>
                <w:sz w:val="12"/>
                <w:szCs w:val="12"/>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74 0 00 00000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10643,00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06</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jc w:val="center"/>
              <w:rPr>
                <w:sz w:val="12"/>
                <w:szCs w:val="12"/>
              </w:rPr>
            </w:pPr>
            <w:r w:rsidRPr="00C01B14">
              <w:rPr>
                <w:sz w:val="12"/>
                <w:szCs w:val="12"/>
              </w:rPr>
              <w:t>74 3 00 00000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10643,00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06</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jc w:val="center"/>
              <w:rPr>
                <w:sz w:val="12"/>
                <w:szCs w:val="12"/>
              </w:rPr>
            </w:pPr>
            <w:r w:rsidRPr="00C01B14">
              <w:rPr>
                <w:sz w:val="12"/>
                <w:szCs w:val="12"/>
              </w:rPr>
              <w:t>74 3 00 П1484</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4919,00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74 3 00 П1484</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4919,00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06</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jc w:val="center"/>
              <w:rPr>
                <w:sz w:val="12"/>
                <w:szCs w:val="12"/>
              </w:rPr>
            </w:pPr>
            <w:r w:rsidRPr="00C01B14">
              <w:rPr>
                <w:sz w:val="12"/>
                <w:szCs w:val="12"/>
              </w:rPr>
              <w:t>74 3 00 П1485</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5724,00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74 3 00 П1485</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5724,00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Резервные фонды</w:t>
            </w:r>
          </w:p>
        </w:tc>
        <w:tc>
          <w:tcPr>
            <w:tcW w:w="48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11</w:t>
            </w:r>
          </w:p>
        </w:tc>
        <w:tc>
          <w:tcPr>
            <w:tcW w:w="185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p>
        </w:tc>
        <w:tc>
          <w:tcPr>
            <w:tcW w:w="617"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11</w:t>
            </w:r>
          </w:p>
        </w:tc>
        <w:tc>
          <w:tcPr>
            <w:tcW w:w="185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78 0 00 00000</w:t>
            </w:r>
          </w:p>
        </w:tc>
        <w:tc>
          <w:tcPr>
            <w:tcW w:w="617"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Резервные фонды</w:t>
            </w:r>
          </w:p>
        </w:tc>
        <w:tc>
          <w:tcPr>
            <w:tcW w:w="48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11</w:t>
            </w:r>
          </w:p>
        </w:tc>
        <w:tc>
          <w:tcPr>
            <w:tcW w:w="185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78 1 00 00000</w:t>
            </w:r>
          </w:p>
        </w:tc>
        <w:tc>
          <w:tcPr>
            <w:tcW w:w="617"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Резервный фонд местной администрации</w:t>
            </w:r>
          </w:p>
        </w:tc>
        <w:tc>
          <w:tcPr>
            <w:tcW w:w="48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11</w:t>
            </w:r>
          </w:p>
        </w:tc>
        <w:tc>
          <w:tcPr>
            <w:tcW w:w="185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78 1 00 С1403</w:t>
            </w:r>
          </w:p>
        </w:tc>
        <w:tc>
          <w:tcPr>
            <w:tcW w:w="617"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Иные бюджетные ассигнования</w:t>
            </w:r>
          </w:p>
        </w:tc>
        <w:tc>
          <w:tcPr>
            <w:tcW w:w="48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11</w:t>
            </w:r>
          </w:p>
        </w:tc>
        <w:tc>
          <w:tcPr>
            <w:tcW w:w="1859"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78 1 00 С1403</w:t>
            </w:r>
          </w:p>
        </w:tc>
        <w:tc>
          <w:tcPr>
            <w:tcW w:w="617" w:type="dxa"/>
            <w:tcBorders>
              <w:left w:val="single" w:sz="4" w:space="0" w:color="000000"/>
              <w:bottom w:val="single" w:sz="4" w:space="0" w:color="000000"/>
            </w:tcBorders>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Другие общегосударственные вопросы</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840819,75</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345486,00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345486,00</w:t>
            </w:r>
          </w:p>
        </w:tc>
      </w:tr>
      <w:tr w:rsidR="00B76BD5" w:rsidRPr="00C01B14" w:rsidTr="00587ACA">
        <w:trPr>
          <w:trHeight w:val="1070"/>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Муниципальная программа «Управление муниципальным имуществом и земельными ресурсами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04 0 00 00000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w:t>
            </w:r>
            <w:proofErr w:type="gramStart"/>
            <w:r w:rsidRPr="00C01B14">
              <w:rPr>
                <w:sz w:val="12"/>
                <w:szCs w:val="12"/>
              </w:rPr>
              <w:t>земельными</w:t>
            </w:r>
            <w:proofErr w:type="gramEnd"/>
            <w:r w:rsidRPr="00C01B14">
              <w:rPr>
                <w:sz w:val="12"/>
                <w:szCs w:val="12"/>
              </w:rPr>
              <w:t xml:space="preserve"> ресурсамиВысокского сельсовета Медвенского района Курской области » </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rPr>
                <w:sz w:val="12"/>
                <w:szCs w:val="12"/>
              </w:rPr>
            </w:pPr>
            <w:r w:rsidRPr="00C01B14">
              <w:rPr>
                <w:sz w:val="12"/>
                <w:szCs w:val="12"/>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С1467</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С1467</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Мероприятия в области земельных отношений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С1468</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С1468</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587ACA">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07 0 00 00000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Основное мероприятие "Обеспечение </w:t>
            </w:r>
            <w:proofErr w:type="gramStart"/>
            <w:r w:rsidRPr="00C01B14">
              <w:rPr>
                <w:rFonts w:ascii="Times New Roman" w:hAnsi="Times New Roman" w:cs="Times New Roman"/>
                <w:sz w:val="12"/>
                <w:szCs w:val="12"/>
              </w:rPr>
              <w:t>деятельности выполнения функций</w:t>
            </w:r>
            <w:proofErr w:type="gramEnd"/>
            <w:r w:rsidRPr="00C01B14">
              <w:rPr>
                <w:rFonts w:ascii="Times New Roman" w:hAnsi="Times New Roman" w:cs="Times New Roman"/>
                <w:sz w:val="12"/>
                <w:szCs w:val="12"/>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14 0 00 00000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14 3 00 00000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 xml:space="preserve">Основное мероприятие "Обеспечение </w:t>
            </w:r>
            <w:proofErr w:type="gramStart"/>
            <w:r w:rsidRPr="00C01B14">
              <w:rPr>
                <w:sz w:val="12"/>
                <w:szCs w:val="12"/>
              </w:rPr>
              <w:t>деятельности выполнения функций</w:t>
            </w:r>
            <w:proofErr w:type="gramEnd"/>
            <w:r w:rsidRPr="00C01B14">
              <w:rPr>
                <w:sz w:val="12"/>
                <w:szCs w:val="12"/>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14 3 02 00000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 xml:space="preserve">Осуществление переданных полномочий по осуществлению </w:t>
            </w:r>
            <w:proofErr w:type="gramStart"/>
            <w:r w:rsidRPr="00C01B14">
              <w:rPr>
                <w:sz w:val="12"/>
                <w:szCs w:val="12"/>
              </w:rPr>
              <w:t>деятельности выполнения функций</w:t>
            </w:r>
            <w:proofErr w:type="gramEnd"/>
            <w:r w:rsidRPr="00C01B14">
              <w:rPr>
                <w:sz w:val="12"/>
                <w:szCs w:val="12"/>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14 3 02 П1401</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587ACA">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 xml:space="preserve">Межбюджетные трансферты </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14 3 02 П1401</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76 0 00 00000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270079,71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181000,00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76 1 00 00000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270079,71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181000,00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76 1 00 С1404</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270079,71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181000,00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76 1 00 С1404</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200</w:t>
            </w: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264079,71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175000,00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76 1 00 С1404</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800</w:t>
            </w: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6000,00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ind w:left="-25" w:right="-38"/>
              <w:rPr>
                <w:sz w:val="12"/>
                <w:szCs w:val="12"/>
              </w:rPr>
            </w:pPr>
            <w:r w:rsidRPr="00C01B14">
              <w:rPr>
                <w:sz w:val="12"/>
                <w:szCs w:val="12"/>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77 0 00 00000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134486,00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133344,00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133344,00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f8"/>
              <w:ind w:left="-25" w:right="-38"/>
              <w:rPr>
                <w:rFonts w:ascii="Times New Roman" w:hAnsi="Times New Roman"/>
                <w:sz w:val="12"/>
                <w:szCs w:val="12"/>
              </w:rPr>
            </w:pPr>
            <w:r w:rsidRPr="00C01B14">
              <w:rPr>
                <w:rFonts w:ascii="Times New Roman" w:hAnsi="Times New Roman"/>
                <w:sz w:val="12"/>
                <w:szCs w:val="12"/>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77 2 00 00000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134486,00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134486,00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134486,00</w:t>
            </w:r>
          </w:p>
        </w:tc>
      </w:tr>
      <w:tr w:rsidR="00B76BD5" w:rsidRPr="00C01B14" w:rsidTr="00587ACA">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pStyle w:val="ad"/>
              <w:spacing w:after="0"/>
              <w:ind w:left="-25" w:right="-38"/>
              <w:rPr>
                <w:sz w:val="12"/>
                <w:szCs w:val="12"/>
              </w:rPr>
            </w:pPr>
            <w:r w:rsidRPr="00C01B14">
              <w:rPr>
                <w:sz w:val="12"/>
                <w:szCs w:val="12"/>
              </w:rPr>
              <w:t>Выполнение других (прочих) обязательств органа местного самоуправления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77 2 00 С1404</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98486,00</w:t>
            </w:r>
          </w:p>
        </w:tc>
      </w:tr>
      <w:tr w:rsidR="00B76BD5" w:rsidRPr="00C01B14" w:rsidTr="00587ACA">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77 2 00 С1404</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98486,00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77 2 00 С1439</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36000,00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spacing w:after="0"/>
              <w:jc w:val="center"/>
              <w:rPr>
                <w:sz w:val="12"/>
                <w:szCs w:val="12"/>
              </w:rPr>
            </w:pPr>
            <w:r w:rsidRPr="00C01B14">
              <w:rPr>
                <w:sz w:val="12"/>
                <w:szCs w:val="12"/>
              </w:rPr>
              <w:t>77 2 00 С1439</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36000,00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Национальная оборона</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02</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Мобилизационная и вневойсковая подготовка</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02</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02</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77 0 00 00000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02</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77 2 00 00000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02</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77 2 00 51180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01B14">
              <w:rPr>
                <w:rFonts w:ascii="Times New Roman" w:hAnsi="Times New Roman" w:cs="Times New Roman"/>
                <w:sz w:val="12"/>
                <w:szCs w:val="12"/>
              </w:rPr>
              <w:t>управления</w:t>
            </w:r>
            <w:proofErr w:type="gramEnd"/>
            <w:r w:rsidRPr="00C01B14">
              <w:rPr>
                <w:rFonts w:ascii="Times New Roman" w:hAnsi="Times New Roman" w:cs="Times New Roman"/>
                <w:sz w:val="12"/>
                <w:szCs w:val="12"/>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02</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77 2 00 51180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100</w:t>
            </w: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107089,00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120255,00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120255,00</w:t>
            </w:r>
          </w:p>
        </w:tc>
      </w:tr>
      <w:tr w:rsidR="00B76BD5" w:rsidRPr="00C01B14" w:rsidTr="00587ACA">
        <w:trPr>
          <w:trHeight w:val="380"/>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77 2 00 51180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28005,00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42512,00</w:t>
            </w:r>
          </w:p>
        </w:tc>
      </w:tr>
      <w:tr w:rsidR="00B76BD5" w:rsidRPr="00C01B14" w:rsidTr="00587ACA">
        <w:trPr>
          <w:trHeight w:val="380"/>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jc w:val="center"/>
              <w:rPr>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46400,00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46400,00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46400,00</w:t>
            </w:r>
          </w:p>
        </w:tc>
      </w:tr>
      <w:tr w:rsidR="00B76BD5" w:rsidRPr="00C01B14" w:rsidTr="00587ACA">
        <w:trPr>
          <w:trHeight w:val="380"/>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587ACA">
        <w:trPr>
          <w:trHeight w:val="380"/>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jc w:val="center"/>
              <w:rPr>
                <w:sz w:val="12"/>
                <w:szCs w:val="12"/>
              </w:rPr>
            </w:pPr>
            <w:r w:rsidRPr="00C01B14">
              <w:rPr>
                <w:sz w:val="12"/>
                <w:szCs w:val="12"/>
              </w:rPr>
              <w:t>13 0 00 00000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587ACA">
        <w:trPr>
          <w:trHeight w:val="380"/>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Подпрограмма «Пожарная безопасность и защита населения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right="-147"/>
              <w:jc w:val="center"/>
              <w:rPr>
                <w:sz w:val="12"/>
                <w:szCs w:val="12"/>
              </w:rPr>
            </w:pPr>
            <w:r w:rsidRPr="00C01B14">
              <w:rPr>
                <w:sz w:val="12"/>
                <w:szCs w:val="12"/>
              </w:rPr>
              <w:t>13 1 00 00000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587ACA">
        <w:trPr>
          <w:trHeight w:val="72"/>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right="-147"/>
              <w:jc w:val="center"/>
              <w:rPr>
                <w:sz w:val="12"/>
                <w:szCs w:val="12"/>
              </w:rPr>
            </w:pPr>
            <w:r w:rsidRPr="00C01B14">
              <w:rPr>
                <w:sz w:val="12"/>
                <w:szCs w:val="12"/>
              </w:rPr>
              <w:t>13 1 01 00000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587ACA">
        <w:trPr>
          <w:trHeight w:val="380"/>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jc w:val="center"/>
              <w:rPr>
                <w:sz w:val="12"/>
                <w:szCs w:val="12"/>
              </w:rPr>
            </w:pPr>
            <w:r w:rsidRPr="00C01B14">
              <w:rPr>
                <w:sz w:val="12"/>
                <w:szCs w:val="12"/>
              </w:rPr>
              <w:t>13 1 01 С1415</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587ACA">
        <w:trPr>
          <w:trHeight w:val="380"/>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jc w:val="center"/>
              <w:rPr>
                <w:sz w:val="12"/>
                <w:szCs w:val="12"/>
              </w:rPr>
            </w:pPr>
            <w:r w:rsidRPr="00C01B14">
              <w:rPr>
                <w:sz w:val="12"/>
                <w:szCs w:val="12"/>
              </w:rPr>
              <w:t>13 1 01 С1415</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ind w:left="-25" w:right="-38"/>
              <w:rPr>
                <w:sz w:val="12"/>
                <w:szCs w:val="12"/>
              </w:rPr>
            </w:pPr>
            <w:r w:rsidRPr="00C01B14">
              <w:rPr>
                <w:sz w:val="12"/>
                <w:szCs w:val="12"/>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rPr>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pStyle w:val="19"/>
              <w:ind w:left="-25" w:right="-38"/>
              <w:rPr>
                <w:rFonts w:ascii="Times New Roman" w:hAnsi="Times New Roman"/>
                <w:sz w:val="12"/>
                <w:szCs w:val="12"/>
              </w:rPr>
            </w:pPr>
            <w:r w:rsidRPr="00C01B14">
              <w:rPr>
                <w:rFonts w:ascii="Times New Roman" w:hAnsi="Times New Roman"/>
                <w:sz w:val="12"/>
                <w:szCs w:val="12"/>
              </w:rPr>
              <w:t>Муниципальная программа «Профилактика правонарушений в Высокском сельсовете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rPr>
                <w:sz w:val="12"/>
                <w:szCs w:val="12"/>
              </w:rPr>
            </w:pPr>
            <w:r w:rsidRPr="00C01B14">
              <w:rPr>
                <w:sz w:val="12"/>
                <w:szCs w:val="12"/>
              </w:rPr>
              <w:t xml:space="preserve"> 12 0 00 00000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spacing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rPr>
                <w:sz w:val="12"/>
                <w:szCs w:val="12"/>
              </w:rPr>
            </w:pPr>
            <w:r w:rsidRPr="00C01B14">
              <w:rPr>
                <w:sz w:val="12"/>
                <w:szCs w:val="12"/>
              </w:rPr>
              <w:t xml:space="preserve"> 12 2 00 00000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outlineLvl w:val="4"/>
              <w:rPr>
                <w:rFonts w:ascii="Times New Roman" w:hAnsi="Times New Roman" w:cs="Times New Roman"/>
                <w:sz w:val="12"/>
                <w:szCs w:val="12"/>
              </w:rPr>
            </w:pPr>
            <w:r w:rsidRPr="00C01B14">
              <w:rPr>
                <w:rFonts w:ascii="Times New Roman" w:hAnsi="Times New Roman" w:cs="Times New Roman"/>
                <w:sz w:val="12"/>
                <w:szCs w:val="12"/>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ind w:left="-125" w:right="-147"/>
              <w:rPr>
                <w:sz w:val="12"/>
                <w:szCs w:val="12"/>
              </w:rPr>
            </w:pPr>
            <w:r w:rsidRPr="00C01B14">
              <w:rPr>
                <w:sz w:val="12"/>
                <w:szCs w:val="12"/>
              </w:rPr>
              <w:t xml:space="preserve"> 12 2 01 00000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380"/>
        </w:trPr>
        <w:tc>
          <w:tcPr>
            <w:tcW w:w="6142" w:type="dxa"/>
            <w:tcBorders>
              <w:left w:val="single" w:sz="4" w:space="0" w:color="000000"/>
              <w:bottom w:val="single" w:sz="4" w:space="0" w:color="000000"/>
            </w:tcBorders>
            <w:vAlign w:val="center"/>
          </w:tcPr>
          <w:p w:rsidR="00B76BD5" w:rsidRPr="00C01B14" w:rsidRDefault="00B76BD5" w:rsidP="00CB7894">
            <w:pPr>
              <w:ind w:left="-25" w:right="-38"/>
              <w:outlineLvl w:val="4"/>
              <w:rPr>
                <w:rFonts w:ascii="Times New Roman" w:hAnsi="Times New Roman" w:cs="Times New Roman"/>
                <w:sz w:val="12"/>
                <w:szCs w:val="12"/>
              </w:rPr>
            </w:pPr>
            <w:r w:rsidRPr="00C01B14">
              <w:rPr>
                <w:rFonts w:ascii="Times New Roman" w:hAnsi="Times New Roman" w:cs="Times New Roman"/>
                <w:sz w:val="12"/>
                <w:szCs w:val="12"/>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f8"/>
              <w:ind w:left="-125" w:right="-147"/>
              <w:rPr>
                <w:rFonts w:ascii="Times New Roman" w:hAnsi="Times New Roman"/>
                <w:sz w:val="12"/>
                <w:szCs w:val="12"/>
              </w:rPr>
            </w:pPr>
            <w:r w:rsidRPr="00C01B14">
              <w:rPr>
                <w:rFonts w:ascii="Times New Roman" w:hAnsi="Times New Roman"/>
                <w:sz w:val="12"/>
                <w:szCs w:val="12"/>
              </w:rPr>
              <w:t xml:space="preserve"> 12 2 01 С1435</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f8"/>
              <w:ind w:left="-125" w:right="-147"/>
              <w:rPr>
                <w:rFonts w:ascii="Times New Roman" w:hAnsi="Times New Roman"/>
                <w:sz w:val="12"/>
                <w:szCs w:val="12"/>
              </w:rPr>
            </w:pPr>
            <w:r w:rsidRPr="00C01B14">
              <w:rPr>
                <w:rFonts w:ascii="Times New Roman" w:hAnsi="Times New Roman"/>
                <w:sz w:val="12"/>
                <w:szCs w:val="12"/>
              </w:rPr>
              <w:t xml:space="preserve"> 12 2 01 С1435</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Национальная экономика</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799880,00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86000,00</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86000,00</w:t>
            </w:r>
          </w:p>
        </w:tc>
      </w:tr>
      <w:tr w:rsidR="00B76BD5" w:rsidRPr="00C01B14" w:rsidTr="00587ACA">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Дорожное хозяйство (дорожные фонды)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25" w:right="-147"/>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outlineLvl w:val="5"/>
              <w:rPr>
                <w:rFonts w:ascii="Times New Roman" w:hAnsi="Times New Roman" w:cs="Times New Roman"/>
                <w:sz w:val="12"/>
                <w:szCs w:val="12"/>
              </w:rPr>
            </w:pPr>
            <w:r w:rsidRPr="00C01B14">
              <w:rPr>
                <w:rFonts w:ascii="Times New Roman" w:hAnsi="Times New Roman" w:cs="Times New Roman"/>
                <w:sz w:val="12"/>
                <w:szCs w:val="12"/>
              </w:rPr>
              <w:t xml:space="preserve">Муниципальная </w:t>
            </w:r>
            <w:hyperlink r:id="rId13" w:history="1">
              <w:r w:rsidRPr="00C01B14">
                <w:rPr>
                  <w:rFonts w:ascii="Times New Roman" w:hAnsi="Times New Roman" w:cs="Times New Roman"/>
                  <w:sz w:val="12"/>
                  <w:szCs w:val="12"/>
                </w:rPr>
                <w:t>программа</w:t>
              </w:r>
            </w:hyperlink>
            <w:r w:rsidRPr="00C01B14">
              <w:rPr>
                <w:rFonts w:ascii="Times New Roman" w:hAnsi="Times New Roman" w:cs="Times New Roman"/>
                <w:sz w:val="12"/>
                <w:szCs w:val="12"/>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25" w:right="-147"/>
              <w:rPr>
                <w:rFonts w:ascii="Times New Roman" w:hAnsi="Times New Roman" w:cs="Times New Roman"/>
                <w:sz w:val="12"/>
                <w:szCs w:val="12"/>
              </w:rPr>
            </w:pPr>
            <w:r w:rsidRPr="00C01B14">
              <w:rPr>
                <w:rFonts w:ascii="Times New Roman" w:hAnsi="Times New Roman" w:cs="Times New Roman"/>
                <w:sz w:val="12"/>
                <w:szCs w:val="12"/>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outlineLvl w:val="5"/>
              <w:rPr>
                <w:rFonts w:ascii="Times New Roman" w:hAnsi="Times New Roman" w:cs="Times New Roman"/>
                <w:sz w:val="12"/>
                <w:szCs w:val="12"/>
              </w:rPr>
            </w:pPr>
            <w:r w:rsidRPr="00C01B14">
              <w:rPr>
                <w:rFonts w:ascii="Times New Roman" w:hAnsi="Times New Roman" w:cs="Times New Roman"/>
                <w:sz w:val="12"/>
                <w:szCs w:val="1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25" w:right="-147"/>
              <w:rPr>
                <w:rFonts w:ascii="Times New Roman" w:hAnsi="Times New Roman" w:cs="Times New Roman"/>
                <w:sz w:val="12"/>
                <w:szCs w:val="12"/>
              </w:rPr>
            </w:pPr>
            <w:r w:rsidRPr="00C01B14">
              <w:rPr>
                <w:rFonts w:ascii="Times New Roman" w:hAnsi="Times New Roman" w:cs="Times New Roman"/>
                <w:sz w:val="12"/>
                <w:szCs w:val="12"/>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outlineLvl w:val="4"/>
              <w:rPr>
                <w:rFonts w:ascii="Times New Roman" w:hAnsi="Times New Roman" w:cs="Times New Roman"/>
                <w:sz w:val="12"/>
                <w:szCs w:val="12"/>
              </w:rPr>
            </w:pPr>
            <w:r w:rsidRPr="00C01B14">
              <w:rPr>
                <w:rFonts w:ascii="Times New Roman" w:hAnsi="Times New Roman" w:cs="Times New Roman"/>
                <w:sz w:val="12"/>
                <w:szCs w:val="12"/>
              </w:rPr>
              <w:lastRenderedPageBreak/>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25" w:right="-147"/>
              <w:rPr>
                <w:rFonts w:ascii="Times New Roman" w:hAnsi="Times New Roman" w:cs="Times New Roman"/>
                <w:sz w:val="12"/>
                <w:szCs w:val="12"/>
              </w:rPr>
            </w:pPr>
            <w:r w:rsidRPr="00C01B14">
              <w:rPr>
                <w:rFonts w:ascii="Times New Roman" w:hAnsi="Times New Roman" w:cs="Times New Roman"/>
                <w:sz w:val="12"/>
                <w:szCs w:val="12"/>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125" w:right="-147"/>
              <w:rPr>
                <w:rFonts w:ascii="Times New Roman" w:hAnsi="Times New Roman" w:cs="Times New Roman"/>
                <w:sz w:val="12"/>
                <w:szCs w:val="12"/>
              </w:rPr>
            </w:pPr>
            <w:r w:rsidRPr="00C01B14">
              <w:rPr>
                <w:rFonts w:ascii="Times New Roman" w:hAnsi="Times New Roman" w:cs="Times New Roman"/>
                <w:sz w:val="12"/>
                <w:szCs w:val="12"/>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315"/>
        </w:trPr>
        <w:tc>
          <w:tcPr>
            <w:tcW w:w="6142"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568612,00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86000,00</w:t>
            </w:r>
          </w:p>
        </w:tc>
      </w:tr>
      <w:tr w:rsidR="00B76BD5" w:rsidRPr="00C01B14" w:rsidTr="00587ACA">
        <w:trPr>
          <w:trHeight w:val="315"/>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05 0 00 00000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587ACA">
        <w:trPr>
          <w:trHeight w:val="315"/>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Подпрограмма «Энергосбережение в муниципальном образовании «Высокский сельсовет» Медвенского района Курской области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05 1 00 00000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587ACA">
        <w:trPr>
          <w:trHeight w:val="315"/>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05 1 0100000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587ACA">
        <w:trPr>
          <w:trHeight w:val="315"/>
        </w:trPr>
        <w:tc>
          <w:tcPr>
            <w:tcW w:w="6142"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Мероприятия в области энергосбережения</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05 1 01 С1434</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587ACA">
        <w:trPr>
          <w:trHeight w:val="315"/>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05 1 01 С1434</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587ACA">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hyperlink r:id="rId14" w:history="1">
              <w:r w:rsidRPr="00C01B14">
                <w:rPr>
                  <w:rFonts w:ascii="Times New Roman" w:hAnsi="Times New Roman" w:cs="Times New Roman"/>
                  <w:sz w:val="12"/>
                  <w:szCs w:val="12"/>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Pr="00C01B14">
                <w:rPr>
                  <w:rFonts w:ascii="Times New Roman" w:hAnsi="Times New Roman" w:cs="Times New Roman"/>
                  <w:sz w:val="12"/>
                  <w:szCs w:val="12"/>
                </w:rPr>
                <w:t>«В</w:t>
              </w:r>
              <w:proofErr w:type="gramEnd"/>
              <w:r w:rsidRPr="00C01B14">
                <w:rPr>
                  <w:rFonts w:ascii="Times New Roman" w:hAnsi="Times New Roman" w:cs="Times New Roman"/>
                  <w:sz w:val="12"/>
                  <w:szCs w:val="12"/>
                </w:rPr>
                <w:t xml:space="preserve">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 xml:space="preserve">07 0 00 00000 </w:t>
            </w:r>
          </w:p>
          <w:p w:rsidR="00B76BD5" w:rsidRPr="00C01B14" w:rsidRDefault="00B76BD5" w:rsidP="00CB7894">
            <w:pPr>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hyperlink r:id="rId15" w:history="1">
              <w:r w:rsidRPr="00C01B14">
                <w:rPr>
                  <w:rFonts w:ascii="Times New Roman" w:hAnsi="Times New Roman" w:cs="Times New Roman"/>
                  <w:sz w:val="12"/>
                  <w:szCs w:val="12"/>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07 2 00 00000</w:t>
            </w:r>
          </w:p>
          <w:p w:rsidR="00B76BD5" w:rsidRPr="00C01B14" w:rsidRDefault="00B76BD5" w:rsidP="00CB7894">
            <w:pPr>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 xml:space="preserve">07 2 02 13600 </w:t>
            </w:r>
          </w:p>
          <w:p w:rsidR="00B76BD5" w:rsidRPr="00C01B14" w:rsidRDefault="00B76BD5" w:rsidP="00CB7894">
            <w:pPr>
              <w:jc w:val="center"/>
              <w:rPr>
                <w:rFonts w:ascii="Times New Roman" w:hAnsi="Times New Roman" w:cs="Times New Roman"/>
                <w:sz w:val="12"/>
                <w:szCs w:val="12"/>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 xml:space="preserve">07 2 02 13600 </w:t>
            </w:r>
          </w:p>
          <w:p w:rsidR="00B76BD5" w:rsidRPr="00C01B14" w:rsidRDefault="00B76BD5" w:rsidP="00CB7894">
            <w:pPr>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 xml:space="preserve">07 2 02 S3600 </w:t>
            </w:r>
          </w:p>
          <w:p w:rsidR="00B76BD5" w:rsidRPr="00C01B14" w:rsidRDefault="00B76BD5" w:rsidP="00CB7894">
            <w:pPr>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p w:rsidR="00B76BD5" w:rsidRPr="00C01B14" w:rsidRDefault="00B76BD5" w:rsidP="00CB7894">
            <w:pPr>
              <w:rPr>
                <w:rFonts w:ascii="Times New Roman" w:hAnsi="Times New Roman" w:cs="Times New Roman"/>
                <w:sz w:val="12"/>
                <w:szCs w:val="12"/>
              </w:rPr>
            </w:pP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 xml:space="preserve">07 2 02 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ConsPlusTitle"/>
              <w:widowControl/>
              <w:rPr>
                <w:b w:val="0"/>
                <w:sz w:val="12"/>
                <w:szCs w:val="12"/>
              </w:rPr>
            </w:pPr>
            <w:r w:rsidRPr="00C01B14">
              <w:rPr>
                <w:b w:val="0"/>
                <w:sz w:val="12"/>
                <w:szCs w:val="12"/>
              </w:rPr>
              <w:lastRenderedPageBreak/>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15 0 00 00000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15 1 00 00000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15 1 01 00000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 xml:space="preserve">Обеспечение условий для </w:t>
            </w:r>
            <w:proofErr w:type="gramStart"/>
            <w:r w:rsidRPr="00C01B14">
              <w:rPr>
                <w:sz w:val="12"/>
                <w:szCs w:val="12"/>
              </w:rPr>
              <w:t>развития</w:t>
            </w:r>
            <w:proofErr w:type="gramEnd"/>
            <w:r w:rsidRPr="00C01B14">
              <w:rPr>
                <w:sz w:val="12"/>
                <w:szCs w:val="12"/>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1 01 С1405</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1 01 С1405</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587ACA">
        <w:trPr>
          <w:trHeight w:val="153"/>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Жилищно-коммунальное хозяйство</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Благоустройство</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07 0 00 00000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07 3 00 00000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07 3 01 00000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Мероприятия по благоустройству </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07 3 01 С1433</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587ACA">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07 3 01 С1433</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587ACA">
        <w:trPr>
          <w:trHeight w:val="153"/>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Образование</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587ACA">
        <w:trPr>
          <w:trHeight w:val="286"/>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Молодежная политика</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587ACA">
        <w:trPr>
          <w:trHeight w:val="656"/>
        </w:trPr>
        <w:tc>
          <w:tcPr>
            <w:tcW w:w="6142" w:type="dxa"/>
            <w:tcBorders>
              <w:left w:val="single" w:sz="4" w:space="0" w:color="000000"/>
              <w:bottom w:val="single" w:sz="4" w:space="0" w:color="000000"/>
            </w:tcBorders>
            <w:vAlign w:val="center"/>
          </w:tcPr>
          <w:p w:rsidR="00B76BD5" w:rsidRPr="00C01B14" w:rsidRDefault="00B76BD5" w:rsidP="00CB7894">
            <w:pPr>
              <w:spacing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08 0 00 00000</w:t>
            </w: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587ACA">
        <w:trPr>
          <w:trHeight w:val="823"/>
        </w:trPr>
        <w:tc>
          <w:tcPr>
            <w:tcW w:w="6142" w:type="dxa"/>
            <w:tcBorders>
              <w:left w:val="single" w:sz="4" w:space="0" w:color="000000"/>
              <w:bottom w:val="single" w:sz="4" w:space="0" w:color="000000"/>
            </w:tcBorders>
            <w:vAlign w:val="center"/>
          </w:tcPr>
          <w:p w:rsidR="00B76BD5" w:rsidRPr="00C01B14" w:rsidRDefault="00B76BD5" w:rsidP="00CB7894">
            <w:pPr>
              <w:spacing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08 2 00 00000</w:t>
            </w: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587ACA">
        <w:trPr>
          <w:trHeight w:val="281"/>
        </w:trPr>
        <w:tc>
          <w:tcPr>
            <w:tcW w:w="6142" w:type="dxa"/>
            <w:tcBorders>
              <w:left w:val="single" w:sz="4" w:space="0" w:color="000000"/>
              <w:bottom w:val="single" w:sz="4" w:space="0" w:color="000000"/>
            </w:tcBorders>
            <w:vAlign w:val="center"/>
          </w:tcPr>
          <w:p w:rsidR="00B76BD5" w:rsidRPr="00C01B14" w:rsidRDefault="00B76BD5" w:rsidP="00CB7894">
            <w:pPr>
              <w:spacing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08 2 01 00000</w:t>
            </w: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587ACA">
        <w:trPr>
          <w:trHeight w:val="547"/>
        </w:trPr>
        <w:tc>
          <w:tcPr>
            <w:tcW w:w="6142" w:type="dxa"/>
            <w:tcBorders>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С1414</w:t>
            </w: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587ACA">
        <w:trPr>
          <w:trHeight w:val="352"/>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С1414</w:t>
            </w: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587ACA">
        <w:trPr>
          <w:trHeight w:val="399"/>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 xml:space="preserve">Культура, кинематография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CB7894">
            <w:pPr>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 xml:space="preserve">Культура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617"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«Искусство» муниципальной программы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01 1 00 00000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01 1 01 00000</w:t>
            </w:r>
          </w:p>
        </w:tc>
        <w:tc>
          <w:tcPr>
            <w:tcW w:w="617"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 xml:space="preserve">Расходы бюджета поселения на предоставление субсидии на заработную плату и начисления на выплаты по оплате </w:t>
            </w:r>
            <w:proofErr w:type="gramStart"/>
            <w:r w:rsidRPr="00C01B14">
              <w:rPr>
                <w:rFonts w:ascii="Times New Roman" w:hAnsi="Times New Roman" w:cs="Times New Roman"/>
                <w:sz w:val="12"/>
                <w:szCs w:val="12"/>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ind w:left="-108" w:right="-108"/>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ind w:left="-108" w:right="-108"/>
              <w:jc w:val="center"/>
              <w:rPr>
                <w:rFonts w:ascii="Times New Roman" w:hAnsi="Times New Roman" w:cs="Times New Roman"/>
                <w:sz w:val="12"/>
                <w:szCs w:val="12"/>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ind w:left="-108" w:right="-108"/>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587ACA">
        <w:trPr>
          <w:trHeight w:val="284"/>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 xml:space="preserve">Социальная политика </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587ACA">
        <w:trPr>
          <w:trHeight w:val="184"/>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Пенсионное обеспечение</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pStyle w:val="p3"/>
              <w:spacing w:afterAutospacing="0"/>
              <w:ind w:left="-25" w:right="-38"/>
              <w:rPr>
                <w:sz w:val="12"/>
                <w:szCs w:val="12"/>
              </w:rPr>
            </w:pPr>
            <w:r w:rsidRPr="00C01B14">
              <w:rPr>
                <w:sz w:val="12"/>
                <w:szCs w:val="12"/>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02 0 00 00000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pStyle w:val="p3"/>
              <w:spacing w:afterAutospacing="0"/>
              <w:ind w:left="-25" w:right="-38"/>
              <w:rPr>
                <w:sz w:val="12"/>
                <w:szCs w:val="12"/>
              </w:rPr>
            </w:pPr>
            <w:r w:rsidRPr="00C01B14">
              <w:rPr>
                <w:sz w:val="12"/>
                <w:szCs w:val="12"/>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02 2 00 00000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pStyle w:val="p3"/>
              <w:spacing w:afterAutospacing="0"/>
              <w:ind w:left="-25" w:right="-38"/>
              <w:rPr>
                <w:sz w:val="12"/>
                <w:szCs w:val="12"/>
              </w:rPr>
            </w:pPr>
            <w:r w:rsidRPr="00C01B14">
              <w:rPr>
                <w:sz w:val="12"/>
                <w:szCs w:val="12"/>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02 2 01 00000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02 2 01 С1445</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02 2 01 С1445</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587ACA">
        <w:trPr>
          <w:trHeight w:val="301"/>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Физическая культура и спорт</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587ACA">
        <w:trPr>
          <w:trHeight w:val="338"/>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Физическая культура</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08 0 00 00000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08 3 00 00000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08 3 01 00000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587ACA">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 3 01 С1406</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587ACA">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08 3 01 С1406</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20000,00</w:t>
            </w:r>
          </w:p>
        </w:tc>
      </w:tr>
    </w:tbl>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3E25D7">
      <w:pPr>
        <w:spacing w:after="0"/>
        <w:rPr>
          <w:rFonts w:ascii="Times New Roman" w:hAnsi="Times New Roman" w:cs="Times New Roman"/>
          <w:b/>
          <w:bCs/>
          <w:sz w:val="24"/>
          <w:szCs w:val="24"/>
        </w:rPr>
      </w:pPr>
    </w:p>
    <w:p w:rsidR="00587ACA" w:rsidRDefault="00587ACA" w:rsidP="00587ACA">
      <w:pPr>
        <w:spacing w:after="0"/>
        <w:jc w:val="center"/>
        <w:rPr>
          <w:rFonts w:ascii="Times New Roman" w:hAnsi="Times New Roman" w:cs="Times New Roman"/>
          <w:b/>
          <w:bCs/>
          <w:sz w:val="24"/>
          <w:szCs w:val="24"/>
        </w:rPr>
      </w:pPr>
    </w:p>
    <w:p w:rsidR="00587ACA" w:rsidRDefault="00587ACA" w:rsidP="00587ACA">
      <w:pPr>
        <w:spacing w:after="0"/>
        <w:jc w:val="center"/>
        <w:rPr>
          <w:rFonts w:ascii="Times New Roman" w:hAnsi="Times New Roman" w:cs="Times New Roman"/>
          <w:b/>
          <w:bCs/>
          <w:sz w:val="24"/>
          <w:szCs w:val="24"/>
        </w:rPr>
      </w:pPr>
    </w:p>
    <w:p w:rsidR="00587ACA" w:rsidRDefault="00587ACA" w:rsidP="00587ACA">
      <w:pPr>
        <w:spacing w:after="0"/>
        <w:jc w:val="center"/>
        <w:rPr>
          <w:rFonts w:ascii="Times New Roman" w:hAnsi="Times New Roman" w:cs="Times New Roman"/>
          <w:b/>
          <w:bCs/>
          <w:sz w:val="24"/>
          <w:szCs w:val="24"/>
        </w:rPr>
      </w:pPr>
    </w:p>
    <w:p w:rsidR="00587ACA" w:rsidRDefault="00587ACA" w:rsidP="00587ACA">
      <w:pPr>
        <w:spacing w:after="0"/>
        <w:jc w:val="center"/>
        <w:rPr>
          <w:rFonts w:ascii="Times New Roman" w:hAnsi="Times New Roman" w:cs="Times New Roman"/>
          <w:b/>
          <w:bCs/>
          <w:sz w:val="24"/>
          <w:szCs w:val="24"/>
        </w:rPr>
      </w:pPr>
    </w:p>
    <w:p w:rsidR="00B76BD5" w:rsidRPr="00C01B14" w:rsidRDefault="00587ACA" w:rsidP="00587ACA">
      <w:pPr>
        <w:spacing w:after="0"/>
        <w:jc w:val="center"/>
        <w:rPr>
          <w:rFonts w:ascii="Times New Roman" w:hAnsi="Times New Roman" w:cs="Times New Roman"/>
          <w:sz w:val="12"/>
          <w:szCs w:val="12"/>
        </w:rPr>
        <w:sectPr w:rsidR="00B76BD5" w:rsidRPr="00C01B14">
          <w:pgSz w:w="16838" w:h="11906"/>
          <w:pgMar w:top="1134" w:right="1247" w:bottom="1134" w:left="1531" w:header="709" w:footer="709" w:gutter="0"/>
          <w:cols w:space="720"/>
        </w:sectPr>
      </w:pPr>
      <w:r w:rsidRPr="003E4D1A">
        <w:rPr>
          <w:rFonts w:ascii="Times New Roman" w:hAnsi="Times New Roman" w:cs="Times New Roman"/>
          <w:b/>
          <w:bCs/>
          <w:sz w:val="24"/>
          <w:szCs w:val="24"/>
        </w:rPr>
        <w:t xml:space="preserve">Вестник Высокского сельсовета                </w:t>
      </w:r>
      <w:r>
        <w:rPr>
          <w:rFonts w:ascii="Times New Roman" w:hAnsi="Times New Roman" w:cs="Times New Roman"/>
          <w:b/>
          <w:bCs/>
          <w:sz w:val="24"/>
          <w:szCs w:val="24"/>
        </w:rPr>
        <w:t xml:space="preserve">        </w:t>
      </w:r>
      <w:r w:rsidRPr="003E4D1A">
        <w:rPr>
          <w:rFonts w:ascii="Times New Roman" w:hAnsi="Times New Roman" w:cs="Times New Roman"/>
          <w:b/>
          <w:bCs/>
          <w:sz w:val="24"/>
          <w:szCs w:val="24"/>
        </w:rPr>
        <w:t xml:space="preserve">     </w:t>
      </w:r>
      <w:r w:rsidRPr="00335513">
        <w:rPr>
          <w:rFonts w:ascii="Times New Roman" w:hAnsi="Times New Roman" w:cs="Times New Roman"/>
          <w:b/>
          <w:bCs/>
          <w:sz w:val="20"/>
          <w:szCs w:val="20"/>
        </w:rPr>
        <w:t>№</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B76BD5" w:rsidRPr="00C01B14" w:rsidRDefault="00B76BD5" w:rsidP="003E25D7">
      <w:pPr>
        <w:tabs>
          <w:tab w:val="left" w:pos="14034"/>
        </w:tabs>
        <w:spacing w:after="0" w:line="240" w:lineRule="auto"/>
        <w:ind w:right="28"/>
        <w:jc w:val="right"/>
        <w:rPr>
          <w:rFonts w:ascii="Times New Roman" w:hAnsi="Times New Roman" w:cs="Times New Roman"/>
          <w:sz w:val="12"/>
          <w:szCs w:val="12"/>
        </w:rPr>
      </w:pPr>
      <w:r w:rsidRPr="00C01B14">
        <w:rPr>
          <w:rFonts w:ascii="Times New Roman" w:hAnsi="Times New Roman" w:cs="Times New Roman"/>
          <w:sz w:val="12"/>
          <w:szCs w:val="12"/>
        </w:rPr>
        <w:lastRenderedPageBreak/>
        <w:t>Приложение №4</w:t>
      </w:r>
    </w:p>
    <w:p w:rsidR="00B76BD5" w:rsidRPr="00C01B14" w:rsidRDefault="00B76BD5" w:rsidP="003E25D7">
      <w:pPr>
        <w:tabs>
          <w:tab w:val="left" w:pos="14034"/>
        </w:tabs>
        <w:spacing w:after="0" w:line="240" w:lineRule="auto"/>
        <w:ind w:right="28"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 решению Собрания депутатов</w:t>
      </w:r>
    </w:p>
    <w:p w:rsidR="00B76BD5" w:rsidRPr="00C01B14" w:rsidRDefault="00B76BD5" w:rsidP="003E25D7">
      <w:pPr>
        <w:tabs>
          <w:tab w:val="left" w:pos="14034"/>
        </w:tabs>
        <w:spacing w:after="0" w:line="240" w:lineRule="auto"/>
        <w:ind w:right="28"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Высокского сельсовета </w:t>
      </w:r>
    </w:p>
    <w:p w:rsidR="00B76BD5" w:rsidRPr="00C01B14" w:rsidRDefault="00B76BD5" w:rsidP="003E25D7">
      <w:pPr>
        <w:tabs>
          <w:tab w:val="left" w:pos="14034"/>
        </w:tabs>
        <w:spacing w:after="0" w:line="240" w:lineRule="auto"/>
        <w:ind w:right="28"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Медвенского района </w:t>
      </w:r>
    </w:p>
    <w:p w:rsidR="00B76BD5" w:rsidRPr="00C01B14" w:rsidRDefault="00B76BD5" w:rsidP="003E25D7">
      <w:pPr>
        <w:tabs>
          <w:tab w:val="left" w:pos="14034"/>
        </w:tabs>
        <w:spacing w:after="0" w:line="240" w:lineRule="auto"/>
        <w:ind w:right="28" w:firstLine="4830"/>
        <w:jc w:val="right"/>
        <w:rPr>
          <w:rFonts w:ascii="Times New Roman" w:hAnsi="Times New Roman" w:cs="Times New Roman"/>
          <w:sz w:val="12"/>
          <w:szCs w:val="12"/>
        </w:rPr>
      </w:pPr>
      <w:r w:rsidRPr="00C01B14">
        <w:rPr>
          <w:rFonts w:ascii="Times New Roman" w:hAnsi="Times New Roman" w:cs="Times New Roman"/>
          <w:sz w:val="12"/>
          <w:szCs w:val="12"/>
        </w:rPr>
        <w:t>Курской области</w:t>
      </w:r>
    </w:p>
    <w:p w:rsidR="00B76BD5" w:rsidRPr="00C01B14" w:rsidRDefault="00B76BD5" w:rsidP="003E25D7">
      <w:pPr>
        <w:tabs>
          <w:tab w:val="left" w:pos="14034"/>
        </w:tabs>
        <w:spacing w:after="0" w:line="240" w:lineRule="auto"/>
        <w:ind w:right="28"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от 20.12.2024г. №47/276 </w:t>
      </w:r>
    </w:p>
    <w:p w:rsidR="00B76BD5" w:rsidRPr="00C01B14" w:rsidRDefault="00B76BD5" w:rsidP="003E25D7">
      <w:pPr>
        <w:tabs>
          <w:tab w:val="left" w:pos="14034"/>
        </w:tabs>
        <w:spacing w:after="0" w:line="240" w:lineRule="auto"/>
        <w:ind w:right="565"/>
        <w:rPr>
          <w:rFonts w:ascii="Times New Roman" w:hAnsi="Times New Roman" w:cs="Times New Roman"/>
          <w:sz w:val="12"/>
          <w:szCs w:val="12"/>
        </w:rPr>
      </w:pPr>
    </w:p>
    <w:p w:rsidR="00B76BD5" w:rsidRPr="00C01B14" w:rsidRDefault="00B76BD5" w:rsidP="003E25D7">
      <w:pPr>
        <w:tabs>
          <w:tab w:val="left" w:pos="14034"/>
        </w:tabs>
        <w:spacing w:after="0"/>
        <w:ind w:right="565"/>
        <w:rPr>
          <w:rFonts w:ascii="Times New Roman" w:hAnsi="Times New Roman" w:cs="Times New Roman"/>
          <w:sz w:val="12"/>
          <w:szCs w:val="12"/>
        </w:rPr>
      </w:pPr>
    </w:p>
    <w:p w:rsidR="00B76BD5" w:rsidRPr="00C01B14" w:rsidRDefault="00B76BD5" w:rsidP="003E25D7">
      <w:pPr>
        <w:tabs>
          <w:tab w:val="left" w:pos="14034"/>
        </w:tabs>
        <w:spacing w:after="0" w:line="240" w:lineRule="auto"/>
        <w:ind w:right="565"/>
        <w:rPr>
          <w:rFonts w:ascii="Times New Roman" w:hAnsi="Times New Roman" w:cs="Times New Roman"/>
          <w:sz w:val="12"/>
          <w:szCs w:val="12"/>
        </w:rPr>
      </w:pPr>
    </w:p>
    <w:p w:rsidR="00B76BD5" w:rsidRPr="00C01B14" w:rsidRDefault="00B76BD5" w:rsidP="003E25D7">
      <w:pPr>
        <w:tabs>
          <w:tab w:val="left" w:pos="14034"/>
        </w:tabs>
        <w:spacing w:after="0" w:line="240" w:lineRule="auto"/>
        <w:ind w:right="565"/>
        <w:jc w:val="center"/>
        <w:rPr>
          <w:rFonts w:ascii="Times New Roman" w:hAnsi="Times New Roman" w:cs="Times New Roman"/>
          <w:b/>
          <w:sz w:val="12"/>
          <w:szCs w:val="12"/>
        </w:rPr>
      </w:pPr>
      <w:r w:rsidRPr="00C01B14">
        <w:rPr>
          <w:rFonts w:ascii="Times New Roman" w:hAnsi="Times New Roman" w:cs="Times New Roman"/>
          <w:b/>
          <w:sz w:val="12"/>
          <w:szCs w:val="12"/>
        </w:rPr>
        <w:t xml:space="preserve">Ведомственная структура </w:t>
      </w:r>
      <w:proofErr w:type="gramStart"/>
      <w:r w:rsidRPr="00C01B14">
        <w:rPr>
          <w:rFonts w:ascii="Times New Roman" w:hAnsi="Times New Roman" w:cs="Times New Roman"/>
          <w:b/>
          <w:sz w:val="12"/>
          <w:szCs w:val="12"/>
        </w:rPr>
        <w:t>расходов</w:t>
      </w:r>
      <w:proofErr w:type="gramEnd"/>
      <w:r w:rsidRPr="00C01B14">
        <w:rPr>
          <w:rFonts w:ascii="Times New Roman" w:hAnsi="Times New Roman" w:cs="Times New Roman"/>
          <w:b/>
          <w:sz w:val="12"/>
          <w:szCs w:val="12"/>
        </w:rPr>
        <w:t xml:space="preserve"> бюджет муниципального образования                           «Высокский сельсовет» Медвенского района Курской области на 2024 год</w:t>
      </w:r>
    </w:p>
    <w:p w:rsidR="00B76BD5" w:rsidRPr="00C01B14" w:rsidRDefault="00B76BD5" w:rsidP="003E25D7">
      <w:pPr>
        <w:tabs>
          <w:tab w:val="left" w:pos="14034"/>
        </w:tabs>
        <w:spacing w:after="0" w:line="240" w:lineRule="auto"/>
        <w:ind w:right="565"/>
        <w:jc w:val="center"/>
        <w:rPr>
          <w:rFonts w:ascii="Times New Roman" w:hAnsi="Times New Roman" w:cs="Times New Roman"/>
          <w:b/>
          <w:sz w:val="12"/>
          <w:szCs w:val="12"/>
        </w:rPr>
      </w:pPr>
      <w:r w:rsidRPr="00C01B14">
        <w:rPr>
          <w:rFonts w:ascii="Times New Roman" w:hAnsi="Times New Roman" w:cs="Times New Roman"/>
          <w:b/>
          <w:sz w:val="12"/>
          <w:szCs w:val="12"/>
        </w:rPr>
        <w:t xml:space="preserve"> и плановый период 2025 и 2026 годов </w:t>
      </w:r>
    </w:p>
    <w:p w:rsidR="00B76BD5" w:rsidRPr="00C01B14" w:rsidRDefault="00B76BD5" w:rsidP="003E25D7">
      <w:pPr>
        <w:tabs>
          <w:tab w:val="left" w:pos="14034"/>
        </w:tabs>
        <w:spacing w:after="0" w:line="240" w:lineRule="auto"/>
        <w:rPr>
          <w:rFonts w:ascii="Times New Roman" w:hAnsi="Times New Roman" w:cs="Times New Roman"/>
          <w:sz w:val="12"/>
          <w:szCs w:val="12"/>
        </w:rPr>
      </w:pPr>
    </w:p>
    <w:tbl>
      <w:tblPr>
        <w:tblW w:w="14142" w:type="dxa"/>
        <w:tblLayout w:type="fixed"/>
        <w:tblLook w:val="04A0"/>
      </w:tblPr>
      <w:tblGrid>
        <w:gridCol w:w="5353"/>
        <w:gridCol w:w="709"/>
        <w:gridCol w:w="850"/>
        <w:gridCol w:w="709"/>
        <w:gridCol w:w="1134"/>
        <w:gridCol w:w="709"/>
        <w:gridCol w:w="1559"/>
        <w:gridCol w:w="1559"/>
        <w:gridCol w:w="1560"/>
      </w:tblGrid>
      <w:tr w:rsidR="00B76BD5" w:rsidRPr="00C01B14" w:rsidTr="00CB7894">
        <w:trPr>
          <w:trHeight w:val="201"/>
        </w:trPr>
        <w:tc>
          <w:tcPr>
            <w:tcW w:w="5353" w:type="dxa"/>
            <w:vMerge w:val="restart"/>
            <w:tcBorders>
              <w:top w:val="single" w:sz="4" w:space="0" w:color="000000"/>
              <w:left w:val="single" w:sz="4" w:space="0" w:color="000000"/>
              <w:bottom w:val="single" w:sz="4" w:space="0" w:color="000000"/>
            </w:tcBorders>
            <w:vAlign w:val="center"/>
          </w:tcPr>
          <w:p w:rsidR="00B76BD5" w:rsidRPr="00C01B14" w:rsidRDefault="00B76BD5" w:rsidP="003E25D7">
            <w:pPr>
              <w:tabs>
                <w:tab w:val="left" w:pos="14034"/>
              </w:tabs>
              <w:spacing w:after="0"/>
              <w:ind w:left="-115" w:firstLine="1101"/>
              <w:jc w:val="center"/>
              <w:rPr>
                <w:rFonts w:ascii="Times New Roman" w:hAnsi="Times New Roman" w:cs="Times New Roman"/>
                <w:sz w:val="12"/>
                <w:szCs w:val="12"/>
              </w:rPr>
            </w:pPr>
            <w:r w:rsidRPr="00C01B14">
              <w:rPr>
                <w:rFonts w:ascii="Times New Roman" w:hAnsi="Times New Roman" w:cs="Times New Roman"/>
                <w:sz w:val="12"/>
                <w:szCs w:val="12"/>
              </w:rPr>
              <w:t>Наименование показателя</w:t>
            </w:r>
          </w:p>
        </w:tc>
        <w:tc>
          <w:tcPr>
            <w:tcW w:w="70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ind w:left="-115" w:firstLine="1101"/>
              <w:jc w:val="center"/>
              <w:rPr>
                <w:rFonts w:ascii="Times New Roman" w:hAnsi="Times New Roman" w:cs="Times New Roman"/>
                <w:sz w:val="12"/>
                <w:szCs w:val="12"/>
              </w:rPr>
            </w:pPr>
            <w:r w:rsidRPr="00C01B14">
              <w:rPr>
                <w:rFonts w:ascii="Times New Roman" w:hAnsi="Times New Roman" w:cs="Times New Roman"/>
                <w:sz w:val="12"/>
                <w:szCs w:val="12"/>
              </w:rPr>
              <w:t>ГРБС</w:t>
            </w:r>
          </w:p>
        </w:tc>
        <w:tc>
          <w:tcPr>
            <w:tcW w:w="850"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Р</w:t>
            </w:r>
          </w:p>
        </w:tc>
        <w:tc>
          <w:tcPr>
            <w:tcW w:w="70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roofErr w:type="gramStart"/>
            <w:r w:rsidRPr="00C01B14">
              <w:rPr>
                <w:rFonts w:ascii="Times New Roman" w:hAnsi="Times New Roman" w:cs="Times New Roman"/>
                <w:sz w:val="12"/>
                <w:szCs w:val="12"/>
              </w:rPr>
              <w:t>ПР</w:t>
            </w:r>
            <w:proofErr w:type="gramEnd"/>
          </w:p>
        </w:tc>
        <w:tc>
          <w:tcPr>
            <w:tcW w:w="1134"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ЦСР</w:t>
            </w:r>
          </w:p>
        </w:tc>
        <w:tc>
          <w:tcPr>
            <w:tcW w:w="70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ВР</w:t>
            </w:r>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ind w:left="-108" w:right="-109"/>
              <w:jc w:val="center"/>
              <w:rPr>
                <w:rFonts w:ascii="Times New Roman" w:hAnsi="Times New Roman" w:cs="Times New Roman"/>
                <w:sz w:val="12"/>
                <w:szCs w:val="12"/>
              </w:rPr>
            </w:pPr>
            <w:r w:rsidRPr="00C01B14">
              <w:rPr>
                <w:rFonts w:ascii="Times New Roman" w:hAnsi="Times New Roman" w:cs="Times New Roman"/>
                <w:sz w:val="12"/>
                <w:szCs w:val="12"/>
              </w:rPr>
              <w:t xml:space="preserve">Сумма, рублей </w:t>
            </w:r>
          </w:p>
        </w:tc>
      </w:tr>
      <w:tr w:rsidR="00B76BD5" w:rsidRPr="00C01B14" w:rsidTr="00CB7894">
        <w:trPr>
          <w:trHeight w:val="367"/>
        </w:trPr>
        <w:tc>
          <w:tcPr>
            <w:tcW w:w="5353" w:type="dxa"/>
            <w:vMerge/>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134" w:type="dxa"/>
            <w:vMerge/>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2024 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2025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2026 год</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w:t>
            </w:r>
          </w:p>
        </w:tc>
        <w:tc>
          <w:tcPr>
            <w:tcW w:w="1560" w:type="dxa"/>
            <w:tcBorders>
              <w:left w:val="single" w:sz="4" w:space="0" w:color="000000"/>
              <w:bottom w:val="single" w:sz="4" w:space="0" w:color="000000"/>
              <w:right w:val="single" w:sz="4" w:space="0" w:color="000000"/>
            </w:tcBorders>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Администрация Высокского сельсовета Медвенского района</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74"/>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jc w:val="both"/>
              <w:rPr>
                <w:rFonts w:ascii="Times New Roman" w:hAnsi="Times New Roman" w:cs="Times New Roman"/>
                <w:sz w:val="12"/>
                <w:szCs w:val="12"/>
              </w:rPr>
            </w:pPr>
            <w:r w:rsidRPr="00C01B14">
              <w:rPr>
                <w:rFonts w:ascii="Times New Roman" w:hAnsi="Times New Roman" w:cs="Times New Roman"/>
                <w:sz w:val="12"/>
                <w:szCs w:val="12"/>
              </w:rPr>
              <w:t>Всего</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both"/>
              <w:rPr>
                <w:rFonts w:ascii="Times New Roman" w:hAnsi="Times New Roman" w:cs="Times New Roman"/>
                <w:sz w:val="12"/>
                <w:szCs w:val="12"/>
              </w:rPr>
            </w:pP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6930540,50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3485596,00</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3466584,00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pStyle w:val="Footnote"/>
              <w:tabs>
                <w:tab w:val="left" w:pos="14034"/>
              </w:tabs>
              <w:ind w:left="-25" w:right="-38"/>
              <w:rPr>
                <w:sz w:val="12"/>
                <w:szCs w:val="12"/>
              </w:rPr>
            </w:pPr>
            <w:r w:rsidRPr="00C01B14">
              <w:rPr>
                <w:sz w:val="12"/>
                <w:szCs w:val="12"/>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3523421,96</w:t>
            </w:r>
          </w:p>
        </w:tc>
        <w:tc>
          <w:tcPr>
            <w:tcW w:w="1559" w:type="dxa"/>
            <w:tcBorders>
              <w:left w:val="single" w:sz="4" w:space="0" w:color="000000"/>
              <w:bottom w:val="single" w:sz="4" w:space="0" w:color="000000"/>
              <w:right w:val="single" w:sz="4" w:space="0" w:color="000000"/>
            </w:tcBorders>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2368715,00</w:t>
            </w:r>
          </w:p>
        </w:tc>
        <w:tc>
          <w:tcPr>
            <w:tcW w:w="1560" w:type="dxa"/>
            <w:tcBorders>
              <w:left w:val="single" w:sz="4" w:space="0" w:color="000000"/>
              <w:bottom w:val="single" w:sz="4" w:space="0" w:color="000000"/>
              <w:right w:val="single" w:sz="4" w:space="0" w:color="000000"/>
            </w:tcBorders>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2368715,00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функционирования высшего должностного лица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71 0 00 00000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 xml:space="preserve">Глава муниципального образования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71 1 00 00000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71 1 00 С1402</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01B14">
              <w:rPr>
                <w:rFonts w:ascii="Times New Roman" w:hAnsi="Times New Roman" w:cs="Times New Roman"/>
                <w:sz w:val="12"/>
                <w:szCs w:val="12"/>
              </w:rPr>
              <w:t>управления</w:t>
            </w:r>
            <w:proofErr w:type="gramEnd"/>
            <w:r w:rsidRPr="00C01B14">
              <w:rPr>
                <w:rFonts w:ascii="Times New Roman" w:hAnsi="Times New Roman" w:cs="Times New Roman"/>
                <w:sz w:val="12"/>
                <w:szCs w:val="12"/>
              </w:rPr>
              <w:t xml:space="preserve">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71 1 00 С1402</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826202,29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619985,00</w:t>
            </w:r>
          </w:p>
        </w:tc>
      </w:tr>
      <w:tr w:rsidR="00B76BD5" w:rsidRPr="00C01B14" w:rsidTr="00CB7894">
        <w:trPr>
          <w:trHeight w:val="153"/>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1704192,22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1398244,00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1398244,00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Муниципальная программа "Развитие муниципальной службы в Высокском сельсовете Медвенского района Курской области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09 0 00 00000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09 1 0 00 0000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«Организация обучения муниципальных служащих на курсах повышения квалификации»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09 1 01 00000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09 1 01 С1437</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09 1 01 С1437</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73 0 00 00000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1628552,22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1322604,00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1322604,00</w:t>
            </w:r>
          </w:p>
        </w:tc>
      </w:tr>
      <w:tr w:rsidR="00B76BD5" w:rsidRPr="00C01B14" w:rsidTr="00CB7894">
        <w:trPr>
          <w:trHeight w:val="570"/>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Обеспечение деятельности администрации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73 1 00 00000</w:t>
            </w:r>
          </w:p>
        </w:tc>
        <w:tc>
          <w:tcPr>
            <w:tcW w:w="709" w:type="dxa"/>
            <w:tcBorders>
              <w:left w:val="single" w:sz="4" w:space="0" w:color="000000"/>
              <w:bottom w:val="single" w:sz="4" w:space="0" w:color="000000"/>
            </w:tcBorders>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1628552,22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1322604,00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1322604,00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73 1 00 С1402</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1628552,22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1322604,00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1322604,00</w:t>
            </w:r>
          </w:p>
        </w:tc>
      </w:tr>
      <w:tr w:rsidR="00B76BD5" w:rsidRPr="00C01B14" w:rsidTr="00CB7894">
        <w:trPr>
          <w:trHeight w:val="923"/>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01B14">
              <w:rPr>
                <w:rFonts w:ascii="Times New Roman" w:hAnsi="Times New Roman" w:cs="Times New Roman"/>
                <w:sz w:val="12"/>
                <w:szCs w:val="12"/>
              </w:rPr>
              <w:t>управления</w:t>
            </w:r>
            <w:proofErr w:type="gramEnd"/>
            <w:r w:rsidRPr="00C01B14">
              <w:rPr>
                <w:rFonts w:ascii="Times New Roman" w:hAnsi="Times New Roman" w:cs="Times New Roman"/>
                <w:sz w:val="12"/>
                <w:szCs w:val="12"/>
              </w:rPr>
              <w:t xml:space="preserve">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73 1 00 С1402</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1110113,73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934303,00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934303,00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73 1 00 1402</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518438,49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388301,00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388301,00</w:t>
            </w: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06</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147207,70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14 0 00 00000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14 3 00 00000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Основное мероприятие "Обеспечение </w:t>
            </w:r>
            <w:proofErr w:type="gramStart"/>
            <w:r w:rsidRPr="00C01B14">
              <w:rPr>
                <w:rFonts w:ascii="Times New Roman" w:hAnsi="Times New Roman" w:cs="Times New Roman"/>
                <w:sz w:val="12"/>
                <w:szCs w:val="12"/>
              </w:rPr>
              <w:t>деятельности выполнения функций</w:t>
            </w:r>
            <w:proofErr w:type="gramEnd"/>
            <w:r w:rsidRPr="00C01B14">
              <w:rPr>
                <w:rFonts w:ascii="Times New Roman" w:hAnsi="Times New Roman" w:cs="Times New Roman"/>
                <w:sz w:val="12"/>
                <w:szCs w:val="12"/>
              </w:rPr>
              <w:t xml:space="preserve"> муниципального образования и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14 3 02 00000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Осуществление переданных полномочий по осуществлению </w:t>
            </w:r>
            <w:proofErr w:type="gramStart"/>
            <w:r w:rsidRPr="00C01B14">
              <w:rPr>
                <w:rFonts w:ascii="Times New Roman" w:hAnsi="Times New Roman" w:cs="Times New Roman"/>
                <w:sz w:val="12"/>
                <w:szCs w:val="12"/>
              </w:rPr>
              <w:t>деятельности выполнения функций органов местного самоуправления</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14 3 02 П1402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Межбюджетные трансферты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14 3 02 П1402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rPr>
                <w:rFonts w:ascii="Times New Roman" w:hAnsi="Times New Roman" w:cs="Times New Roman"/>
                <w:sz w:val="12"/>
                <w:szCs w:val="12"/>
              </w:rPr>
            </w:pPr>
            <w:r w:rsidRPr="00C01B14">
              <w:rPr>
                <w:rFonts w:ascii="Times New Roman" w:hAnsi="Times New Roman" w:cs="Times New Roman"/>
                <w:sz w:val="12"/>
                <w:szCs w:val="12"/>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NoSpacing1"/>
              <w:tabs>
                <w:tab w:val="left" w:pos="14034"/>
              </w:tabs>
              <w:ind w:left="-25" w:right="-38"/>
              <w:rPr>
                <w:sz w:val="12"/>
                <w:szCs w:val="12"/>
              </w:rPr>
            </w:pPr>
            <w:r w:rsidRPr="00C01B14">
              <w:rPr>
                <w:sz w:val="12"/>
                <w:szCs w:val="12"/>
              </w:rPr>
              <w:t>Обеспечение деятельности контрольно-счетных органов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74 0 00 00000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10643,00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Аппарат контрольно-счетного органа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06</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jc w:val="center"/>
              <w:rPr>
                <w:sz w:val="12"/>
                <w:szCs w:val="12"/>
              </w:rPr>
            </w:pPr>
            <w:r w:rsidRPr="00C01B14">
              <w:rPr>
                <w:sz w:val="12"/>
                <w:szCs w:val="12"/>
              </w:rPr>
              <w:t>74 3 00 00000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10643,00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Иные межбюджетные трансферты на 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06</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jc w:val="center"/>
              <w:rPr>
                <w:sz w:val="12"/>
                <w:szCs w:val="12"/>
              </w:rPr>
            </w:pPr>
            <w:r w:rsidRPr="00C01B14">
              <w:rPr>
                <w:sz w:val="12"/>
                <w:szCs w:val="12"/>
              </w:rPr>
              <w:t>74 3 00 П1484</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4919,00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74 3 00 П1484</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4919,00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Организация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06</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jc w:val="center"/>
              <w:rPr>
                <w:sz w:val="12"/>
                <w:szCs w:val="12"/>
              </w:rPr>
            </w:pPr>
            <w:r w:rsidRPr="00C01B14">
              <w:rPr>
                <w:sz w:val="12"/>
                <w:szCs w:val="12"/>
              </w:rPr>
              <w:t>74 3 00 П1485</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5724,00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06</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74 3 00 П1485</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5724,00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11</w:t>
            </w:r>
          </w:p>
        </w:tc>
        <w:tc>
          <w:tcPr>
            <w:tcW w:w="1134"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 xml:space="preserve">Резервные фонды органов местного самоуправления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11</w:t>
            </w:r>
          </w:p>
        </w:tc>
        <w:tc>
          <w:tcPr>
            <w:tcW w:w="1134"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78 0 00 00000</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11</w:t>
            </w:r>
          </w:p>
        </w:tc>
        <w:tc>
          <w:tcPr>
            <w:tcW w:w="1134"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78 1 00 00000</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11</w:t>
            </w:r>
          </w:p>
        </w:tc>
        <w:tc>
          <w:tcPr>
            <w:tcW w:w="1134"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78 1 00 С1403</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11</w:t>
            </w:r>
          </w:p>
        </w:tc>
        <w:tc>
          <w:tcPr>
            <w:tcW w:w="1134"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78 1 00 С1403</w:t>
            </w:r>
          </w:p>
        </w:tc>
        <w:tc>
          <w:tcPr>
            <w:tcW w:w="709" w:type="dxa"/>
            <w:tcBorders>
              <w:left w:val="single" w:sz="4" w:space="0" w:color="000000"/>
              <w:bottom w:val="single" w:sz="4" w:space="0" w:color="000000"/>
            </w:tcBorders>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lastRenderedPageBreak/>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840819,75</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345486,00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345486,00</w:t>
            </w:r>
          </w:p>
        </w:tc>
      </w:tr>
      <w:tr w:rsidR="00B76BD5" w:rsidRPr="00C01B14" w:rsidTr="003E25D7">
        <w:trPr>
          <w:trHeight w:val="476"/>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Муниципальная программа «Управление муниципальным имуществом и земельными ресурсами Высокского сельсовета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04 0 00 00000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04 2 00 00000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rPr>
                <w:sz w:val="12"/>
                <w:szCs w:val="12"/>
              </w:rPr>
            </w:pPr>
            <w:r w:rsidRPr="00C01B14">
              <w:rPr>
                <w:sz w:val="12"/>
                <w:szCs w:val="12"/>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04 2 01 00000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 2 01 С1467</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 2 01 С1467</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 2 01 С1468</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04 2 01 С1468</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535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07 2 00 00000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Основное мероприятие "Обеспечение </w:t>
            </w:r>
            <w:proofErr w:type="gramStart"/>
            <w:r w:rsidRPr="00C01B14">
              <w:rPr>
                <w:rFonts w:ascii="Times New Roman" w:hAnsi="Times New Roman" w:cs="Times New Roman"/>
                <w:sz w:val="12"/>
                <w:szCs w:val="12"/>
              </w:rPr>
              <w:t>деятельности выполнения функций</w:t>
            </w:r>
            <w:proofErr w:type="gramEnd"/>
            <w:r w:rsidRPr="00C01B14">
              <w:rPr>
                <w:rFonts w:ascii="Times New Roman" w:hAnsi="Times New Roman" w:cs="Times New Roman"/>
                <w:sz w:val="12"/>
                <w:szCs w:val="12"/>
              </w:rPr>
              <w:t xml:space="preserve"> муниципального образования и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tabs>
                <w:tab w:val="left" w:pos="14034"/>
              </w:tabs>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14 0 00 00000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14 3 00 00000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 xml:space="preserve">Основное мероприятие "Обеспечение </w:t>
            </w:r>
            <w:proofErr w:type="gramStart"/>
            <w:r w:rsidRPr="00C01B14">
              <w:rPr>
                <w:sz w:val="12"/>
                <w:szCs w:val="12"/>
              </w:rPr>
              <w:t>деятельности выполнения функций</w:t>
            </w:r>
            <w:proofErr w:type="gramEnd"/>
            <w:r w:rsidRPr="00C01B14">
              <w:rPr>
                <w:sz w:val="12"/>
                <w:szCs w:val="12"/>
              </w:rPr>
              <w:t xml:space="preserve"> муниципального образования и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14 3 02 00000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 xml:space="preserve">Осуществление переданных полномочий по осуществлению </w:t>
            </w:r>
            <w:proofErr w:type="gramStart"/>
            <w:r w:rsidRPr="00C01B14">
              <w:rPr>
                <w:sz w:val="12"/>
                <w:szCs w:val="12"/>
              </w:rPr>
              <w:t>деятельности выполнения функций</w:t>
            </w:r>
            <w:proofErr w:type="gramEnd"/>
            <w:r w:rsidRPr="00C01B14">
              <w:rPr>
                <w:sz w:val="12"/>
                <w:szCs w:val="12"/>
              </w:rPr>
              <w:t xml:space="preserve"> органов местного самоуправления,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14 3 02 П1401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5353" w:type="dxa"/>
            <w:tcBorders>
              <w:left w:val="single" w:sz="4" w:space="0" w:color="000000"/>
              <w:bottom w:val="single" w:sz="4" w:space="0" w:color="000000"/>
            </w:tcBorders>
            <w:vAlign w:val="bottom"/>
          </w:tcPr>
          <w:p w:rsidR="00B76BD5" w:rsidRPr="00C01B14" w:rsidRDefault="00B76BD5" w:rsidP="00CB7894">
            <w:pPr>
              <w:pStyle w:val="ad"/>
              <w:tabs>
                <w:tab w:val="left" w:pos="14034"/>
              </w:tabs>
              <w:spacing w:after="0"/>
              <w:ind w:left="-25" w:right="-38"/>
              <w:rPr>
                <w:sz w:val="12"/>
                <w:szCs w:val="12"/>
              </w:rPr>
            </w:pPr>
            <w:r w:rsidRPr="00C01B14">
              <w:rPr>
                <w:sz w:val="12"/>
                <w:szCs w:val="12"/>
              </w:rPr>
              <w:t xml:space="preserve">Межбюджетные трансферты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14 3 02 П1401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76 0 00 00000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270079,71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181000,00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181000,00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Выполнение других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76 1 00 00000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270079,71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181000,00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181000,00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76 1 00 С1404</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270079,71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181000,00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181000,00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76 1 00 С1404</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200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264079,71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175000,00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175000,00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76 1 00 С1404</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800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6000,00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6000,00</w:t>
            </w:r>
          </w:p>
        </w:tc>
        <w:tc>
          <w:tcPr>
            <w:tcW w:w="15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6000,00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25" w:right="-38"/>
              <w:rPr>
                <w:sz w:val="12"/>
                <w:szCs w:val="12"/>
              </w:rPr>
            </w:pPr>
            <w:r w:rsidRPr="00C01B14">
              <w:rPr>
                <w:sz w:val="12"/>
                <w:szCs w:val="12"/>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77 0 00 00000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134486,00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133344,00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133344,00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pStyle w:val="af8"/>
              <w:tabs>
                <w:tab w:val="left" w:pos="14034"/>
              </w:tabs>
              <w:ind w:left="-25" w:right="-38"/>
              <w:rPr>
                <w:rFonts w:ascii="Times New Roman" w:hAnsi="Times New Roman"/>
                <w:sz w:val="12"/>
                <w:szCs w:val="12"/>
              </w:rPr>
            </w:pPr>
            <w:r w:rsidRPr="00C01B14">
              <w:rPr>
                <w:rFonts w:ascii="Times New Roman" w:hAnsi="Times New Roman"/>
                <w:sz w:val="12"/>
                <w:szCs w:val="12"/>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134486,00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134486,00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134486,00</w:t>
            </w:r>
          </w:p>
        </w:tc>
      </w:tr>
      <w:tr w:rsidR="00B76BD5" w:rsidRPr="00C01B14" w:rsidTr="00CB7894">
        <w:trPr>
          <w:trHeight w:val="153"/>
        </w:trPr>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pStyle w:val="ad"/>
              <w:tabs>
                <w:tab w:val="left" w:pos="14034"/>
              </w:tabs>
              <w:spacing w:after="0"/>
              <w:ind w:left="-25" w:right="-38"/>
              <w:rPr>
                <w:sz w:val="12"/>
                <w:szCs w:val="12"/>
              </w:rPr>
            </w:pPr>
            <w:r w:rsidRPr="00C01B14">
              <w:rPr>
                <w:sz w:val="12"/>
                <w:szCs w:val="12"/>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С1404</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98486,00</w:t>
            </w:r>
          </w:p>
        </w:tc>
      </w:tr>
      <w:tr w:rsidR="00B76BD5" w:rsidRPr="00C01B14" w:rsidTr="00CB7894">
        <w:trPr>
          <w:trHeight w:val="153"/>
        </w:trPr>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С1404</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98486,00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98486,00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С1439</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36000,00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01</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C1439</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36000,00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36000,00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02</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02</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02</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77 0 00 00000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02</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77 2 00 00000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02</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77 2 00 51180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135094,00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148721,00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162767,00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01B14">
              <w:rPr>
                <w:rFonts w:ascii="Times New Roman" w:hAnsi="Times New Roman" w:cs="Times New Roman"/>
                <w:sz w:val="12"/>
                <w:szCs w:val="12"/>
              </w:rPr>
              <w:t>управления</w:t>
            </w:r>
            <w:proofErr w:type="gramEnd"/>
            <w:r w:rsidRPr="00C01B14">
              <w:rPr>
                <w:rFonts w:ascii="Times New Roman" w:hAnsi="Times New Roman" w:cs="Times New Roman"/>
                <w:sz w:val="12"/>
                <w:szCs w:val="12"/>
              </w:rPr>
              <w:t xml:space="preserve">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02</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77 2 00 51180</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107089,00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120255,00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120255,00</w:t>
            </w:r>
          </w:p>
        </w:tc>
      </w:tr>
      <w:tr w:rsidR="00B76BD5" w:rsidRPr="00C01B14" w:rsidTr="00CB7894">
        <w:trPr>
          <w:trHeight w:val="380"/>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77 2 00 51180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28005,00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28466,00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42512,00</w:t>
            </w:r>
          </w:p>
        </w:tc>
      </w:tr>
      <w:tr w:rsidR="00B76BD5" w:rsidRPr="00C01B14" w:rsidTr="00CB7894">
        <w:trPr>
          <w:trHeight w:val="380"/>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jc w:val="center"/>
              <w:rPr>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46400,00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46400,00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46400,00</w:t>
            </w:r>
          </w:p>
        </w:tc>
      </w:tr>
      <w:tr w:rsidR="00B76BD5" w:rsidRPr="00C01B14" w:rsidTr="00CB7894">
        <w:trPr>
          <w:trHeight w:val="380"/>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10</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10</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jc w:val="center"/>
              <w:rPr>
                <w:sz w:val="12"/>
                <w:szCs w:val="12"/>
              </w:rPr>
            </w:pPr>
            <w:r w:rsidRPr="00C01B14">
              <w:rPr>
                <w:sz w:val="12"/>
                <w:szCs w:val="12"/>
              </w:rPr>
              <w:t>13 0 00 00000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Подпрограмма «Пожарная безопасность и защита населения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10</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right="-147"/>
              <w:jc w:val="center"/>
              <w:rPr>
                <w:sz w:val="12"/>
                <w:szCs w:val="12"/>
              </w:rPr>
            </w:pPr>
            <w:r w:rsidRPr="00C01B14">
              <w:rPr>
                <w:sz w:val="12"/>
                <w:szCs w:val="12"/>
              </w:rPr>
              <w:t>13 1 00 00000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72"/>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10</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right="-147"/>
              <w:jc w:val="center"/>
              <w:rPr>
                <w:sz w:val="12"/>
                <w:szCs w:val="12"/>
              </w:rPr>
            </w:pPr>
            <w:r w:rsidRPr="00C01B14">
              <w:rPr>
                <w:sz w:val="12"/>
                <w:szCs w:val="12"/>
              </w:rPr>
              <w:t>13 1 01 00000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Обеспечение первичных мер пожарной безопасности в границах населенных пунктов поселений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10</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jc w:val="center"/>
              <w:rPr>
                <w:sz w:val="12"/>
                <w:szCs w:val="12"/>
              </w:rPr>
            </w:pPr>
            <w:r w:rsidRPr="00C01B14">
              <w:rPr>
                <w:sz w:val="12"/>
                <w:szCs w:val="12"/>
              </w:rPr>
              <w:t>13 1 01 С1415</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5353" w:type="dxa"/>
            <w:tcBorders>
              <w:left w:val="single" w:sz="4" w:space="0" w:color="000000"/>
              <w:bottom w:val="single" w:sz="4" w:space="0" w:color="000000"/>
            </w:tcBorders>
          </w:tcPr>
          <w:p w:rsidR="00B76BD5" w:rsidRPr="00C01B14" w:rsidRDefault="00B76BD5" w:rsidP="00CB7894">
            <w:pPr>
              <w:pStyle w:val="ad"/>
              <w:tabs>
                <w:tab w:val="left" w:pos="14034"/>
              </w:tabs>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jc w:val="center"/>
              <w:rPr>
                <w:sz w:val="12"/>
                <w:szCs w:val="12"/>
              </w:rPr>
            </w:pPr>
            <w:r w:rsidRPr="00C01B14">
              <w:rPr>
                <w:sz w:val="12"/>
                <w:szCs w:val="12"/>
              </w:rPr>
              <w:t>10</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jc w:val="center"/>
              <w:rPr>
                <w:sz w:val="12"/>
                <w:szCs w:val="12"/>
              </w:rPr>
            </w:pPr>
            <w:r w:rsidRPr="00C01B14">
              <w:rPr>
                <w:sz w:val="12"/>
                <w:szCs w:val="12"/>
              </w:rPr>
              <w:t>13 1 01 С1415</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25" w:right="-38"/>
              <w:rPr>
                <w:sz w:val="12"/>
                <w:szCs w:val="12"/>
              </w:rPr>
            </w:pPr>
            <w:r w:rsidRPr="00C01B14">
              <w:rPr>
                <w:sz w:val="12"/>
                <w:szCs w:val="12"/>
              </w:rPr>
              <w:t>Другие вопросы в области национальной безопасности и правоохранительной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14</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rPr>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pStyle w:val="19"/>
              <w:tabs>
                <w:tab w:val="left" w:pos="14034"/>
              </w:tabs>
              <w:ind w:left="-25" w:right="-38"/>
              <w:rPr>
                <w:rFonts w:ascii="Times New Roman" w:hAnsi="Times New Roman"/>
                <w:sz w:val="12"/>
                <w:szCs w:val="12"/>
              </w:rPr>
            </w:pPr>
            <w:r w:rsidRPr="00C01B14">
              <w:rPr>
                <w:rFonts w:ascii="Times New Roman" w:hAnsi="Times New Roman"/>
                <w:sz w:val="12"/>
                <w:szCs w:val="12"/>
              </w:rPr>
              <w:t>Муниципальная программа «Профилактика правонарушений в Высокском сельсовете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14</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rPr>
                <w:sz w:val="12"/>
                <w:szCs w:val="12"/>
              </w:rPr>
            </w:pPr>
            <w:r w:rsidRPr="00C01B14">
              <w:rPr>
                <w:sz w:val="12"/>
                <w:szCs w:val="12"/>
              </w:rPr>
              <w:t xml:space="preserve"> 12 0 00 00000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spacing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14</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rPr>
                <w:sz w:val="12"/>
                <w:szCs w:val="12"/>
              </w:rPr>
            </w:pPr>
            <w:r w:rsidRPr="00C01B14">
              <w:rPr>
                <w:sz w:val="12"/>
                <w:szCs w:val="12"/>
              </w:rPr>
              <w:t xml:space="preserve"> 12 2 00 00000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outlineLvl w:val="4"/>
              <w:rPr>
                <w:rFonts w:ascii="Times New Roman" w:hAnsi="Times New Roman" w:cs="Times New Roman"/>
                <w:sz w:val="12"/>
                <w:szCs w:val="12"/>
              </w:rPr>
            </w:pPr>
            <w:r w:rsidRPr="00C01B14">
              <w:rPr>
                <w:rFonts w:ascii="Times New Roman" w:hAnsi="Times New Roman" w:cs="Times New Roman"/>
                <w:sz w:val="12"/>
                <w:szCs w:val="12"/>
              </w:rPr>
              <w:t>Основное мероприятие «Реализация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14</w:t>
            </w:r>
          </w:p>
        </w:tc>
        <w:tc>
          <w:tcPr>
            <w:tcW w:w="1134"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125" w:right="-147"/>
              <w:rPr>
                <w:sz w:val="12"/>
                <w:szCs w:val="12"/>
              </w:rPr>
            </w:pPr>
            <w:r w:rsidRPr="00C01B14">
              <w:rPr>
                <w:sz w:val="12"/>
                <w:szCs w:val="12"/>
              </w:rPr>
              <w:t xml:space="preserve"> 12 2 01 00000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380"/>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outlineLvl w:val="4"/>
              <w:rPr>
                <w:rFonts w:ascii="Times New Roman" w:hAnsi="Times New Roman" w:cs="Times New Roman"/>
                <w:sz w:val="12"/>
                <w:szCs w:val="12"/>
              </w:rPr>
            </w:pPr>
            <w:r w:rsidRPr="00C01B14">
              <w:rPr>
                <w:rFonts w:ascii="Times New Roman" w:hAnsi="Times New Roman" w:cs="Times New Roman"/>
                <w:sz w:val="12"/>
                <w:szCs w:val="12"/>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14</w:t>
            </w:r>
          </w:p>
        </w:tc>
        <w:tc>
          <w:tcPr>
            <w:tcW w:w="1134" w:type="dxa"/>
            <w:tcBorders>
              <w:left w:val="single" w:sz="4" w:space="0" w:color="000000"/>
              <w:bottom w:val="single" w:sz="4" w:space="0" w:color="000000"/>
            </w:tcBorders>
            <w:vAlign w:val="center"/>
          </w:tcPr>
          <w:p w:rsidR="00B76BD5" w:rsidRPr="00C01B14" w:rsidRDefault="00B76BD5" w:rsidP="00CB7894">
            <w:pPr>
              <w:pStyle w:val="af8"/>
              <w:tabs>
                <w:tab w:val="left" w:pos="14034"/>
              </w:tabs>
              <w:ind w:left="-125" w:right="-147"/>
              <w:rPr>
                <w:rFonts w:ascii="Times New Roman" w:hAnsi="Times New Roman"/>
                <w:sz w:val="12"/>
                <w:szCs w:val="12"/>
              </w:rPr>
            </w:pPr>
            <w:r w:rsidRPr="00C01B14">
              <w:rPr>
                <w:rFonts w:ascii="Times New Roman" w:hAnsi="Times New Roman"/>
                <w:sz w:val="12"/>
                <w:szCs w:val="12"/>
              </w:rPr>
              <w:t xml:space="preserve"> 12 2 01 С1435</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03</w:t>
            </w:r>
          </w:p>
        </w:tc>
        <w:tc>
          <w:tcPr>
            <w:tcW w:w="709"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14</w:t>
            </w:r>
          </w:p>
        </w:tc>
        <w:tc>
          <w:tcPr>
            <w:tcW w:w="1134" w:type="dxa"/>
            <w:tcBorders>
              <w:left w:val="single" w:sz="4" w:space="0" w:color="000000"/>
              <w:bottom w:val="single" w:sz="4" w:space="0" w:color="000000"/>
            </w:tcBorders>
            <w:vAlign w:val="center"/>
          </w:tcPr>
          <w:p w:rsidR="00B76BD5" w:rsidRPr="00C01B14" w:rsidRDefault="00B76BD5" w:rsidP="00CB7894">
            <w:pPr>
              <w:pStyle w:val="af8"/>
              <w:tabs>
                <w:tab w:val="left" w:pos="14034"/>
              </w:tabs>
              <w:ind w:left="-125" w:right="-147"/>
              <w:rPr>
                <w:rFonts w:ascii="Times New Roman" w:hAnsi="Times New Roman"/>
                <w:sz w:val="12"/>
                <w:szCs w:val="12"/>
              </w:rPr>
            </w:pPr>
            <w:r w:rsidRPr="00C01B14">
              <w:rPr>
                <w:rFonts w:ascii="Times New Roman" w:hAnsi="Times New Roman"/>
                <w:sz w:val="12"/>
                <w:szCs w:val="12"/>
              </w:rPr>
              <w:t xml:space="preserve"> 12 2 01 С1435</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799880,00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86000,00</w:t>
            </w: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86000,00</w:t>
            </w:r>
          </w:p>
        </w:tc>
      </w:tr>
      <w:tr w:rsidR="00B76BD5" w:rsidRPr="00C01B14" w:rsidTr="00CB7894">
        <w:trPr>
          <w:trHeight w:val="153"/>
        </w:trPr>
        <w:tc>
          <w:tcPr>
            <w:tcW w:w="5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ind w:left="-125" w:right="-147"/>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231268,00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outlineLvl w:val="5"/>
              <w:rPr>
                <w:rFonts w:ascii="Times New Roman" w:hAnsi="Times New Roman" w:cs="Times New Roman"/>
                <w:sz w:val="12"/>
                <w:szCs w:val="12"/>
              </w:rPr>
            </w:pPr>
            <w:r w:rsidRPr="00C01B14">
              <w:rPr>
                <w:rFonts w:ascii="Times New Roman" w:hAnsi="Times New Roman" w:cs="Times New Roman"/>
                <w:sz w:val="12"/>
                <w:szCs w:val="12"/>
              </w:rPr>
              <w:t xml:space="preserve">Муниципальная </w:t>
            </w:r>
            <w:hyperlink r:id="rId16" w:history="1">
              <w:r w:rsidRPr="00C01B14">
                <w:rPr>
                  <w:rFonts w:ascii="Times New Roman" w:hAnsi="Times New Roman" w:cs="Times New Roman"/>
                  <w:sz w:val="12"/>
                  <w:szCs w:val="12"/>
                </w:rPr>
                <w:t>программа</w:t>
              </w:r>
            </w:hyperlink>
            <w:r w:rsidRPr="00C01B14">
              <w:rPr>
                <w:rFonts w:ascii="Times New Roman" w:hAnsi="Times New Roman" w:cs="Times New Roman"/>
                <w:sz w:val="12"/>
                <w:szCs w:val="12"/>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09</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ind w:left="-125" w:right="-147"/>
              <w:rPr>
                <w:rFonts w:ascii="Times New Roman" w:hAnsi="Times New Roman" w:cs="Times New Roman"/>
                <w:sz w:val="12"/>
                <w:szCs w:val="12"/>
              </w:rPr>
            </w:pPr>
            <w:r w:rsidRPr="00C01B14">
              <w:rPr>
                <w:rFonts w:ascii="Times New Roman" w:hAnsi="Times New Roman" w:cs="Times New Roman"/>
                <w:sz w:val="12"/>
                <w:szCs w:val="12"/>
              </w:rPr>
              <w:t>11 1 00 00000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231268,00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outlineLvl w:val="5"/>
              <w:rPr>
                <w:rFonts w:ascii="Times New Roman" w:hAnsi="Times New Roman" w:cs="Times New Roman"/>
                <w:sz w:val="12"/>
                <w:szCs w:val="12"/>
              </w:rPr>
            </w:pPr>
            <w:r w:rsidRPr="00C01B14">
              <w:rPr>
                <w:rFonts w:ascii="Times New Roman" w:hAnsi="Times New Roman" w:cs="Times New Roman"/>
                <w:sz w:val="12"/>
                <w:szCs w:val="1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09</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ind w:left="-125" w:right="-147"/>
              <w:rPr>
                <w:rFonts w:ascii="Times New Roman" w:hAnsi="Times New Roman" w:cs="Times New Roman"/>
                <w:sz w:val="12"/>
                <w:szCs w:val="12"/>
              </w:rPr>
            </w:pPr>
            <w:r w:rsidRPr="00C01B14">
              <w:rPr>
                <w:rFonts w:ascii="Times New Roman" w:hAnsi="Times New Roman" w:cs="Times New Roman"/>
                <w:sz w:val="12"/>
                <w:szCs w:val="12"/>
              </w:rPr>
              <w:t>11 1 01 00000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231268,00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outlineLvl w:val="4"/>
              <w:rPr>
                <w:rFonts w:ascii="Times New Roman" w:hAnsi="Times New Roman" w:cs="Times New Roman"/>
                <w:sz w:val="12"/>
                <w:szCs w:val="12"/>
              </w:rPr>
            </w:pPr>
            <w:r w:rsidRPr="00C01B14">
              <w:rPr>
                <w:rFonts w:ascii="Times New Roman" w:hAnsi="Times New Roman" w:cs="Times New Roman"/>
                <w:sz w:val="12"/>
                <w:szCs w:val="1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09</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ind w:left="-125" w:right="-147"/>
              <w:rPr>
                <w:rFonts w:ascii="Times New Roman" w:hAnsi="Times New Roman" w:cs="Times New Roman"/>
                <w:sz w:val="12"/>
                <w:szCs w:val="12"/>
              </w:rPr>
            </w:pPr>
            <w:r w:rsidRPr="00C01B14">
              <w:rPr>
                <w:rFonts w:ascii="Times New Roman" w:hAnsi="Times New Roman" w:cs="Times New Roman"/>
                <w:sz w:val="12"/>
                <w:szCs w:val="1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231268,00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09</w:t>
            </w: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ind w:left="-125" w:right="-147"/>
              <w:rPr>
                <w:rFonts w:ascii="Times New Roman" w:hAnsi="Times New Roman" w:cs="Times New Roman"/>
                <w:sz w:val="12"/>
                <w:szCs w:val="12"/>
              </w:rPr>
            </w:pPr>
            <w:r w:rsidRPr="00C01B14">
              <w:rPr>
                <w:rFonts w:ascii="Times New Roman" w:hAnsi="Times New Roman" w:cs="Times New Roman"/>
                <w:sz w:val="12"/>
                <w:szCs w:val="1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231268,00</w:t>
            </w:r>
          </w:p>
        </w:tc>
        <w:tc>
          <w:tcPr>
            <w:tcW w:w="1559"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left w:val="single" w:sz="4" w:space="0" w:color="000000"/>
              <w:bottom w:val="single" w:sz="4" w:space="0" w:color="000000"/>
              <w:right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315"/>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568612,00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86000,00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86000,00</w:t>
            </w:r>
          </w:p>
        </w:tc>
      </w:tr>
      <w:tr w:rsidR="00B76BD5" w:rsidRPr="00C01B14" w:rsidTr="00CB7894">
        <w:trPr>
          <w:trHeight w:val="315"/>
        </w:trPr>
        <w:tc>
          <w:tcPr>
            <w:tcW w:w="5353"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05 0 00 00000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5353"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Подпрограмма «Энергосбережение в муниципальном образовании «Высокский сельсовет» Медвенского района Курской области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05 1 00 00000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Основные мероприятия «Энергосбережение и повышение энергетической эффективности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05 1 0100000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05 1 01 С1434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5353" w:type="dxa"/>
            <w:tcBorders>
              <w:left w:val="single" w:sz="4" w:space="0" w:color="000000"/>
              <w:bottom w:val="single" w:sz="4" w:space="0" w:color="000000"/>
            </w:tcBorders>
            <w:vAlign w:val="center"/>
          </w:tcPr>
          <w:p w:rsidR="00B76BD5" w:rsidRPr="00C01B14" w:rsidRDefault="00B76BD5" w:rsidP="00CB7894">
            <w:pPr>
              <w:pStyle w:val="ad"/>
              <w:tabs>
                <w:tab w:val="left" w:pos="14034"/>
              </w:tabs>
              <w:spacing w:after="0"/>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05 1 01 С1434</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hyperlink r:id="rId17" w:history="1">
              <w:r w:rsidRPr="00C01B14">
                <w:rPr>
                  <w:rFonts w:ascii="Times New Roman" w:hAnsi="Times New Roman" w:cs="Times New Roman"/>
                  <w:sz w:val="12"/>
                  <w:szCs w:val="12"/>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Pr="00C01B14">
                <w:rPr>
                  <w:rFonts w:ascii="Times New Roman" w:hAnsi="Times New Roman" w:cs="Times New Roman"/>
                  <w:sz w:val="12"/>
                  <w:szCs w:val="12"/>
                </w:rPr>
                <w:t>«В</w:t>
              </w:r>
              <w:proofErr w:type="gramEnd"/>
              <w:r w:rsidRPr="00C01B14">
                <w:rPr>
                  <w:rFonts w:ascii="Times New Roman" w:hAnsi="Times New Roman" w:cs="Times New Roman"/>
                  <w:sz w:val="12"/>
                  <w:szCs w:val="12"/>
                </w:rPr>
                <w:t xml:space="preserve">ысокский сельсовет» Медвенского района Курской области </w:t>
              </w:r>
            </w:hyperlink>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 xml:space="preserve">07 0 00 00000 </w:t>
            </w:r>
          </w:p>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482612,00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315"/>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hyperlink r:id="rId18" w:history="1">
              <w:r w:rsidRPr="00C01B14">
                <w:rPr>
                  <w:rFonts w:ascii="Times New Roman" w:hAnsi="Times New Roman" w:cs="Times New Roman"/>
                  <w:sz w:val="12"/>
                  <w:szCs w:val="12"/>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07 2 00 00000</w:t>
            </w:r>
          </w:p>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482612,00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315"/>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 xml:space="preserve">07 2 02 13600 </w:t>
            </w:r>
          </w:p>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337828,00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p>
        </w:tc>
      </w:tr>
      <w:tr w:rsidR="00B76BD5" w:rsidRPr="00C01B14" w:rsidTr="00CB7894">
        <w:trPr>
          <w:trHeight w:val="315"/>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07 2 02 13600 </w:t>
            </w:r>
          </w:p>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p>
        </w:tc>
        <w:tc>
          <w:tcPr>
            <w:tcW w:w="155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337828,00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315"/>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2 02 S3600 </w:t>
            </w:r>
          </w:p>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144784,00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315"/>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p w:rsidR="00B76BD5" w:rsidRPr="00C01B14" w:rsidRDefault="00B76BD5" w:rsidP="003E25D7">
            <w:pPr>
              <w:tabs>
                <w:tab w:val="left" w:pos="14034"/>
              </w:tabs>
              <w:spacing w:after="0"/>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2 02 S3600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144784,00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pStyle w:val="ConsPlusTitle"/>
              <w:widowControl/>
              <w:tabs>
                <w:tab w:val="left" w:pos="14034"/>
              </w:tabs>
              <w:rPr>
                <w:b w:val="0"/>
                <w:sz w:val="12"/>
                <w:szCs w:val="12"/>
              </w:rPr>
            </w:pPr>
            <w:r w:rsidRPr="00C01B14">
              <w:rPr>
                <w:b w:val="0"/>
                <w:sz w:val="12"/>
                <w:szCs w:val="12"/>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15 0 00 00000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3E25D7">
            <w:pPr>
              <w:pStyle w:val="ad"/>
              <w:tabs>
                <w:tab w:val="left" w:pos="14034"/>
              </w:tabs>
              <w:spacing w:after="0" w:afterAutospacing="0"/>
              <w:rPr>
                <w:sz w:val="12"/>
                <w:szCs w:val="12"/>
              </w:rPr>
            </w:pPr>
            <w:r w:rsidRPr="00C01B14">
              <w:rPr>
                <w:sz w:val="12"/>
                <w:szCs w:val="1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15 1 00 00000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Основное мероприятие «Развитие малого и среднего предпринимательства»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15 1 01 00000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3E25D7">
            <w:pPr>
              <w:pStyle w:val="ad"/>
              <w:tabs>
                <w:tab w:val="left" w:pos="14034"/>
              </w:tabs>
              <w:spacing w:after="0" w:afterAutospacing="0"/>
              <w:rPr>
                <w:sz w:val="12"/>
                <w:szCs w:val="12"/>
              </w:rPr>
            </w:pPr>
            <w:r w:rsidRPr="00C01B14">
              <w:rPr>
                <w:sz w:val="12"/>
                <w:szCs w:val="12"/>
              </w:rPr>
              <w:t xml:space="preserve">Обеспечение условий для </w:t>
            </w:r>
            <w:proofErr w:type="gramStart"/>
            <w:r w:rsidRPr="00C01B14">
              <w:rPr>
                <w:sz w:val="12"/>
                <w:szCs w:val="12"/>
              </w:rPr>
              <w:t>развития</w:t>
            </w:r>
            <w:proofErr w:type="gramEnd"/>
            <w:r w:rsidRPr="00C01B14">
              <w:rPr>
                <w:sz w:val="12"/>
                <w:szCs w:val="12"/>
              </w:rPr>
              <w:t xml:space="preserve"> малого и среднего предпринимательства на территории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15 1 01 С1405</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3E25D7">
            <w:pPr>
              <w:pStyle w:val="ad"/>
              <w:tabs>
                <w:tab w:val="left" w:pos="14034"/>
              </w:tabs>
              <w:spacing w:after="0" w:afterAutospacing="0"/>
              <w:rPr>
                <w:sz w:val="12"/>
                <w:szCs w:val="12"/>
              </w:rPr>
            </w:pPr>
            <w:r w:rsidRPr="00C01B14">
              <w:rPr>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15 1 01 С1405</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14034"/>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9"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560"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3E25D7">
            <w:pPr>
              <w:tabs>
                <w:tab w:val="left" w:pos="14034"/>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3E25D7">
            <w:pPr>
              <w:tabs>
                <w:tab w:val="left" w:pos="14034"/>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07 0 00 00000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3E25D7">
            <w:pPr>
              <w:tabs>
                <w:tab w:val="left" w:pos="14034"/>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07 3 00 00000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3E25D7">
            <w:pPr>
              <w:tabs>
                <w:tab w:val="left" w:pos="14034"/>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«Мероприятия по благоустройству территории муниципальноого образования «Высокский сельсовет»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07 3 01 00000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3E25D7">
            <w:pPr>
              <w:tabs>
                <w:tab w:val="left" w:pos="14034"/>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 xml:space="preserve">Мероприятия по благоустройству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07 3 01 С1433</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5353" w:type="dxa"/>
            <w:tcBorders>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07 3 01 С1433</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Образование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CB7894">
        <w:trPr>
          <w:trHeight w:val="286"/>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Молодежная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CB7894">
        <w:trPr>
          <w:trHeight w:val="1744"/>
        </w:trPr>
        <w:tc>
          <w:tcPr>
            <w:tcW w:w="5353" w:type="dxa"/>
            <w:tcBorders>
              <w:left w:val="single" w:sz="4" w:space="0" w:color="000000"/>
              <w:bottom w:val="single" w:sz="4" w:space="0" w:color="000000"/>
            </w:tcBorders>
            <w:vAlign w:val="center"/>
          </w:tcPr>
          <w:p w:rsidR="00B76BD5" w:rsidRPr="00C01B14" w:rsidRDefault="00B76BD5" w:rsidP="00CB7894">
            <w:pPr>
              <w:tabs>
                <w:tab w:val="left" w:pos="14034"/>
              </w:tabs>
              <w:spacing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134"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08 0 00 00000</w:t>
            </w:r>
          </w:p>
        </w:tc>
        <w:tc>
          <w:tcPr>
            <w:tcW w:w="709" w:type="dxa"/>
            <w:tcBorders>
              <w:left w:val="single" w:sz="4" w:space="0" w:color="000000"/>
              <w:bottom w:val="single" w:sz="4" w:space="0" w:color="000000"/>
            </w:tcBorders>
            <w:vAlign w:val="center"/>
          </w:tcPr>
          <w:p w:rsidR="00B76BD5" w:rsidRPr="00C01B14" w:rsidRDefault="00B76BD5" w:rsidP="00CB7894">
            <w:pPr>
              <w:tabs>
                <w:tab w:val="left" w:pos="14034"/>
              </w:tabs>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3E25D7">
        <w:trPr>
          <w:trHeight w:val="1123"/>
        </w:trPr>
        <w:tc>
          <w:tcPr>
            <w:tcW w:w="5353"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08 2 00 00000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3E25D7">
        <w:trPr>
          <w:trHeight w:val="70"/>
        </w:trPr>
        <w:tc>
          <w:tcPr>
            <w:tcW w:w="5353"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«Создание условий для вовлечения молодежи в активную общественную деятельность»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CB7894">
        <w:trPr>
          <w:trHeight w:val="547"/>
        </w:trPr>
        <w:tc>
          <w:tcPr>
            <w:tcW w:w="5353"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Реализация мероприятий в сфере молодежной политики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С1414</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3E25D7">
        <w:trPr>
          <w:trHeight w:val="70"/>
        </w:trPr>
        <w:tc>
          <w:tcPr>
            <w:tcW w:w="5353" w:type="dxa"/>
            <w:tcBorders>
              <w:left w:val="single" w:sz="4" w:space="0" w:color="000000"/>
              <w:bottom w:val="single" w:sz="4" w:space="0" w:color="000000"/>
            </w:tcBorders>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134"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С1414</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3E25D7">
        <w:trPr>
          <w:trHeight w:val="245"/>
        </w:trPr>
        <w:tc>
          <w:tcPr>
            <w:tcW w:w="5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3E25D7">
        <w:trPr>
          <w:trHeight w:val="278"/>
        </w:trPr>
        <w:tc>
          <w:tcPr>
            <w:tcW w:w="5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 xml:space="preserve">Культура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586"/>
        </w:trPr>
        <w:tc>
          <w:tcPr>
            <w:tcW w:w="5353" w:type="dxa"/>
            <w:tcBorders>
              <w:top w:val="single" w:sz="4"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«Развитие культуры Высокского сельсовета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01 0 00 00000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586"/>
        </w:trPr>
        <w:tc>
          <w:tcPr>
            <w:tcW w:w="5353" w:type="dxa"/>
            <w:tcBorders>
              <w:top w:val="single" w:sz="4"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«Искусство» муниципальной программы «Развитие культуры Высокского сельсовета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01 1 00 00000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586"/>
        </w:trPr>
        <w:tc>
          <w:tcPr>
            <w:tcW w:w="5353" w:type="dxa"/>
            <w:tcBorders>
              <w:top w:val="single" w:sz="4" w:space="0" w:color="000000"/>
              <w:left w:val="single" w:sz="4" w:space="0" w:color="000000"/>
              <w:bottom w:val="single" w:sz="6"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«Повышение качества услуг, предоставляемых сельскими учреждениями культуры в Высокском сельсовете»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01 1 01 00000</w:t>
            </w:r>
          </w:p>
        </w:tc>
        <w:tc>
          <w:tcPr>
            <w:tcW w:w="709" w:type="dxa"/>
            <w:tcBorders>
              <w:left w:val="single" w:sz="4" w:space="0" w:color="000000"/>
              <w:bottom w:val="single" w:sz="4" w:space="0" w:color="000000"/>
            </w:tcBorders>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586"/>
        </w:trPr>
        <w:tc>
          <w:tcPr>
            <w:tcW w:w="5353"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rPr>
                <w:rFonts w:ascii="Times New Roman" w:hAnsi="Times New Roman" w:cs="Times New Roman"/>
                <w:sz w:val="12"/>
                <w:szCs w:val="12"/>
              </w:rPr>
            </w:pPr>
            <w:r w:rsidRPr="00C01B14">
              <w:rPr>
                <w:rFonts w:ascii="Times New Roman" w:hAnsi="Times New Roman" w:cs="Times New Roman"/>
                <w:sz w:val="12"/>
                <w:szCs w:val="12"/>
              </w:rPr>
              <w:t xml:space="preserve">Расходы бюджета поселения на предоставление субсидии на заработную плату и начисления на выплаты по оплате </w:t>
            </w:r>
            <w:proofErr w:type="gramStart"/>
            <w:r w:rsidRPr="00C01B14">
              <w:rPr>
                <w:rFonts w:ascii="Times New Roman" w:hAnsi="Times New Roman" w:cs="Times New Roman"/>
                <w:sz w:val="12"/>
                <w:szCs w:val="12"/>
              </w:rPr>
              <w:t>труда работников учреждений культуры муниципального района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138608,00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586"/>
        </w:trPr>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Прочие субсидии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138608,00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586"/>
        </w:trPr>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shd w:val="clear" w:color="auto" w:fill="FFD8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202490,00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586"/>
        </w:trPr>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tabs>
                <w:tab w:val="left" w:pos="14034"/>
              </w:tabs>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Прочие субсидии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tabs>
                <w:tab w:val="left" w:pos="14034"/>
              </w:tabs>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202490,00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tabs>
                <w:tab w:val="left" w:pos="14034"/>
              </w:tabs>
              <w:spacing w:after="0" w:line="240" w:lineRule="auto"/>
              <w:jc w:val="center"/>
              <w:rPr>
                <w:rFonts w:ascii="Times New Roman" w:hAnsi="Times New Roman" w:cs="Times New Roman"/>
                <w:sz w:val="12"/>
                <w:szCs w:val="1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tabs>
                <w:tab w:val="left" w:pos="14034"/>
              </w:tabs>
              <w:spacing w:after="0"/>
              <w:jc w:val="center"/>
              <w:rPr>
                <w:rFonts w:ascii="Times New Roman" w:hAnsi="Times New Roman" w:cs="Times New Roman"/>
                <w:sz w:val="12"/>
                <w:szCs w:val="12"/>
              </w:rPr>
            </w:pPr>
          </w:p>
        </w:tc>
      </w:tr>
      <w:tr w:rsidR="00B76BD5" w:rsidRPr="00C01B14" w:rsidTr="00CB7894">
        <w:trPr>
          <w:trHeight w:val="284"/>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14034"/>
              </w:tabs>
              <w:spacing w:after="0"/>
              <w:ind w:left="-25" w:right="-38"/>
              <w:rPr>
                <w:rFonts w:ascii="Times New Roman" w:hAnsi="Times New Roman" w:cs="Times New Roman"/>
                <w:sz w:val="12"/>
                <w:szCs w:val="12"/>
              </w:rPr>
            </w:pPr>
            <w:r w:rsidRPr="00C01B14">
              <w:rPr>
                <w:rFonts w:ascii="Times New Roman" w:hAnsi="Times New Roman" w:cs="Times New Roman"/>
                <w:sz w:val="12"/>
                <w:szCs w:val="12"/>
              </w:rPr>
              <w:t xml:space="preserve">Социальная политика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184"/>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Пенсионное обеспечение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tcPr>
          <w:p w:rsidR="00B76BD5" w:rsidRPr="00C01B14" w:rsidRDefault="00B76BD5" w:rsidP="00CB7894">
            <w:pPr>
              <w:pStyle w:val="p3"/>
              <w:tabs>
                <w:tab w:val="left" w:pos="14034"/>
              </w:tabs>
              <w:ind w:left="-25" w:right="-38"/>
              <w:rPr>
                <w:sz w:val="12"/>
                <w:szCs w:val="12"/>
              </w:rPr>
            </w:pPr>
            <w:r w:rsidRPr="00C01B14">
              <w:rPr>
                <w:sz w:val="12"/>
                <w:szCs w:val="12"/>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02 0 00 00000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tcPr>
          <w:p w:rsidR="00B76BD5" w:rsidRPr="00C01B14" w:rsidRDefault="00B76BD5" w:rsidP="00CB7894">
            <w:pPr>
              <w:pStyle w:val="p3"/>
              <w:tabs>
                <w:tab w:val="left" w:pos="14034"/>
              </w:tabs>
              <w:ind w:left="-25" w:right="-38"/>
              <w:rPr>
                <w:sz w:val="12"/>
                <w:szCs w:val="12"/>
              </w:rPr>
            </w:pPr>
            <w:r w:rsidRPr="00C01B14">
              <w:rPr>
                <w:sz w:val="12"/>
                <w:szCs w:val="12"/>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02 2 00 00000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tcPr>
          <w:p w:rsidR="00B76BD5" w:rsidRPr="00C01B14" w:rsidRDefault="00B76BD5" w:rsidP="00CB7894">
            <w:pPr>
              <w:pStyle w:val="p3"/>
              <w:tabs>
                <w:tab w:val="left" w:pos="14034"/>
              </w:tabs>
              <w:ind w:left="-25" w:right="-38"/>
              <w:rPr>
                <w:sz w:val="12"/>
                <w:szCs w:val="12"/>
              </w:rPr>
            </w:pPr>
            <w:r w:rsidRPr="00C01B14">
              <w:rPr>
                <w:sz w:val="12"/>
                <w:szCs w:val="12"/>
              </w:rPr>
              <w:t>Основное мероприятие «Выплата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02 2 01 00000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Расходы бюджета муниципального образования на выплату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 2 01 С1445</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02 2 01 С1445</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301"/>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338"/>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690"/>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08 0 00 00000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690"/>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08 3 00 00000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690"/>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«обеспечение организации и проведения физкультурных и массовых спортивных мероприятий»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08 3 01 00000</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5353"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690"/>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08 3 01 С1406</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tabs>
                <w:tab w:val="left" w:pos="14034"/>
              </w:tabs>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001</w:t>
            </w:r>
          </w:p>
        </w:tc>
        <w:tc>
          <w:tcPr>
            <w:tcW w:w="850"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134"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08 3 01 С1406</w:t>
            </w:r>
          </w:p>
        </w:tc>
        <w:tc>
          <w:tcPr>
            <w:tcW w:w="709" w:type="dxa"/>
            <w:tcBorders>
              <w:top w:val="single" w:sz="4" w:space="0" w:color="000000"/>
              <w:left w:val="single" w:sz="4" w:space="0" w:color="000000"/>
              <w:bottom w:val="single" w:sz="4" w:space="0" w:color="000000"/>
            </w:tcBorders>
            <w:vAlign w:val="center"/>
          </w:tcPr>
          <w:p w:rsidR="00B76BD5" w:rsidRPr="00C01B14" w:rsidRDefault="00B76BD5" w:rsidP="00CB7894">
            <w:pPr>
              <w:tabs>
                <w:tab w:val="left" w:pos="14034"/>
              </w:tabs>
              <w:rPr>
                <w:rFonts w:ascii="Times New Roman" w:hAnsi="Times New Roman" w:cs="Times New Roman"/>
                <w:sz w:val="12"/>
                <w:szCs w:val="12"/>
              </w:rPr>
            </w:pPr>
            <w:r w:rsidRPr="00C01B14">
              <w:rPr>
                <w:rFonts w:ascii="Times New Roman" w:hAnsi="Times New Roman" w:cs="Times New Roman"/>
                <w:sz w:val="12"/>
                <w:szCs w:val="1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tabs>
                <w:tab w:val="left" w:pos="14034"/>
              </w:tabs>
              <w:jc w:val="center"/>
              <w:rPr>
                <w:rFonts w:ascii="Times New Roman" w:hAnsi="Times New Roman" w:cs="Times New Roman"/>
                <w:sz w:val="12"/>
                <w:szCs w:val="12"/>
              </w:rPr>
            </w:pPr>
            <w:r w:rsidRPr="00C01B14">
              <w:rPr>
                <w:rFonts w:ascii="Times New Roman" w:hAnsi="Times New Roman" w:cs="Times New Roman"/>
                <w:sz w:val="12"/>
                <w:szCs w:val="12"/>
              </w:rPr>
              <w:t>20000,00</w:t>
            </w:r>
          </w:p>
        </w:tc>
      </w:tr>
    </w:tbl>
    <w:p w:rsidR="003E25D7" w:rsidRDefault="003E25D7" w:rsidP="00B76BD5">
      <w:pPr>
        <w:tabs>
          <w:tab w:val="left" w:pos="14034"/>
        </w:tabs>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Pr="003E25D7" w:rsidRDefault="003E25D7" w:rsidP="003E25D7">
      <w:pPr>
        <w:rPr>
          <w:rFonts w:ascii="Times New Roman" w:hAnsi="Times New Roman" w:cs="Times New Roman"/>
          <w:sz w:val="12"/>
          <w:szCs w:val="12"/>
        </w:rPr>
      </w:pPr>
    </w:p>
    <w:p w:rsidR="003E25D7" w:rsidRDefault="003E25D7" w:rsidP="003E25D7">
      <w:pPr>
        <w:rPr>
          <w:rFonts w:ascii="Times New Roman" w:hAnsi="Times New Roman" w:cs="Times New Roman"/>
          <w:sz w:val="12"/>
          <w:szCs w:val="12"/>
        </w:rPr>
      </w:pPr>
    </w:p>
    <w:p w:rsidR="003E25D7" w:rsidRDefault="003E25D7" w:rsidP="003E25D7">
      <w:pPr>
        <w:rPr>
          <w:rFonts w:ascii="Times New Roman" w:hAnsi="Times New Roman" w:cs="Times New Roman"/>
          <w:sz w:val="12"/>
          <w:szCs w:val="12"/>
        </w:rPr>
      </w:pPr>
    </w:p>
    <w:p w:rsidR="003E25D7" w:rsidRDefault="003E25D7" w:rsidP="003E25D7">
      <w:pPr>
        <w:tabs>
          <w:tab w:val="left" w:pos="3900"/>
        </w:tabs>
        <w:rPr>
          <w:rFonts w:ascii="Times New Roman" w:hAnsi="Times New Roman" w:cs="Times New Roman"/>
          <w:sz w:val="12"/>
          <w:szCs w:val="12"/>
        </w:rPr>
      </w:pPr>
      <w:r>
        <w:rPr>
          <w:rFonts w:ascii="Times New Roman" w:hAnsi="Times New Roman" w:cs="Times New Roman"/>
          <w:sz w:val="12"/>
          <w:szCs w:val="12"/>
        </w:rPr>
        <w:tab/>
      </w:r>
      <w:r w:rsidRPr="003E4D1A">
        <w:rPr>
          <w:rFonts w:ascii="Times New Roman" w:hAnsi="Times New Roman" w:cs="Times New Roman"/>
          <w:b/>
          <w:bCs/>
          <w:sz w:val="24"/>
          <w:szCs w:val="24"/>
        </w:rPr>
        <w:t xml:space="preserve">Вестник Высокского сельсовета                </w:t>
      </w:r>
      <w:r>
        <w:rPr>
          <w:rFonts w:ascii="Times New Roman" w:hAnsi="Times New Roman" w:cs="Times New Roman"/>
          <w:b/>
          <w:bCs/>
          <w:sz w:val="24"/>
          <w:szCs w:val="24"/>
        </w:rPr>
        <w:t xml:space="preserve">        </w:t>
      </w:r>
      <w:r w:rsidRPr="003E4D1A">
        <w:rPr>
          <w:rFonts w:ascii="Times New Roman" w:hAnsi="Times New Roman" w:cs="Times New Roman"/>
          <w:b/>
          <w:bCs/>
          <w:sz w:val="24"/>
          <w:szCs w:val="24"/>
        </w:rPr>
        <w:t xml:space="preserve">     </w:t>
      </w:r>
      <w:r w:rsidRPr="00335513">
        <w:rPr>
          <w:rFonts w:ascii="Times New Roman" w:hAnsi="Times New Roman" w:cs="Times New Roman"/>
          <w:b/>
          <w:bCs/>
          <w:sz w:val="20"/>
          <w:szCs w:val="20"/>
        </w:rPr>
        <w:t>№</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p w:rsidR="00B76BD5" w:rsidRPr="003E25D7" w:rsidRDefault="00B76BD5" w:rsidP="003E25D7">
      <w:pPr>
        <w:rPr>
          <w:rFonts w:ascii="Times New Roman" w:hAnsi="Times New Roman" w:cs="Times New Roman"/>
          <w:sz w:val="12"/>
          <w:szCs w:val="12"/>
        </w:rPr>
        <w:sectPr w:rsidR="00B76BD5" w:rsidRPr="003E25D7" w:rsidSect="00A8613A">
          <w:pgSz w:w="16840" w:h="11907" w:orient="landscape"/>
          <w:pgMar w:top="1134" w:right="1247" w:bottom="1134" w:left="1531" w:header="709" w:footer="709" w:gutter="0"/>
          <w:cols w:space="720"/>
        </w:sectPr>
      </w:pPr>
    </w:p>
    <w:p w:rsidR="00B76BD5" w:rsidRPr="00C01B14" w:rsidRDefault="00B76BD5" w:rsidP="003E25D7">
      <w:pPr>
        <w:spacing w:after="0"/>
        <w:jc w:val="right"/>
        <w:rPr>
          <w:rFonts w:ascii="Times New Roman" w:hAnsi="Times New Roman" w:cs="Times New Roman"/>
          <w:sz w:val="12"/>
          <w:szCs w:val="12"/>
        </w:rPr>
      </w:pPr>
      <w:r w:rsidRPr="00C01B14">
        <w:rPr>
          <w:rFonts w:ascii="Times New Roman" w:hAnsi="Times New Roman" w:cs="Times New Roman"/>
          <w:sz w:val="12"/>
          <w:szCs w:val="12"/>
        </w:rPr>
        <w:lastRenderedPageBreak/>
        <w:t>Приложение №5</w:t>
      </w:r>
    </w:p>
    <w:p w:rsidR="00B76BD5" w:rsidRPr="00C01B14" w:rsidRDefault="00B76BD5" w:rsidP="003E25D7">
      <w:pPr>
        <w:spacing w:after="0"/>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 решению Собрания депутатов</w:t>
      </w:r>
    </w:p>
    <w:p w:rsidR="00B76BD5" w:rsidRPr="00C01B14" w:rsidRDefault="00B76BD5" w:rsidP="003E25D7">
      <w:pPr>
        <w:spacing w:after="0"/>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Высокского сельсовета </w:t>
      </w:r>
    </w:p>
    <w:p w:rsidR="00B76BD5" w:rsidRPr="00C01B14" w:rsidRDefault="00B76BD5" w:rsidP="003E25D7">
      <w:pPr>
        <w:spacing w:after="0"/>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Медвенского района </w:t>
      </w:r>
    </w:p>
    <w:p w:rsidR="00B76BD5" w:rsidRPr="00C01B14" w:rsidRDefault="00B76BD5" w:rsidP="003E25D7">
      <w:pPr>
        <w:spacing w:after="0"/>
        <w:ind w:firstLine="4830"/>
        <w:jc w:val="right"/>
        <w:rPr>
          <w:rFonts w:ascii="Times New Roman" w:hAnsi="Times New Roman" w:cs="Times New Roman"/>
          <w:sz w:val="12"/>
          <w:szCs w:val="12"/>
        </w:rPr>
      </w:pPr>
      <w:r w:rsidRPr="00C01B14">
        <w:rPr>
          <w:rFonts w:ascii="Times New Roman" w:hAnsi="Times New Roman" w:cs="Times New Roman"/>
          <w:sz w:val="12"/>
          <w:szCs w:val="12"/>
        </w:rPr>
        <w:t>Курской области</w:t>
      </w:r>
    </w:p>
    <w:p w:rsidR="00B76BD5" w:rsidRPr="00C01B14" w:rsidRDefault="00B76BD5" w:rsidP="003E25D7">
      <w:pPr>
        <w:spacing w:after="0"/>
        <w:ind w:firstLine="4830"/>
        <w:jc w:val="right"/>
        <w:rPr>
          <w:rFonts w:ascii="Times New Roman" w:hAnsi="Times New Roman" w:cs="Times New Roman"/>
          <w:sz w:val="12"/>
          <w:szCs w:val="12"/>
        </w:rPr>
      </w:pPr>
      <w:r w:rsidRPr="00C01B14">
        <w:rPr>
          <w:rFonts w:ascii="Times New Roman" w:hAnsi="Times New Roman" w:cs="Times New Roman"/>
          <w:sz w:val="12"/>
          <w:szCs w:val="12"/>
        </w:rPr>
        <w:t xml:space="preserve">от 20.12.2024г. №47/276 </w:t>
      </w:r>
    </w:p>
    <w:p w:rsidR="00B76BD5" w:rsidRPr="00C01B14" w:rsidRDefault="00B76BD5" w:rsidP="003E25D7">
      <w:pPr>
        <w:spacing w:after="0"/>
        <w:rPr>
          <w:rFonts w:ascii="Times New Roman" w:hAnsi="Times New Roman" w:cs="Times New Roman"/>
          <w:sz w:val="12"/>
          <w:szCs w:val="12"/>
        </w:rPr>
      </w:pPr>
    </w:p>
    <w:p w:rsidR="00B76BD5" w:rsidRPr="00C01B14" w:rsidRDefault="00B76BD5" w:rsidP="003E25D7">
      <w:pPr>
        <w:spacing w:after="0"/>
        <w:ind w:firstLine="4830"/>
        <w:jc w:val="right"/>
        <w:rPr>
          <w:rFonts w:ascii="Times New Roman" w:hAnsi="Times New Roman" w:cs="Times New Roman"/>
          <w:sz w:val="12"/>
          <w:szCs w:val="12"/>
        </w:rPr>
      </w:pPr>
    </w:p>
    <w:p w:rsidR="00B76BD5" w:rsidRPr="00C01B14" w:rsidRDefault="00B76BD5" w:rsidP="003E25D7">
      <w:pPr>
        <w:spacing w:after="0"/>
        <w:ind w:firstLine="4830"/>
        <w:jc w:val="right"/>
        <w:rPr>
          <w:rFonts w:ascii="Times New Roman" w:hAnsi="Times New Roman" w:cs="Times New Roman"/>
          <w:sz w:val="12"/>
          <w:szCs w:val="12"/>
        </w:rPr>
      </w:pPr>
    </w:p>
    <w:p w:rsidR="00B76BD5" w:rsidRPr="00C01B14" w:rsidRDefault="00B76BD5" w:rsidP="003E25D7">
      <w:pPr>
        <w:pStyle w:val="ab"/>
        <w:spacing w:after="0"/>
        <w:jc w:val="center"/>
        <w:rPr>
          <w:b/>
          <w:sz w:val="12"/>
          <w:szCs w:val="12"/>
        </w:rPr>
      </w:pPr>
      <w:r w:rsidRPr="00C01B14">
        <w:rPr>
          <w:b/>
          <w:sz w:val="12"/>
          <w:szCs w:val="12"/>
        </w:rPr>
        <w:t xml:space="preserve">Распределение бюджетных ассигнований </w:t>
      </w:r>
    </w:p>
    <w:p w:rsidR="00B76BD5" w:rsidRPr="00C01B14" w:rsidRDefault="00B76BD5" w:rsidP="003E25D7">
      <w:pPr>
        <w:pStyle w:val="ab"/>
        <w:spacing w:after="0"/>
        <w:jc w:val="center"/>
        <w:rPr>
          <w:b/>
          <w:sz w:val="12"/>
          <w:szCs w:val="12"/>
        </w:rPr>
      </w:pPr>
      <w:r w:rsidRPr="00C01B14">
        <w:rPr>
          <w:b/>
          <w:sz w:val="12"/>
          <w:szCs w:val="12"/>
        </w:rPr>
        <w:t>на реализацию целевых программ, финансируемых за счет средств бюджета</w:t>
      </w:r>
    </w:p>
    <w:p w:rsidR="00B76BD5" w:rsidRPr="00C01B14" w:rsidRDefault="00B76BD5" w:rsidP="003E25D7">
      <w:pPr>
        <w:pStyle w:val="ab"/>
        <w:spacing w:after="0"/>
        <w:jc w:val="center"/>
        <w:rPr>
          <w:b/>
          <w:sz w:val="12"/>
          <w:szCs w:val="12"/>
        </w:rPr>
      </w:pPr>
      <w:r w:rsidRPr="00C01B14">
        <w:rPr>
          <w:b/>
          <w:sz w:val="12"/>
          <w:szCs w:val="12"/>
        </w:rPr>
        <w:t xml:space="preserve"> муниципального образования «Высокский сельсовет» на 2024 год </w:t>
      </w:r>
    </w:p>
    <w:p w:rsidR="00B76BD5" w:rsidRPr="00C01B14" w:rsidRDefault="00B76BD5" w:rsidP="003E25D7">
      <w:pPr>
        <w:pStyle w:val="ab"/>
        <w:spacing w:after="0"/>
        <w:jc w:val="center"/>
        <w:rPr>
          <w:b/>
          <w:sz w:val="12"/>
          <w:szCs w:val="12"/>
        </w:rPr>
      </w:pPr>
      <w:r w:rsidRPr="00C01B14">
        <w:rPr>
          <w:b/>
          <w:sz w:val="12"/>
          <w:szCs w:val="12"/>
        </w:rPr>
        <w:t>и плановый период 2025 и 2026 годов</w:t>
      </w:r>
    </w:p>
    <w:p w:rsidR="00B76BD5" w:rsidRPr="00C01B14" w:rsidRDefault="00B76BD5" w:rsidP="00B76BD5">
      <w:pPr>
        <w:pStyle w:val="ab"/>
        <w:spacing w:after="0"/>
        <w:jc w:val="center"/>
        <w:rPr>
          <w:b/>
          <w:sz w:val="12"/>
          <w:szCs w:val="12"/>
        </w:rPr>
      </w:pPr>
    </w:p>
    <w:tbl>
      <w:tblPr>
        <w:tblW w:w="0" w:type="auto"/>
        <w:tblLayout w:type="fixed"/>
        <w:tblLook w:val="04A0"/>
      </w:tblPr>
      <w:tblGrid>
        <w:gridCol w:w="6142"/>
        <w:gridCol w:w="489"/>
        <w:gridCol w:w="549"/>
        <w:gridCol w:w="1859"/>
        <w:gridCol w:w="617"/>
        <w:gridCol w:w="1618"/>
        <w:gridCol w:w="1557"/>
        <w:gridCol w:w="1484"/>
      </w:tblGrid>
      <w:tr w:rsidR="00B76BD5" w:rsidRPr="00C01B14" w:rsidTr="00CB7894">
        <w:trPr>
          <w:trHeight w:val="201"/>
        </w:trPr>
        <w:tc>
          <w:tcPr>
            <w:tcW w:w="6142"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ind w:left="-115" w:firstLine="1101"/>
              <w:jc w:val="center"/>
              <w:rPr>
                <w:rFonts w:ascii="Times New Roman" w:hAnsi="Times New Roman" w:cs="Times New Roman"/>
                <w:sz w:val="12"/>
                <w:szCs w:val="12"/>
              </w:rPr>
            </w:pPr>
            <w:r w:rsidRPr="00C01B14">
              <w:rPr>
                <w:rFonts w:ascii="Times New Roman" w:hAnsi="Times New Roman" w:cs="Times New Roman"/>
                <w:sz w:val="12"/>
                <w:szCs w:val="12"/>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Р</w:t>
            </w:r>
          </w:p>
        </w:tc>
        <w:tc>
          <w:tcPr>
            <w:tcW w:w="54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roofErr w:type="gramStart"/>
            <w:r w:rsidRPr="00C01B14">
              <w:rPr>
                <w:rFonts w:ascii="Times New Roman" w:hAnsi="Times New Roman" w:cs="Times New Roman"/>
                <w:sz w:val="12"/>
                <w:szCs w:val="12"/>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ЦСР</w:t>
            </w:r>
          </w:p>
        </w:tc>
        <w:tc>
          <w:tcPr>
            <w:tcW w:w="617" w:type="dxa"/>
            <w:vMerge w:val="restart"/>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ind w:left="-108" w:right="-109"/>
              <w:jc w:val="center"/>
              <w:rPr>
                <w:rFonts w:ascii="Times New Roman" w:hAnsi="Times New Roman" w:cs="Times New Roman"/>
                <w:sz w:val="12"/>
                <w:szCs w:val="12"/>
              </w:rPr>
            </w:pPr>
            <w:r w:rsidRPr="00C01B14">
              <w:rPr>
                <w:rFonts w:ascii="Times New Roman" w:hAnsi="Times New Roman" w:cs="Times New Roman"/>
                <w:sz w:val="12"/>
                <w:szCs w:val="12"/>
              </w:rPr>
              <w:t xml:space="preserve">Сумма, рублей </w:t>
            </w:r>
          </w:p>
        </w:tc>
      </w:tr>
      <w:tr w:rsidR="00B76BD5" w:rsidRPr="00C01B14" w:rsidTr="00CB7894">
        <w:trPr>
          <w:trHeight w:val="367"/>
        </w:trPr>
        <w:tc>
          <w:tcPr>
            <w:tcW w:w="6142"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489"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549"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859"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617" w:type="dxa"/>
            <w:vMerge/>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2024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2025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2026 год</w:t>
            </w: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4</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5</w:t>
            </w:r>
          </w:p>
        </w:tc>
        <w:tc>
          <w:tcPr>
            <w:tcW w:w="1618" w:type="dxa"/>
            <w:tcBorders>
              <w:left w:val="single" w:sz="4" w:space="0" w:color="000000"/>
              <w:bottom w:val="single" w:sz="4" w:space="0" w:color="000000"/>
              <w:right w:val="single" w:sz="4" w:space="0" w:color="000000"/>
            </w:tcBorders>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w:t>
            </w:r>
          </w:p>
        </w:tc>
        <w:tc>
          <w:tcPr>
            <w:tcW w:w="1557" w:type="dxa"/>
            <w:tcBorders>
              <w:left w:val="single" w:sz="4" w:space="0" w:color="000000"/>
              <w:bottom w:val="single" w:sz="4" w:space="0" w:color="000000"/>
              <w:right w:val="single" w:sz="4" w:space="0" w:color="000000"/>
            </w:tcBorders>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w:t>
            </w:r>
          </w:p>
        </w:tc>
        <w:tc>
          <w:tcPr>
            <w:tcW w:w="1484" w:type="dxa"/>
            <w:tcBorders>
              <w:left w:val="single" w:sz="4" w:space="0" w:color="000000"/>
              <w:bottom w:val="single" w:sz="4" w:space="0" w:color="000000"/>
              <w:right w:val="single" w:sz="4" w:space="0" w:color="000000"/>
            </w:tcBorders>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8</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Муниципальная программа "Развитие муниципальной 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09 0 00 00000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09 1 0 00 0000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09 1 01 00000</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09 1 01 С1437</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w:t>
            </w:r>
          </w:p>
        </w:tc>
        <w:tc>
          <w:tcPr>
            <w:tcW w:w="1859"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09 1 01 С1437</w:t>
            </w:r>
          </w:p>
        </w:tc>
        <w:tc>
          <w:tcPr>
            <w:tcW w:w="617" w:type="dxa"/>
            <w:tcBorders>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75640,00</w:t>
            </w:r>
          </w:p>
        </w:tc>
      </w:tr>
      <w:tr w:rsidR="00B76BD5" w:rsidRPr="00C01B14" w:rsidTr="00CB789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Основное мероприятие "Обеспечение </w:t>
            </w:r>
            <w:proofErr w:type="gramStart"/>
            <w:r w:rsidRPr="00C01B14">
              <w:rPr>
                <w:rFonts w:ascii="Times New Roman" w:hAnsi="Times New Roman" w:cs="Times New Roman"/>
                <w:sz w:val="12"/>
                <w:szCs w:val="12"/>
              </w:rPr>
              <w:t>деятельности выполнения функций</w:t>
            </w:r>
            <w:proofErr w:type="gramEnd"/>
            <w:r w:rsidRPr="00C01B14">
              <w:rPr>
                <w:rFonts w:ascii="Times New Roman" w:hAnsi="Times New Roman" w:cs="Times New Roman"/>
                <w:sz w:val="12"/>
                <w:szCs w:val="12"/>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Осуществление переданных полномочий по осуществлению </w:t>
            </w:r>
            <w:proofErr w:type="gramStart"/>
            <w:r w:rsidRPr="00C01B14">
              <w:rPr>
                <w:rFonts w:ascii="Times New Roman" w:hAnsi="Times New Roman" w:cs="Times New Roman"/>
                <w:sz w:val="12"/>
                <w:szCs w:val="12"/>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136564,70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CB7894">
            <w:pPr>
              <w:rPr>
                <w:rFonts w:ascii="Times New Roman" w:hAnsi="Times New Roman" w:cs="Times New Roman"/>
                <w:sz w:val="12"/>
                <w:szCs w:val="12"/>
              </w:rPr>
            </w:pPr>
          </w:p>
        </w:tc>
      </w:tr>
      <w:tr w:rsidR="00B76BD5" w:rsidRPr="00C01B14" w:rsidTr="00CB7894">
        <w:trPr>
          <w:trHeight w:val="1070"/>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Муниципальная программа «Управление муниципальным имуществом и земельными ресурсами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04 0 00 00000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04 2 00 00000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rPr>
                <w:sz w:val="12"/>
                <w:szCs w:val="12"/>
              </w:rPr>
            </w:pPr>
            <w:r w:rsidRPr="00C01B14">
              <w:rPr>
                <w:sz w:val="12"/>
                <w:szCs w:val="12"/>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04 2 01 00000</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30000,00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С1467</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С1467</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CB7894">
            <w:pPr>
              <w:pStyle w:val="ad"/>
              <w:spacing w:after="0"/>
              <w:ind w:left="-25" w:right="-38"/>
              <w:rPr>
                <w:sz w:val="12"/>
                <w:szCs w:val="12"/>
              </w:rPr>
            </w:pPr>
            <w:r w:rsidRPr="00C01B14">
              <w:rPr>
                <w:sz w:val="12"/>
                <w:szCs w:val="12"/>
              </w:rPr>
              <w:lastRenderedPageBreak/>
              <w:t>Мероприятия в области земельных отношений</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С1468</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6142" w:type="dxa"/>
            <w:tcBorders>
              <w:left w:val="single" w:sz="4" w:space="0" w:color="000000"/>
              <w:bottom w:val="single" w:sz="4" w:space="0" w:color="000000"/>
            </w:tcBorders>
            <w:vAlign w:val="bottom"/>
          </w:tcPr>
          <w:p w:rsidR="00B76BD5" w:rsidRPr="00C01B14" w:rsidRDefault="00B76BD5" w:rsidP="00CB7894">
            <w:pPr>
              <w:pStyle w:val="ad"/>
              <w:spacing w:after="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04 2 01 С1468</w:t>
            </w:r>
          </w:p>
        </w:tc>
        <w:tc>
          <w:tcPr>
            <w:tcW w:w="617" w:type="dxa"/>
            <w:tcBorders>
              <w:left w:val="single" w:sz="4" w:space="0" w:color="000000"/>
              <w:bottom w:val="single" w:sz="4" w:space="0" w:color="000000"/>
            </w:tcBorders>
            <w:vAlign w:val="center"/>
          </w:tcPr>
          <w:p w:rsidR="00B76BD5" w:rsidRPr="00C01B14" w:rsidRDefault="00B76BD5" w:rsidP="00CB7894">
            <w:pPr>
              <w:pStyle w:val="ad"/>
              <w:spacing w:after="0"/>
              <w:jc w:val="center"/>
              <w:rPr>
                <w:sz w:val="12"/>
                <w:szCs w:val="12"/>
              </w:rPr>
            </w:pPr>
            <w:r w:rsidRPr="00C01B14">
              <w:rPr>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15000,00</w:t>
            </w:r>
          </w:p>
        </w:tc>
      </w:tr>
      <w:tr w:rsidR="00B76BD5" w:rsidRPr="00C01B14" w:rsidTr="00CB789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07 0 00 00000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 xml:space="preserve">Основное мероприятие "Обеспечение </w:t>
            </w:r>
            <w:proofErr w:type="gramStart"/>
            <w:r w:rsidRPr="00C01B14">
              <w:rPr>
                <w:rFonts w:ascii="Times New Roman" w:hAnsi="Times New Roman" w:cs="Times New Roman"/>
                <w:sz w:val="12"/>
                <w:szCs w:val="12"/>
              </w:rPr>
              <w:t>деятельности выполнения функций</w:t>
            </w:r>
            <w:proofErr w:type="gramEnd"/>
            <w:r w:rsidRPr="00C01B14">
              <w:rPr>
                <w:rFonts w:ascii="Times New Roman" w:hAnsi="Times New Roman" w:cs="Times New Roman"/>
                <w:sz w:val="12"/>
                <w:szCs w:val="12"/>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CB7894">
            <w:pPr>
              <w:spacing w:beforeAutospacing="1"/>
              <w:ind w:left="-25" w:right="-38"/>
              <w:rPr>
                <w:rFonts w:ascii="Times New Roman" w:hAnsi="Times New Roman" w:cs="Times New Roman"/>
                <w:sz w:val="12"/>
                <w:szCs w:val="12"/>
              </w:rPr>
            </w:pPr>
            <w:r w:rsidRPr="00C01B14">
              <w:rPr>
                <w:rFonts w:ascii="Times New Roman" w:hAnsi="Times New Roman" w:cs="Times New Roman"/>
                <w:sz w:val="12"/>
                <w:szCs w:val="1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spacing w:beforeAutospacing="1"/>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B76BD5" w:rsidRPr="00C01B14" w:rsidRDefault="00B76BD5" w:rsidP="003E25D7">
            <w:pPr>
              <w:spacing w:beforeAutospacing="1" w:after="0"/>
              <w:ind w:left="-25" w:right="-38"/>
              <w:rPr>
                <w:rFonts w:ascii="Times New Roman" w:hAnsi="Times New Roman" w:cs="Times New Roman"/>
                <w:sz w:val="12"/>
                <w:szCs w:val="12"/>
              </w:rPr>
            </w:pPr>
            <w:r w:rsidRPr="00C01B14">
              <w:rPr>
                <w:rFonts w:ascii="Times New Roman" w:hAnsi="Times New Roman" w:cs="Times New Roman"/>
                <w:sz w:val="12"/>
                <w:szCs w:val="12"/>
              </w:rPr>
              <w:t>Межбюджетные трансферты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beforeAutospacing="1" w:after="0"/>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beforeAutospacing="1" w:after="0"/>
              <w:jc w:val="center"/>
              <w:rPr>
                <w:rFonts w:ascii="Times New Roman" w:hAnsi="Times New Roman" w:cs="Times New Roman"/>
                <w:sz w:val="12"/>
                <w:szCs w:val="12"/>
              </w:rPr>
            </w:pPr>
            <w:r w:rsidRPr="00C01B14">
              <w:rPr>
                <w:rFonts w:ascii="Times New Roman" w:hAnsi="Times New Roman" w:cs="Times New Roman"/>
                <w:sz w:val="12"/>
                <w:szCs w:val="12"/>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beforeAutospacing="1" w:after="0"/>
              <w:jc w:val="center"/>
              <w:rPr>
                <w:rFonts w:ascii="Times New Roman" w:hAnsi="Times New Roman" w:cs="Times New Roman"/>
                <w:sz w:val="12"/>
                <w:szCs w:val="12"/>
              </w:rPr>
            </w:pPr>
            <w:r w:rsidRPr="00C01B14">
              <w:rPr>
                <w:rFonts w:ascii="Times New Roman" w:hAnsi="Times New Roman" w:cs="Times New Roman"/>
                <w:sz w:val="12"/>
                <w:szCs w:val="12"/>
              </w:rPr>
              <w:t>07 2 06 П1401</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beforeAutospacing="1" w:after="0"/>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191407,00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vAlign w:val="bottom"/>
          </w:tcPr>
          <w:p w:rsidR="00B76BD5" w:rsidRPr="00C01B14" w:rsidRDefault="00B76BD5" w:rsidP="003E25D7">
            <w:pPr>
              <w:pStyle w:val="ad"/>
              <w:spacing w:after="0" w:afterAutospacing="0"/>
              <w:ind w:left="-25" w:right="-38"/>
              <w:rPr>
                <w:sz w:val="12"/>
                <w:szCs w:val="12"/>
              </w:rPr>
            </w:pPr>
            <w:r w:rsidRPr="00C01B14">
              <w:rPr>
                <w:sz w:val="12"/>
                <w:szCs w:val="12"/>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14 0 00 00000</w:t>
            </w:r>
          </w:p>
        </w:tc>
        <w:tc>
          <w:tcPr>
            <w:tcW w:w="617"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6142" w:type="dxa"/>
            <w:tcBorders>
              <w:left w:val="single" w:sz="4" w:space="0" w:color="000000"/>
              <w:bottom w:val="single" w:sz="4" w:space="0" w:color="000000"/>
            </w:tcBorders>
            <w:vAlign w:val="bottom"/>
          </w:tcPr>
          <w:p w:rsidR="00B76BD5" w:rsidRPr="00C01B14" w:rsidRDefault="00B76BD5" w:rsidP="003E25D7">
            <w:pPr>
              <w:pStyle w:val="ad"/>
              <w:spacing w:after="0" w:afterAutospacing="0"/>
              <w:ind w:left="-25" w:right="-38"/>
              <w:rPr>
                <w:sz w:val="12"/>
                <w:szCs w:val="12"/>
              </w:rPr>
            </w:pPr>
            <w:r w:rsidRPr="00C01B14">
              <w:rPr>
                <w:sz w:val="12"/>
                <w:szCs w:val="12"/>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14 3 00 00000</w:t>
            </w:r>
          </w:p>
        </w:tc>
        <w:tc>
          <w:tcPr>
            <w:tcW w:w="617"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6142" w:type="dxa"/>
            <w:tcBorders>
              <w:left w:val="single" w:sz="4" w:space="0" w:color="000000"/>
              <w:bottom w:val="single" w:sz="4" w:space="0" w:color="000000"/>
            </w:tcBorders>
            <w:vAlign w:val="bottom"/>
          </w:tcPr>
          <w:p w:rsidR="00B76BD5" w:rsidRPr="00C01B14" w:rsidRDefault="00B76BD5" w:rsidP="003E25D7">
            <w:pPr>
              <w:pStyle w:val="ad"/>
              <w:spacing w:after="0" w:afterAutospacing="0"/>
              <w:ind w:left="-25" w:right="-38"/>
              <w:rPr>
                <w:sz w:val="12"/>
                <w:szCs w:val="12"/>
              </w:rPr>
            </w:pPr>
            <w:r w:rsidRPr="00C01B14">
              <w:rPr>
                <w:sz w:val="12"/>
                <w:szCs w:val="12"/>
              </w:rPr>
              <w:t xml:space="preserve">Основное мероприятие "Обеспечение </w:t>
            </w:r>
            <w:proofErr w:type="gramStart"/>
            <w:r w:rsidRPr="00C01B14">
              <w:rPr>
                <w:sz w:val="12"/>
                <w:szCs w:val="12"/>
              </w:rPr>
              <w:t>деятельности выполнения функций</w:t>
            </w:r>
            <w:proofErr w:type="gramEnd"/>
            <w:r w:rsidRPr="00C01B14">
              <w:rPr>
                <w:sz w:val="12"/>
                <w:szCs w:val="12"/>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14 3 02 00000</w:t>
            </w:r>
          </w:p>
        </w:tc>
        <w:tc>
          <w:tcPr>
            <w:tcW w:w="617"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6142" w:type="dxa"/>
            <w:tcBorders>
              <w:left w:val="single" w:sz="4" w:space="0" w:color="000000"/>
              <w:bottom w:val="single" w:sz="4" w:space="0" w:color="000000"/>
            </w:tcBorders>
            <w:vAlign w:val="bottom"/>
          </w:tcPr>
          <w:p w:rsidR="00B76BD5" w:rsidRPr="00C01B14" w:rsidRDefault="00B76BD5" w:rsidP="003E25D7">
            <w:pPr>
              <w:pStyle w:val="ad"/>
              <w:spacing w:after="0" w:afterAutospacing="0"/>
              <w:ind w:left="-25" w:right="-38"/>
              <w:rPr>
                <w:sz w:val="12"/>
                <w:szCs w:val="12"/>
              </w:rPr>
            </w:pPr>
            <w:r w:rsidRPr="00C01B14">
              <w:rPr>
                <w:sz w:val="12"/>
                <w:szCs w:val="12"/>
              </w:rPr>
              <w:t xml:space="preserve">Осуществление переданных полномочий по осуществлению </w:t>
            </w:r>
            <w:proofErr w:type="gramStart"/>
            <w:r w:rsidRPr="00C01B14">
              <w:rPr>
                <w:sz w:val="12"/>
                <w:szCs w:val="12"/>
              </w:rPr>
              <w:t>деятельности выполнения функций</w:t>
            </w:r>
            <w:proofErr w:type="gramEnd"/>
            <w:r w:rsidRPr="00C01B14">
              <w:rPr>
                <w:sz w:val="12"/>
                <w:szCs w:val="12"/>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14 3 02 П1401</w:t>
            </w:r>
          </w:p>
        </w:tc>
        <w:tc>
          <w:tcPr>
            <w:tcW w:w="617"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153"/>
        </w:trPr>
        <w:tc>
          <w:tcPr>
            <w:tcW w:w="6142" w:type="dxa"/>
            <w:tcBorders>
              <w:left w:val="single" w:sz="4" w:space="0" w:color="000000"/>
              <w:bottom w:val="single" w:sz="4" w:space="0" w:color="000000"/>
            </w:tcBorders>
            <w:vAlign w:val="bottom"/>
          </w:tcPr>
          <w:p w:rsidR="00B76BD5" w:rsidRPr="00C01B14" w:rsidRDefault="00B76BD5" w:rsidP="003E25D7">
            <w:pPr>
              <w:pStyle w:val="ad"/>
              <w:spacing w:after="0" w:afterAutospacing="0"/>
              <w:ind w:left="-25" w:right="-38"/>
              <w:rPr>
                <w:sz w:val="12"/>
                <w:szCs w:val="12"/>
              </w:rPr>
            </w:pPr>
            <w:r w:rsidRPr="00C01B14">
              <w:rPr>
                <w:sz w:val="12"/>
                <w:szCs w:val="12"/>
              </w:rPr>
              <w:t xml:space="preserve">Межбюджетные трансферты </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01</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13</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14 3 02 П1401</w:t>
            </w:r>
          </w:p>
        </w:tc>
        <w:tc>
          <w:tcPr>
            <w:tcW w:w="617"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214847,04</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w:t>
            </w:r>
          </w:p>
        </w:tc>
      </w:tr>
      <w:tr w:rsidR="00B76BD5" w:rsidRPr="00C01B14" w:rsidTr="00CB7894">
        <w:trPr>
          <w:trHeight w:val="380"/>
        </w:trPr>
        <w:tc>
          <w:tcPr>
            <w:tcW w:w="6142" w:type="dxa"/>
            <w:tcBorders>
              <w:left w:val="single" w:sz="4" w:space="0" w:color="000000"/>
              <w:bottom w:val="single" w:sz="4" w:space="0" w:color="000000"/>
            </w:tcBorders>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left="-125" w:right="-147"/>
              <w:jc w:val="center"/>
              <w:rPr>
                <w:sz w:val="12"/>
                <w:szCs w:val="12"/>
              </w:rPr>
            </w:pPr>
            <w:r w:rsidRPr="00C01B14">
              <w:rPr>
                <w:sz w:val="12"/>
                <w:szCs w:val="12"/>
              </w:rPr>
              <w:t>13 0 00 00000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6142" w:type="dxa"/>
            <w:tcBorders>
              <w:left w:val="single" w:sz="4" w:space="0" w:color="000000"/>
              <w:bottom w:val="single" w:sz="4" w:space="0" w:color="000000"/>
            </w:tcBorders>
          </w:tcPr>
          <w:p w:rsidR="00B76BD5" w:rsidRPr="00C01B14" w:rsidRDefault="00B76BD5" w:rsidP="003E25D7">
            <w:pPr>
              <w:pStyle w:val="ad"/>
              <w:spacing w:after="0" w:afterAutospacing="0"/>
              <w:ind w:left="-25" w:right="-38"/>
              <w:rPr>
                <w:sz w:val="12"/>
                <w:szCs w:val="12"/>
              </w:rPr>
            </w:pPr>
            <w:r w:rsidRPr="00C01B14">
              <w:rPr>
                <w:sz w:val="12"/>
                <w:szCs w:val="12"/>
              </w:rPr>
              <w:t>Подпрограмма «Пожарная безопасность и защита населения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right="-147"/>
              <w:jc w:val="center"/>
              <w:rPr>
                <w:sz w:val="12"/>
                <w:szCs w:val="12"/>
              </w:rPr>
            </w:pPr>
            <w:r w:rsidRPr="00C01B14">
              <w:rPr>
                <w:sz w:val="12"/>
                <w:szCs w:val="12"/>
              </w:rPr>
              <w:t>13 1 00 00000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72"/>
        </w:trPr>
        <w:tc>
          <w:tcPr>
            <w:tcW w:w="6142" w:type="dxa"/>
            <w:tcBorders>
              <w:left w:val="single" w:sz="4" w:space="0" w:color="000000"/>
              <w:bottom w:val="single" w:sz="4" w:space="0" w:color="000000"/>
            </w:tcBorders>
          </w:tcPr>
          <w:p w:rsidR="00B76BD5" w:rsidRPr="00C01B14" w:rsidRDefault="00B76BD5" w:rsidP="003E25D7">
            <w:pPr>
              <w:pStyle w:val="ad"/>
              <w:spacing w:after="0" w:afterAutospacing="0"/>
              <w:ind w:left="-25" w:right="-38"/>
              <w:rPr>
                <w:sz w:val="12"/>
                <w:szCs w:val="12"/>
              </w:rPr>
            </w:pPr>
            <w:r w:rsidRPr="00C01B14">
              <w:rPr>
                <w:sz w:val="12"/>
                <w:szCs w:val="12"/>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right="-147"/>
              <w:jc w:val="center"/>
              <w:rPr>
                <w:sz w:val="12"/>
                <w:szCs w:val="12"/>
              </w:rPr>
            </w:pPr>
            <w:r w:rsidRPr="00C01B14">
              <w:rPr>
                <w:sz w:val="12"/>
                <w:szCs w:val="12"/>
              </w:rPr>
              <w:t>13 1 01 00000</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6142" w:type="dxa"/>
            <w:tcBorders>
              <w:left w:val="single" w:sz="4" w:space="0" w:color="000000"/>
              <w:bottom w:val="single" w:sz="4" w:space="0" w:color="000000"/>
            </w:tcBorders>
          </w:tcPr>
          <w:p w:rsidR="00B76BD5" w:rsidRPr="00C01B14" w:rsidRDefault="00B76BD5" w:rsidP="003E25D7">
            <w:pPr>
              <w:pStyle w:val="ad"/>
              <w:spacing w:after="0" w:afterAutospacing="0"/>
              <w:ind w:left="-25" w:right="-38"/>
              <w:rPr>
                <w:sz w:val="12"/>
                <w:szCs w:val="12"/>
              </w:rPr>
            </w:pPr>
            <w:r w:rsidRPr="00C01B14">
              <w:rPr>
                <w:sz w:val="12"/>
                <w:szCs w:val="12"/>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left="-125" w:right="-147"/>
              <w:jc w:val="center"/>
              <w:rPr>
                <w:sz w:val="12"/>
                <w:szCs w:val="12"/>
              </w:rPr>
            </w:pPr>
            <w:r w:rsidRPr="00C01B14">
              <w:rPr>
                <w:sz w:val="12"/>
                <w:szCs w:val="12"/>
              </w:rPr>
              <w:t>13 1 01 С1415</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6142" w:type="dxa"/>
            <w:tcBorders>
              <w:left w:val="single" w:sz="4" w:space="0" w:color="000000"/>
              <w:bottom w:val="single" w:sz="4" w:space="0" w:color="000000"/>
            </w:tcBorders>
          </w:tcPr>
          <w:p w:rsidR="00B76BD5" w:rsidRPr="00C01B14" w:rsidRDefault="00B76BD5" w:rsidP="003E25D7">
            <w:pPr>
              <w:pStyle w:val="ad"/>
              <w:spacing w:after="0" w:afterAutospacing="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jc w:val="center"/>
              <w:rPr>
                <w:sz w:val="12"/>
                <w:szCs w:val="12"/>
              </w:rPr>
            </w:pPr>
            <w:r w:rsidRPr="00C01B14">
              <w:rPr>
                <w:sz w:val="12"/>
                <w:szCs w:val="12"/>
              </w:rPr>
              <w:t>10</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left="-125" w:right="-147"/>
              <w:jc w:val="center"/>
              <w:rPr>
                <w:sz w:val="12"/>
                <w:szCs w:val="12"/>
              </w:rPr>
            </w:pPr>
            <w:r w:rsidRPr="00C01B14">
              <w:rPr>
                <w:sz w:val="12"/>
                <w:szCs w:val="12"/>
              </w:rPr>
              <w:t>13 1 01 С1415</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45400,00</w:t>
            </w:r>
          </w:p>
        </w:tc>
      </w:tr>
      <w:tr w:rsidR="00B76BD5" w:rsidRPr="00C01B14" w:rsidTr="00CB7894">
        <w:trPr>
          <w:trHeight w:val="380"/>
        </w:trPr>
        <w:tc>
          <w:tcPr>
            <w:tcW w:w="6142" w:type="dxa"/>
            <w:tcBorders>
              <w:left w:val="single" w:sz="4" w:space="0" w:color="000000"/>
              <w:bottom w:val="single" w:sz="4" w:space="0" w:color="000000"/>
            </w:tcBorders>
            <w:vAlign w:val="center"/>
          </w:tcPr>
          <w:p w:rsidR="00B76BD5" w:rsidRPr="00C01B14" w:rsidRDefault="00B76BD5" w:rsidP="00CB7894">
            <w:pPr>
              <w:pStyle w:val="19"/>
              <w:ind w:left="-25" w:right="-38"/>
              <w:rPr>
                <w:rFonts w:ascii="Times New Roman" w:hAnsi="Times New Roman"/>
                <w:sz w:val="12"/>
                <w:szCs w:val="12"/>
              </w:rPr>
            </w:pPr>
            <w:r w:rsidRPr="00C01B14">
              <w:rPr>
                <w:rFonts w:ascii="Times New Roman" w:hAnsi="Times New Roman"/>
                <w:sz w:val="12"/>
                <w:szCs w:val="12"/>
              </w:rPr>
              <w:t>Муниципальная программа «Профилактика правонарушений в Высокском сельсовете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left="-125" w:right="-147"/>
              <w:rPr>
                <w:sz w:val="12"/>
                <w:szCs w:val="12"/>
              </w:rPr>
            </w:pPr>
            <w:r w:rsidRPr="00C01B14">
              <w:rPr>
                <w:sz w:val="12"/>
                <w:szCs w:val="12"/>
              </w:rPr>
              <w:t xml:space="preserve"> 12 0 00 00000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380"/>
        </w:trPr>
        <w:tc>
          <w:tcPr>
            <w:tcW w:w="6142" w:type="dxa"/>
            <w:tcBorders>
              <w:left w:val="single" w:sz="4" w:space="0" w:color="000000"/>
              <w:bottom w:val="single" w:sz="4" w:space="0" w:color="000000"/>
            </w:tcBorders>
            <w:vAlign w:val="center"/>
          </w:tcPr>
          <w:p w:rsidR="00B76BD5" w:rsidRPr="00C01B14" w:rsidRDefault="00B76BD5" w:rsidP="003E25D7">
            <w:pPr>
              <w:spacing w:after="0"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left="-125" w:right="-147"/>
              <w:rPr>
                <w:sz w:val="12"/>
                <w:szCs w:val="12"/>
              </w:rPr>
            </w:pPr>
            <w:r w:rsidRPr="00C01B14">
              <w:rPr>
                <w:sz w:val="12"/>
                <w:szCs w:val="12"/>
              </w:rPr>
              <w:t xml:space="preserve"> 12 2 00 00000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380"/>
        </w:trPr>
        <w:tc>
          <w:tcPr>
            <w:tcW w:w="6142" w:type="dxa"/>
            <w:tcBorders>
              <w:left w:val="single" w:sz="4" w:space="0" w:color="000000"/>
              <w:bottom w:val="single" w:sz="4" w:space="0" w:color="000000"/>
            </w:tcBorders>
            <w:vAlign w:val="center"/>
          </w:tcPr>
          <w:p w:rsidR="00B76BD5" w:rsidRPr="00C01B14" w:rsidRDefault="00B76BD5" w:rsidP="003E25D7">
            <w:pPr>
              <w:spacing w:after="0"/>
              <w:ind w:left="-25" w:right="-38"/>
              <w:outlineLvl w:val="4"/>
              <w:rPr>
                <w:rFonts w:ascii="Times New Roman" w:hAnsi="Times New Roman" w:cs="Times New Roman"/>
                <w:sz w:val="12"/>
                <w:szCs w:val="12"/>
              </w:rPr>
            </w:pPr>
            <w:r w:rsidRPr="00C01B14">
              <w:rPr>
                <w:rFonts w:ascii="Times New Roman" w:hAnsi="Times New Roman" w:cs="Times New Roman"/>
                <w:sz w:val="12"/>
                <w:szCs w:val="12"/>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3E25D7">
            <w:pPr>
              <w:pStyle w:val="ad"/>
              <w:spacing w:after="0" w:afterAutospacing="0"/>
              <w:ind w:left="-125" w:right="-147"/>
              <w:rPr>
                <w:sz w:val="12"/>
                <w:szCs w:val="12"/>
              </w:rPr>
            </w:pPr>
            <w:r w:rsidRPr="00C01B14">
              <w:rPr>
                <w:sz w:val="12"/>
                <w:szCs w:val="12"/>
              </w:rPr>
              <w:t xml:space="preserve"> 12 2 01 00000</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380"/>
        </w:trPr>
        <w:tc>
          <w:tcPr>
            <w:tcW w:w="6142" w:type="dxa"/>
            <w:tcBorders>
              <w:left w:val="single" w:sz="4" w:space="0" w:color="000000"/>
              <w:bottom w:val="single" w:sz="4" w:space="0" w:color="000000"/>
            </w:tcBorders>
            <w:vAlign w:val="center"/>
          </w:tcPr>
          <w:p w:rsidR="00B76BD5" w:rsidRPr="00C01B14" w:rsidRDefault="00B76BD5" w:rsidP="003E25D7">
            <w:pPr>
              <w:spacing w:after="0"/>
              <w:ind w:left="-25" w:right="-38"/>
              <w:outlineLvl w:val="4"/>
              <w:rPr>
                <w:rFonts w:ascii="Times New Roman" w:hAnsi="Times New Roman" w:cs="Times New Roman"/>
                <w:sz w:val="12"/>
                <w:szCs w:val="12"/>
              </w:rPr>
            </w:pPr>
            <w:r w:rsidRPr="00C01B14">
              <w:rPr>
                <w:rFonts w:ascii="Times New Roman" w:hAnsi="Times New Roman" w:cs="Times New Roman"/>
                <w:sz w:val="12"/>
                <w:szCs w:val="12"/>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f8"/>
              <w:ind w:left="-125" w:right="-147"/>
              <w:rPr>
                <w:rFonts w:ascii="Times New Roman" w:hAnsi="Times New Roman"/>
                <w:sz w:val="12"/>
                <w:szCs w:val="12"/>
              </w:rPr>
            </w:pPr>
            <w:r w:rsidRPr="00C01B14">
              <w:rPr>
                <w:rFonts w:ascii="Times New Roman" w:hAnsi="Times New Roman"/>
                <w:sz w:val="12"/>
                <w:szCs w:val="12"/>
              </w:rPr>
              <w:t xml:space="preserve"> 12 2 01 С1435</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3E25D7">
            <w:pPr>
              <w:pStyle w:val="ad"/>
              <w:spacing w:after="0" w:afterAutospacing="0"/>
              <w:ind w:left="-25" w:right="-38"/>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03</w:t>
            </w:r>
          </w:p>
        </w:tc>
        <w:tc>
          <w:tcPr>
            <w:tcW w:w="549"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14</w:t>
            </w:r>
          </w:p>
        </w:tc>
        <w:tc>
          <w:tcPr>
            <w:tcW w:w="1859" w:type="dxa"/>
            <w:tcBorders>
              <w:left w:val="single" w:sz="4" w:space="0" w:color="000000"/>
              <w:bottom w:val="single" w:sz="4" w:space="0" w:color="000000"/>
            </w:tcBorders>
            <w:vAlign w:val="center"/>
          </w:tcPr>
          <w:p w:rsidR="00B76BD5" w:rsidRPr="00C01B14" w:rsidRDefault="00B76BD5" w:rsidP="00CB7894">
            <w:pPr>
              <w:pStyle w:val="af8"/>
              <w:ind w:left="-125" w:right="-147"/>
              <w:rPr>
                <w:rFonts w:ascii="Times New Roman" w:hAnsi="Times New Roman"/>
                <w:sz w:val="12"/>
                <w:szCs w:val="12"/>
              </w:rPr>
            </w:pPr>
            <w:r w:rsidRPr="00C01B14">
              <w:rPr>
                <w:rFonts w:ascii="Times New Roman" w:hAnsi="Times New Roman"/>
                <w:sz w:val="12"/>
                <w:szCs w:val="12"/>
              </w:rPr>
              <w:t xml:space="preserve"> 12 2 01 С1435</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outlineLvl w:val="5"/>
              <w:rPr>
                <w:rFonts w:ascii="Times New Roman" w:hAnsi="Times New Roman" w:cs="Times New Roman"/>
                <w:sz w:val="12"/>
                <w:szCs w:val="12"/>
              </w:rPr>
            </w:pPr>
            <w:r w:rsidRPr="00C01B14">
              <w:rPr>
                <w:rFonts w:ascii="Times New Roman" w:hAnsi="Times New Roman" w:cs="Times New Roman"/>
                <w:sz w:val="12"/>
                <w:szCs w:val="12"/>
              </w:rPr>
              <w:t xml:space="preserve">Муниципальная </w:t>
            </w:r>
            <w:hyperlink r:id="rId19" w:history="1">
              <w:r w:rsidRPr="00C01B14">
                <w:rPr>
                  <w:rFonts w:ascii="Times New Roman" w:hAnsi="Times New Roman" w:cs="Times New Roman"/>
                  <w:sz w:val="12"/>
                  <w:szCs w:val="12"/>
                </w:rPr>
                <w:t>программа</w:t>
              </w:r>
            </w:hyperlink>
            <w:r w:rsidRPr="00C01B14">
              <w:rPr>
                <w:rFonts w:ascii="Times New Roman" w:hAnsi="Times New Roman" w:cs="Times New Roman"/>
                <w:sz w:val="12"/>
                <w:szCs w:val="12"/>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ind w:left="-125" w:right="-147"/>
              <w:rPr>
                <w:rFonts w:ascii="Times New Roman" w:hAnsi="Times New Roman" w:cs="Times New Roman"/>
                <w:sz w:val="12"/>
                <w:szCs w:val="12"/>
              </w:rPr>
            </w:pPr>
            <w:r w:rsidRPr="00C01B14">
              <w:rPr>
                <w:rFonts w:ascii="Times New Roman" w:hAnsi="Times New Roman" w:cs="Times New Roman"/>
                <w:sz w:val="12"/>
                <w:szCs w:val="12"/>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outlineLvl w:val="5"/>
              <w:rPr>
                <w:rFonts w:ascii="Times New Roman" w:hAnsi="Times New Roman" w:cs="Times New Roman"/>
                <w:sz w:val="12"/>
                <w:szCs w:val="12"/>
              </w:rPr>
            </w:pPr>
            <w:r w:rsidRPr="00C01B14">
              <w:rPr>
                <w:rFonts w:ascii="Times New Roman" w:hAnsi="Times New Roman" w:cs="Times New Roman"/>
                <w:sz w:val="12"/>
                <w:szCs w:val="1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ind w:left="-125" w:right="-147"/>
              <w:rPr>
                <w:rFonts w:ascii="Times New Roman" w:hAnsi="Times New Roman" w:cs="Times New Roman"/>
                <w:sz w:val="12"/>
                <w:szCs w:val="12"/>
              </w:rPr>
            </w:pPr>
            <w:r w:rsidRPr="00C01B14">
              <w:rPr>
                <w:rFonts w:ascii="Times New Roman" w:hAnsi="Times New Roman" w:cs="Times New Roman"/>
                <w:sz w:val="12"/>
                <w:szCs w:val="12"/>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outlineLvl w:val="4"/>
              <w:rPr>
                <w:rFonts w:ascii="Times New Roman" w:hAnsi="Times New Roman" w:cs="Times New Roman"/>
                <w:sz w:val="12"/>
                <w:szCs w:val="12"/>
              </w:rPr>
            </w:pPr>
            <w:r w:rsidRPr="00C01B14">
              <w:rPr>
                <w:rFonts w:ascii="Times New Roman" w:hAnsi="Times New Roman" w:cs="Times New Roman"/>
                <w:sz w:val="12"/>
                <w:szCs w:val="1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ind w:left="-125" w:right="-147"/>
              <w:rPr>
                <w:rFonts w:ascii="Times New Roman" w:hAnsi="Times New Roman" w:cs="Times New Roman"/>
                <w:sz w:val="12"/>
                <w:szCs w:val="12"/>
              </w:rPr>
            </w:pPr>
            <w:r w:rsidRPr="00C01B14">
              <w:rPr>
                <w:rFonts w:ascii="Times New Roman" w:hAnsi="Times New Roman" w:cs="Times New Roman"/>
                <w:sz w:val="12"/>
                <w:szCs w:val="12"/>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ind w:left="-125" w:right="-147"/>
              <w:rPr>
                <w:rFonts w:ascii="Times New Roman" w:hAnsi="Times New Roman" w:cs="Times New Roman"/>
                <w:sz w:val="12"/>
                <w:szCs w:val="12"/>
              </w:rPr>
            </w:pPr>
            <w:r w:rsidRPr="00C01B14">
              <w:rPr>
                <w:rFonts w:ascii="Times New Roman" w:hAnsi="Times New Roman" w:cs="Times New Roman"/>
                <w:sz w:val="12"/>
                <w:szCs w:val="12"/>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231268,00</w:t>
            </w:r>
          </w:p>
        </w:tc>
        <w:tc>
          <w:tcPr>
            <w:tcW w:w="1557"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315"/>
        </w:trPr>
        <w:tc>
          <w:tcPr>
            <w:tcW w:w="6142"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05 0 00 00000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6142"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Подпрограмма «Энергосбережение в муниципальном образовании «Высокский сельсовет» Медвенского района Курской области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05 1 00 00000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lastRenderedPageBreak/>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05 1 0100000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6142"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Мероприятия в области энергосбережения</w:t>
            </w:r>
          </w:p>
        </w:tc>
        <w:tc>
          <w:tcPr>
            <w:tcW w:w="48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05 1 01 С1434</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6142"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05 1 01 С1434</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85000,00</w:t>
            </w:r>
          </w:p>
        </w:tc>
      </w:tr>
      <w:tr w:rsidR="00B76BD5" w:rsidRPr="00C01B14" w:rsidTr="00CB789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hyperlink r:id="rId20" w:history="1">
              <w:r w:rsidRPr="00C01B14">
                <w:rPr>
                  <w:rFonts w:ascii="Times New Roman" w:hAnsi="Times New Roman" w:cs="Times New Roman"/>
                  <w:sz w:val="12"/>
                  <w:szCs w:val="12"/>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Pr="00C01B14">
                <w:rPr>
                  <w:rFonts w:ascii="Times New Roman" w:hAnsi="Times New Roman" w:cs="Times New Roman"/>
                  <w:sz w:val="12"/>
                  <w:szCs w:val="12"/>
                </w:rPr>
                <w:t>«В</w:t>
              </w:r>
              <w:proofErr w:type="gramEnd"/>
              <w:r w:rsidRPr="00C01B14">
                <w:rPr>
                  <w:rFonts w:ascii="Times New Roman" w:hAnsi="Times New Roman" w:cs="Times New Roman"/>
                  <w:sz w:val="12"/>
                  <w:szCs w:val="12"/>
                </w:rPr>
                <w:t xml:space="preserve">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07 0 00 00000 </w:t>
            </w:r>
          </w:p>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hyperlink r:id="rId21" w:history="1">
              <w:r w:rsidRPr="00C01B14">
                <w:rPr>
                  <w:rFonts w:ascii="Times New Roman" w:hAnsi="Times New Roman" w:cs="Times New Roman"/>
                  <w:sz w:val="12"/>
                  <w:szCs w:val="12"/>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07 2 00 00000</w:t>
            </w:r>
          </w:p>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07 2 02 13600 </w:t>
            </w:r>
          </w:p>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07 2 02 13600 </w:t>
            </w:r>
          </w:p>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2 02 S3600 </w:t>
            </w:r>
          </w:p>
          <w:p w:rsidR="00B76BD5" w:rsidRPr="00C01B14" w:rsidRDefault="00B76BD5" w:rsidP="003E25D7">
            <w:pPr>
              <w:spacing w:after="0"/>
              <w:jc w:val="center"/>
              <w:rPr>
                <w:rFonts w:ascii="Times New Roman" w:hAnsi="Times New Roman" w:cs="Times New Roman"/>
                <w:sz w:val="12"/>
                <w:szCs w:val="12"/>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p w:rsidR="00B76BD5" w:rsidRPr="00C01B14" w:rsidRDefault="00B76BD5" w:rsidP="003E25D7">
            <w:pPr>
              <w:spacing w:after="0"/>
              <w:rPr>
                <w:rFonts w:ascii="Times New Roman" w:hAnsi="Times New Roman" w:cs="Times New Roman"/>
                <w:sz w:val="12"/>
                <w:szCs w:val="12"/>
              </w:rPr>
            </w:pP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 xml:space="preserve">07 2 02 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ConsPlusTitle"/>
              <w:widowControl/>
              <w:rPr>
                <w:b w:val="0"/>
                <w:sz w:val="12"/>
                <w:szCs w:val="12"/>
              </w:rPr>
            </w:pPr>
            <w:r w:rsidRPr="00C01B14">
              <w:rPr>
                <w:b w:val="0"/>
                <w:sz w:val="12"/>
                <w:szCs w:val="12"/>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15 0 00 00000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left w:val="single" w:sz="4" w:space="0" w:color="000000"/>
              <w:bottom w:val="single" w:sz="4" w:space="0" w:color="000000"/>
              <w:right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3E25D7">
            <w:pPr>
              <w:pStyle w:val="ad"/>
              <w:spacing w:after="0" w:afterAutospacing="0"/>
              <w:rPr>
                <w:sz w:val="12"/>
                <w:szCs w:val="12"/>
              </w:rPr>
            </w:pPr>
            <w:r w:rsidRPr="00C01B14">
              <w:rPr>
                <w:sz w:val="12"/>
                <w:szCs w:val="1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15 1 00 00000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3E25D7">
            <w:pPr>
              <w:spacing w:after="0"/>
              <w:rPr>
                <w:rFonts w:ascii="Times New Roman" w:hAnsi="Times New Roman" w:cs="Times New Roman"/>
                <w:sz w:val="12"/>
                <w:szCs w:val="12"/>
              </w:rPr>
            </w:pPr>
            <w:r w:rsidRPr="00C01B14">
              <w:rPr>
                <w:rFonts w:ascii="Times New Roman" w:hAnsi="Times New Roman" w:cs="Times New Roman"/>
                <w:sz w:val="12"/>
                <w:szCs w:val="12"/>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15 1 01 00000</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 xml:space="preserve">Обеспечение условий для </w:t>
            </w:r>
            <w:proofErr w:type="gramStart"/>
            <w:r w:rsidRPr="00C01B14">
              <w:rPr>
                <w:sz w:val="12"/>
                <w:szCs w:val="12"/>
              </w:rPr>
              <w:t>развития</w:t>
            </w:r>
            <w:proofErr w:type="gramEnd"/>
            <w:r w:rsidRPr="00C01B14">
              <w:rPr>
                <w:sz w:val="12"/>
                <w:szCs w:val="12"/>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1 01 С1405</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CB7894">
            <w:pPr>
              <w:pStyle w:val="ad"/>
              <w:spacing w:after="0"/>
              <w:rPr>
                <w:sz w:val="12"/>
                <w:szCs w:val="12"/>
              </w:rPr>
            </w:pPr>
            <w:r w:rsidRPr="00C01B14">
              <w:rPr>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04</w:t>
            </w:r>
          </w:p>
        </w:tc>
        <w:tc>
          <w:tcPr>
            <w:tcW w:w="54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12</w:t>
            </w:r>
          </w:p>
        </w:tc>
        <w:tc>
          <w:tcPr>
            <w:tcW w:w="1859"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15 1 01 С1405</w:t>
            </w:r>
          </w:p>
        </w:tc>
        <w:tc>
          <w:tcPr>
            <w:tcW w:w="617" w:type="dxa"/>
            <w:tcBorders>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1000,00</w:t>
            </w:r>
          </w:p>
        </w:tc>
      </w:tr>
      <w:tr w:rsidR="00B76BD5" w:rsidRPr="00C01B14" w:rsidTr="00CB7894">
        <w:trPr>
          <w:trHeight w:val="153"/>
        </w:trPr>
        <w:tc>
          <w:tcPr>
            <w:tcW w:w="6142" w:type="dxa"/>
            <w:tcBorders>
              <w:left w:val="single" w:sz="4" w:space="0" w:color="000000"/>
              <w:bottom w:val="single" w:sz="4" w:space="0" w:color="000000"/>
            </w:tcBorders>
            <w:vAlign w:val="center"/>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48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07 0 00 00000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07 3 00 00000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07 3 01 00000</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 xml:space="preserve">Мероприятия по благоустройству </w:t>
            </w:r>
          </w:p>
        </w:tc>
        <w:tc>
          <w:tcPr>
            <w:tcW w:w="48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07 3 01 С1433</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53"/>
        </w:trPr>
        <w:tc>
          <w:tcPr>
            <w:tcW w:w="6142" w:type="dxa"/>
            <w:tcBorders>
              <w:left w:val="single" w:sz="4" w:space="0" w:color="000000"/>
              <w:bottom w:val="single" w:sz="4" w:space="0" w:color="000000"/>
            </w:tcBorders>
          </w:tcPr>
          <w:p w:rsidR="00B76BD5" w:rsidRPr="00C01B14" w:rsidRDefault="00B76BD5" w:rsidP="003E25D7">
            <w:pPr>
              <w:spacing w:after="0"/>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05</w:t>
            </w:r>
          </w:p>
        </w:tc>
        <w:tc>
          <w:tcPr>
            <w:tcW w:w="54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03</w:t>
            </w:r>
          </w:p>
        </w:tc>
        <w:tc>
          <w:tcPr>
            <w:tcW w:w="1859"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07 3 01 С1433</w:t>
            </w:r>
          </w:p>
        </w:tc>
        <w:tc>
          <w:tcPr>
            <w:tcW w:w="617" w:type="dxa"/>
            <w:tcBorders>
              <w:left w:val="single" w:sz="4" w:space="0" w:color="000000"/>
              <w:bottom w:val="single" w:sz="4" w:space="0" w:color="000000"/>
            </w:tcBorders>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1764576,64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508842,00</w:t>
            </w:r>
          </w:p>
        </w:tc>
      </w:tr>
      <w:tr w:rsidR="00B76BD5" w:rsidRPr="00C01B14" w:rsidTr="00CB7894">
        <w:trPr>
          <w:trHeight w:val="1744"/>
        </w:trPr>
        <w:tc>
          <w:tcPr>
            <w:tcW w:w="6142" w:type="dxa"/>
            <w:tcBorders>
              <w:left w:val="single" w:sz="4" w:space="0" w:color="000000"/>
              <w:bottom w:val="single" w:sz="4" w:space="0" w:color="000000"/>
            </w:tcBorders>
            <w:vAlign w:val="center"/>
          </w:tcPr>
          <w:p w:rsidR="00B76BD5" w:rsidRPr="00C01B14" w:rsidRDefault="00B76BD5" w:rsidP="003E25D7">
            <w:pPr>
              <w:spacing w:after="0" w:line="100" w:lineRule="atLeast"/>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3E25D7">
        <w:trPr>
          <w:trHeight w:val="70"/>
        </w:trPr>
        <w:tc>
          <w:tcPr>
            <w:tcW w:w="6142" w:type="dxa"/>
            <w:tcBorders>
              <w:left w:val="single" w:sz="4" w:space="0" w:color="000000"/>
              <w:bottom w:val="single" w:sz="4" w:space="0" w:color="000000"/>
            </w:tcBorders>
            <w:vAlign w:val="cente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CB7894">
        <w:trPr>
          <w:trHeight w:val="872"/>
        </w:trPr>
        <w:tc>
          <w:tcPr>
            <w:tcW w:w="6142" w:type="dxa"/>
            <w:tcBorders>
              <w:left w:val="single" w:sz="4" w:space="0" w:color="000000"/>
              <w:bottom w:val="single" w:sz="4" w:space="0" w:color="000000"/>
            </w:tcBorders>
            <w:vAlign w:val="cente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08 2 01 00000</w:t>
            </w:r>
          </w:p>
        </w:tc>
        <w:tc>
          <w:tcPr>
            <w:tcW w:w="617"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3E25D7">
        <w:trPr>
          <w:trHeight w:val="70"/>
        </w:trPr>
        <w:tc>
          <w:tcPr>
            <w:tcW w:w="6142" w:type="dxa"/>
            <w:tcBorders>
              <w:left w:val="single" w:sz="4" w:space="0" w:color="000000"/>
              <w:bottom w:val="single" w:sz="4" w:space="0" w:color="000000"/>
            </w:tcBorders>
            <w:vAlign w:val="cente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С1414</w:t>
            </w:r>
          </w:p>
        </w:tc>
        <w:tc>
          <w:tcPr>
            <w:tcW w:w="617"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CB7894">
        <w:trPr>
          <w:trHeight w:val="586"/>
        </w:trPr>
        <w:tc>
          <w:tcPr>
            <w:tcW w:w="6142" w:type="dxa"/>
            <w:tcBorders>
              <w:left w:val="single" w:sz="4" w:space="0" w:color="000000"/>
              <w:bottom w:val="single" w:sz="4" w:space="0" w:color="000000"/>
            </w:tcBorders>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54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07</w:t>
            </w:r>
          </w:p>
        </w:tc>
        <w:tc>
          <w:tcPr>
            <w:tcW w:w="1859"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08 2 01 С1414</w:t>
            </w:r>
          </w:p>
        </w:tc>
        <w:tc>
          <w:tcPr>
            <w:tcW w:w="617"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500,00</w:t>
            </w:r>
          </w:p>
        </w:tc>
      </w:tr>
      <w:tr w:rsidR="00B76BD5" w:rsidRPr="00C01B14" w:rsidTr="00CB789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01 0 00 00000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r>
      <w:tr w:rsidR="00B76BD5" w:rsidRPr="00C01B14" w:rsidTr="00CB789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«Искусство» муниципальной программы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01 1 00 00000</w:t>
            </w:r>
          </w:p>
        </w:tc>
        <w:tc>
          <w:tcPr>
            <w:tcW w:w="617"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r>
      <w:tr w:rsidR="00B76BD5" w:rsidRPr="00C01B14" w:rsidTr="00CB7894">
        <w:trPr>
          <w:trHeight w:val="586"/>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01 1 01 00000</w:t>
            </w:r>
          </w:p>
        </w:tc>
        <w:tc>
          <w:tcPr>
            <w:tcW w:w="617" w:type="dxa"/>
            <w:tcBorders>
              <w:left w:val="single" w:sz="4" w:space="0" w:color="000000"/>
              <w:bottom w:val="single" w:sz="4" w:space="0" w:color="000000"/>
            </w:tcBorders>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r>
      <w:tr w:rsidR="00B76BD5" w:rsidRPr="00C01B14" w:rsidTr="00CB7894">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line="240" w:lineRule="auto"/>
              <w:rPr>
                <w:rFonts w:ascii="Times New Roman" w:hAnsi="Times New Roman" w:cs="Times New Roman"/>
                <w:sz w:val="12"/>
                <w:szCs w:val="12"/>
              </w:rPr>
            </w:pPr>
            <w:r w:rsidRPr="00C01B14">
              <w:rPr>
                <w:rFonts w:ascii="Times New Roman" w:hAnsi="Times New Roman" w:cs="Times New Roman"/>
                <w:sz w:val="12"/>
                <w:szCs w:val="12"/>
              </w:rPr>
              <w:t xml:space="preserve">Расходы бюджета поселения на предоставление субсидии на заработную плату и начисления на выплаты по оплате </w:t>
            </w:r>
            <w:proofErr w:type="gramStart"/>
            <w:r w:rsidRPr="00C01B14">
              <w:rPr>
                <w:rFonts w:ascii="Times New Roman" w:hAnsi="Times New Roman" w:cs="Times New Roman"/>
                <w:sz w:val="12"/>
                <w:szCs w:val="12"/>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r>
      <w:tr w:rsidR="00B76BD5" w:rsidRPr="00C01B14" w:rsidTr="00CB789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r>
      <w:tr w:rsidR="00B76BD5" w:rsidRPr="00C01B14" w:rsidTr="00CB789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ind w:left="-108" w:right="-108"/>
              <w:jc w:val="center"/>
              <w:rPr>
                <w:rFonts w:ascii="Times New Roman" w:hAnsi="Times New Roman" w:cs="Times New Roman"/>
                <w:sz w:val="12"/>
                <w:szCs w:val="12"/>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p>
        </w:tc>
      </w:tr>
      <w:tr w:rsidR="00B76BD5" w:rsidRPr="00C01B14" w:rsidTr="00CB789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spacing w:after="0"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3E25D7">
            <w:pPr>
              <w:spacing w:after="0" w:line="240" w:lineRule="auto"/>
              <w:ind w:left="-108" w:right="-108"/>
              <w:jc w:val="center"/>
              <w:rPr>
                <w:rFonts w:ascii="Times New Roman" w:hAnsi="Times New Roman" w:cs="Times New Roman"/>
                <w:sz w:val="12"/>
                <w:szCs w:val="12"/>
              </w:rPr>
            </w:pPr>
            <w:r w:rsidRPr="00C01B14">
              <w:rPr>
                <w:rFonts w:ascii="Times New Roman" w:hAnsi="Times New Roman" w:cs="Times New Roman"/>
                <w:sz w:val="12"/>
                <w:szCs w:val="12"/>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spacing w:after="0" w:line="240" w:lineRule="auto"/>
              <w:jc w:val="center"/>
              <w:rPr>
                <w:rFonts w:ascii="Times New Roman" w:hAnsi="Times New Roman" w:cs="Times New Roman"/>
                <w:sz w:val="12"/>
                <w:szCs w:val="12"/>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76BD5" w:rsidRPr="00C01B14" w:rsidRDefault="00B76BD5" w:rsidP="003E25D7">
            <w:pPr>
              <w:spacing w:after="0" w:line="240" w:lineRule="auto"/>
              <w:jc w:val="center"/>
              <w:rPr>
                <w:rFonts w:ascii="Times New Roman" w:hAnsi="Times New Roman" w:cs="Times New Roman"/>
                <w:sz w:val="12"/>
                <w:szCs w:val="12"/>
              </w:rPr>
            </w:pPr>
          </w:p>
        </w:tc>
      </w:tr>
      <w:tr w:rsidR="00B76BD5" w:rsidRPr="00C01B14" w:rsidTr="00CB7894">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pStyle w:val="p3"/>
              <w:spacing w:afterAutospacing="0"/>
              <w:ind w:left="-25" w:right="-38"/>
              <w:rPr>
                <w:sz w:val="12"/>
                <w:szCs w:val="12"/>
              </w:rPr>
            </w:pPr>
            <w:r w:rsidRPr="00C01B14">
              <w:rPr>
                <w:sz w:val="12"/>
                <w:szCs w:val="12"/>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02 0 00 00000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after="0" w:line="240" w:lineRule="auto"/>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after="0"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pStyle w:val="p3"/>
              <w:spacing w:afterAutospacing="0"/>
              <w:ind w:left="-25" w:right="-38"/>
              <w:rPr>
                <w:sz w:val="12"/>
                <w:szCs w:val="12"/>
              </w:rPr>
            </w:pPr>
            <w:r w:rsidRPr="00C01B14">
              <w:rPr>
                <w:sz w:val="12"/>
                <w:szCs w:val="12"/>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02 2 00 00000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3E25D7">
        <w:trPr>
          <w:trHeight w:val="109"/>
        </w:trPr>
        <w:tc>
          <w:tcPr>
            <w:tcW w:w="6142" w:type="dxa"/>
            <w:tcBorders>
              <w:top w:val="single" w:sz="4" w:space="0" w:color="000000"/>
              <w:left w:val="single" w:sz="4" w:space="0" w:color="000000"/>
              <w:bottom w:val="single" w:sz="4" w:space="0" w:color="000000"/>
            </w:tcBorders>
          </w:tcPr>
          <w:p w:rsidR="00B76BD5" w:rsidRPr="00C01B14" w:rsidRDefault="00B76BD5" w:rsidP="003E25D7">
            <w:pPr>
              <w:pStyle w:val="p3"/>
              <w:ind w:left="-25" w:right="-38"/>
              <w:rPr>
                <w:sz w:val="12"/>
                <w:szCs w:val="12"/>
              </w:rPr>
            </w:pPr>
            <w:r w:rsidRPr="00C01B14">
              <w:rPr>
                <w:sz w:val="12"/>
                <w:szCs w:val="12"/>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02 2 01 00000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6142" w:type="dxa"/>
            <w:tcBorders>
              <w:top w:val="single" w:sz="4" w:space="0" w:color="000000"/>
              <w:left w:val="single" w:sz="4" w:space="0" w:color="000000"/>
              <w:bottom w:val="single" w:sz="4" w:space="0" w:color="000000"/>
            </w:tcBorders>
          </w:tcPr>
          <w:p w:rsidR="00B76BD5" w:rsidRPr="00C01B14" w:rsidRDefault="00B76BD5" w:rsidP="003E25D7">
            <w:pPr>
              <w:spacing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02 2 01 С1445</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3E25D7">
        <w:trPr>
          <w:trHeight w:val="352"/>
        </w:trPr>
        <w:tc>
          <w:tcPr>
            <w:tcW w:w="6142" w:type="dxa"/>
            <w:tcBorders>
              <w:top w:val="single" w:sz="4" w:space="0" w:color="000000"/>
              <w:left w:val="single" w:sz="4" w:space="0" w:color="000000"/>
              <w:bottom w:val="single" w:sz="4" w:space="0" w:color="000000"/>
            </w:tcBorders>
          </w:tcPr>
          <w:p w:rsidR="00B76BD5" w:rsidRPr="00C01B14" w:rsidRDefault="00B76BD5" w:rsidP="003E25D7">
            <w:pPr>
              <w:spacing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10</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02 2 01 С1445</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304083,90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273360,00</w:t>
            </w:r>
          </w:p>
        </w:tc>
      </w:tr>
      <w:tr w:rsidR="00B76BD5" w:rsidRPr="00C01B14" w:rsidTr="00CB7894">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08 0 00 00000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08 3 00 00000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08 3 01 00000</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CB7894">
        <w:trPr>
          <w:trHeight w:val="586"/>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3E25D7">
            <w:pPr>
              <w:tabs>
                <w:tab w:val="left" w:pos="690"/>
              </w:tabs>
              <w:spacing w:line="240" w:lineRule="auto"/>
              <w:ind w:left="-25" w:right="-38"/>
              <w:rPr>
                <w:rFonts w:ascii="Times New Roman" w:hAnsi="Times New Roman" w:cs="Times New Roman"/>
                <w:sz w:val="12"/>
                <w:szCs w:val="12"/>
              </w:rPr>
            </w:pPr>
            <w:r w:rsidRPr="00C01B14">
              <w:rPr>
                <w:rFonts w:ascii="Times New Roman" w:hAnsi="Times New Roman" w:cs="Times New Roman"/>
                <w:sz w:val="12"/>
                <w:szCs w:val="1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08 3 01 С1406</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3E25D7">
            <w:pPr>
              <w:spacing w:line="240" w:lineRule="auto"/>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3E25D7">
            <w:pPr>
              <w:spacing w:line="240" w:lineRule="auto"/>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3E25D7">
        <w:trPr>
          <w:trHeight w:val="26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11</w:t>
            </w: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01</w:t>
            </w: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08 3 01 С1406</w:t>
            </w: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r w:rsidRPr="00C01B14">
              <w:rPr>
                <w:rFonts w:ascii="Times New Roman" w:hAnsi="Times New Roman" w:cs="Times New Roman"/>
                <w:sz w:val="12"/>
                <w:szCs w:val="12"/>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20000,00</w:t>
            </w:r>
          </w:p>
        </w:tc>
      </w:tr>
      <w:tr w:rsidR="00B76BD5" w:rsidRPr="00C01B14" w:rsidTr="003E25D7">
        <w:trPr>
          <w:trHeight w:val="70"/>
        </w:trPr>
        <w:tc>
          <w:tcPr>
            <w:tcW w:w="6142" w:type="dxa"/>
            <w:tcBorders>
              <w:top w:val="single" w:sz="4" w:space="0" w:color="000000"/>
              <w:left w:val="single" w:sz="4" w:space="0" w:color="000000"/>
              <w:bottom w:val="single" w:sz="4" w:space="0" w:color="000000"/>
            </w:tcBorders>
            <w:vAlign w:val="center"/>
          </w:tcPr>
          <w:p w:rsidR="00B76BD5" w:rsidRPr="00C01B14" w:rsidRDefault="00B76BD5" w:rsidP="00CB7894">
            <w:pPr>
              <w:ind w:left="-25" w:right="-38"/>
              <w:rPr>
                <w:rFonts w:ascii="Times New Roman" w:hAnsi="Times New Roman" w:cs="Times New Roman"/>
                <w:sz w:val="12"/>
                <w:szCs w:val="12"/>
              </w:rPr>
            </w:pPr>
            <w:r w:rsidRPr="00C01B14">
              <w:rPr>
                <w:rFonts w:ascii="Times New Roman" w:hAnsi="Times New Roman" w:cs="Times New Roman"/>
                <w:sz w:val="12"/>
                <w:szCs w:val="12"/>
              </w:rPr>
              <w:t>Всего</w:t>
            </w:r>
          </w:p>
        </w:tc>
        <w:tc>
          <w:tcPr>
            <w:tcW w:w="48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54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1859" w:type="dxa"/>
            <w:tcBorders>
              <w:top w:val="single" w:sz="4" w:space="0" w:color="000000"/>
              <w:left w:val="single" w:sz="4" w:space="0" w:color="000000"/>
              <w:bottom w:val="single" w:sz="4" w:space="0" w:color="000000"/>
            </w:tcBorders>
            <w:vAlign w:val="center"/>
          </w:tcPr>
          <w:p w:rsidR="00B76BD5" w:rsidRPr="00C01B14" w:rsidRDefault="00B76BD5" w:rsidP="00CB7894">
            <w:pPr>
              <w:jc w:val="center"/>
              <w:rPr>
                <w:rFonts w:ascii="Times New Roman" w:hAnsi="Times New Roman" w:cs="Times New Roman"/>
                <w:sz w:val="12"/>
                <w:szCs w:val="12"/>
              </w:rPr>
            </w:pPr>
          </w:p>
        </w:tc>
        <w:tc>
          <w:tcPr>
            <w:tcW w:w="617" w:type="dxa"/>
            <w:tcBorders>
              <w:top w:val="single" w:sz="4" w:space="0" w:color="000000"/>
              <w:left w:val="single" w:sz="4" w:space="0" w:color="000000"/>
              <w:bottom w:val="single" w:sz="4" w:space="0" w:color="000000"/>
            </w:tcBorders>
            <w:vAlign w:val="center"/>
          </w:tcPr>
          <w:p w:rsidR="00B76BD5" w:rsidRPr="00C01B14" w:rsidRDefault="00B76BD5" w:rsidP="00CB7894">
            <w:pPr>
              <w:rPr>
                <w:rFonts w:ascii="Times New Roman" w:hAnsi="Times New Roman" w:cs="Times New Roman"/>
                <w:sz w:val="12"/>
                <w:szCs w:val="12"/>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3920483,28</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1073800,00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BD5" w:rsidRPr="00C01B14" w:rsidRDefault="00B76BD5" w:rsidP="00CB7894">
            <w:pPr>
              <w:jc w:val="center"/>
              <w:rPr>
                <w:rFonts w:ascii="Times New Roman" w:hAnsi="Times New Roman" w:cs="Times New Roman"/>
                <w:sz w:val="12"/>
                <w:szCs w:val="12"/>
              </w:rPr>
            </w:pPr>
            <w:r w:rsidRPr="00C01B14">
              <w:rPr>
                <w:rFonts w:ascii="Times New Roman" w:hAnsi="Times New Roman" w:cs="Times New Roman"/>
                <w:sz w:val="12"/>
                <w:szCs w:val="12"/>
              </w:rPr>
              <w:t>1040742,00</w:t>
            </w:r>
          </w:p>
        </w:tc>
      </w:tr>
    </w:tbl>
    <w:p w:rsidR="00B76BD5" w:rsidRPr="00C01B14" w:rsidRDefault="00B76BD5" w:rsidP="00B76BD5">
      <w:pPr>
        <w:ind w:firstLine="4830"/>
        <w:jc w:val="right"/>
        <w:rPr>
          <w:rFonts w:ascii="Times New Roman" w:hAnsi="Times New Roman" w:cs="Times New Roman"/>
          <w:sz w:val="12"/>
          <w:szCs w:val="12"/>
        </w:rPr>
      </w:pPr>
    </w:p>
    <w:p w:rsidR="00B76BD5" w:rsidRPr="00C01B14" w:rsidRDefault="00B76BD5" w:rsidP="00B76BD5">
      <w:pPr>
        <w:ind w:firstLine="4830"/>
        <w:jc w:val="right"/>
        <w:rPr>
          <w:rFonts w:ascii="Times New Roman" w:hAnsi="Times New Roman" w:cs="Times New Roman"/>
          <w:sz w:val="12"/>
          <w:szCs w:val="12"/>
        </w:rPr>
      </w:pPr>
    </w:p>
    <w:p w:rsidR="00A90FDA" w:rsidRPr="00985C76" w:rsidRDefault="00A22147" w:rsidP="00636D9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w:t>
      </w:r>
      <w:r w:rsidR="00A90FDA" w:rsidRPr="00985C76">
        <w:rPr>
          <w:rFonts w:ascii="Times New Roman" w:eastAsia="Times New Roman" w:hAnsi="Times New Roman" w:cs="Times New Roman"/>
          <w:sz w:val="16"/>
          <w:szCs w:val="16"/>
        </w:rPr>
        <w:t xml:space="preserve">              </w:t>
      </w:r>
    </w:p>
    <w:p w:rsidR="00D638FA" w:rsidRPr="003E4D1A" w:rsidRDefault="00D638FA" w:rsidP="00D638FA">
      <w:pPr>
        <w:shd w:val="clear" w:color="auto" w:fill="FFFFFF"/>
        <w:spacing w:after="0" w:line="240" w:lineRule="auto"/>
        <w:rPr>
          <w:rFonts w:ascii="Times New Roman" w:hAnsi="Times New Roman" w:cs="Times New Roman"/>
          <w:b/>
          <w:bCs/>
          <w:sz w:val="24"/>
          <w:szCs w:val="24"/>
        </w:rPr>
      </w:pPr>
    </w:p>
    <w:p w:rsidR="00A90FDA" w:rsidRDefault="00A90FDA" w:rsidP="00A90FDA">
      <w:pPr>
        <w:widowControl w:val="0"/>
        <w:tabs>
          <w:tab w:val="left" w:pos="4215"/>
        </w:tabs>
        <w:autoSpaceDE w:val="0"/>
        <w:rPr>
          <w:rFonts w:ascii="Times New Roman" w:hAnsi="Times New Roman" w:cs="Times New Roman"/>
          <w:sz w:val="16"/>
          <w:szCs w:val="16"/>
        </w:rPr>
      </w:pPr>
      <w:bookmarkStart w:id="0" w:name="Par450"/>
      <w:bookmarkStart w:id="1" w:name="Par487"/>
      <w:bookmarkStart w:id="2" w:name="Par676"/>
      <w:bookmarkStart w:id="3" w:name="Par879"/>
      <w:bookmarkEnd w:id="0"/>
      <w:bookmarkEnd w:id="1"/>
      <w:bookmarkEnd w:id="2"/>
      <w:bookmarkEnd w:id="3"/>
    </w:p>
    <w:p w:rsidR="00A90FDA" w:rsidRDefault="00A90FDA" w:rsidP="00A90FDA">
      <w:pPr>
        <w:shd w:val="clear" w:color="auto" w:fill="FFFFFF"/>
        <w:spacing w:after="0" w:line="240" w:lineRule="auto"/>
        <w:rPr>
          <w:rFonts w:ascii="Times New Roman" w:hAnsi="Times New Roman" w:cs="Times New Roman"/>
          <w:b/>
          <w:bCs/>
          <w:sz w:val="24"/>
          <w:szCs w:val="24"/>
        </w:rPr>
      </w:pPr>
      <w:r w:rsidRPr="003E4D1A">
        <w:rPr>
          <w:rFonts w:ascii="Times New Roman" w:hAnsi="Times New Roman" w:cs="Times New Roman"/>
          <w:b/>
          <w:bCs/>
          <w:sz w:val="24"/>
          <w:szCs w:val="24"/>
        </w:rPr>
        <w:t xml:space="preserve">                            Вестник Высокского сельсовета                </w:t>
      </w:r>
      <w:r>
        <w:rPr>
          <w:rFonts w:ascii="Times New Roman" w:hAnsi="Times New Roman" w:cs="Times New Roman"/>
          <w:b/>
          <w:bCs/>
          <w:sz w:val="24"/>
          <w:szCs w:val="24"/>
        </w:rPr>
        <w:t xml:space="preserve">        </w:t>
      </w:r>
      <w:r w:rsidRPr="003E4D1A">
        <w:rPr>
          <w:rFonts w:ascii="Times New Roman" w:hAnsi="Times New Roman" w:cs="Times New Roman"/>
          <w:b/>
          <w:bCs/>
          <w:sz w:val="24"/>
          <w:szCs w:val="24"/>
        </w:rPr>
        <w:t xml:space="preserve">     </w:t>
      </w:r>
      <w:r w:rsidR="00DC7EFF" w:rsidRPr="00335513">
        <w:rPr>
          <w:rFonts w:ascii="Times New Roman" w:hAnsi="Times New Roman" w:cs="Times New Roman"/>
          <w:b/>
          <w:bCs/>
          <w:sz w:val="20"/>
          <w:szCs w:val="20"/>
        </w:rPr>
        <w:t>№</w:t>
      </w:r>
      <w:r w:rsidR="00DC7EFF">
        <w:rPr>
          <w:rFonts w:ascii="Times New Roman" w:hAnsi="Times New Roman" w:cs="Times New Roman"/>
          <w:b/>
          <w:bCs/>
          <w:sz w:val="20"/>
          <w:szCs w:val="20"/>
        </w:rPr>
        <w:t>9</w:t>
      </w:r>
      <w:r w:rsidR="00DC7EFF" w:rsidRPr="00335513">
        <w:rPr>
          <w:rFonts w:ascii="Times New Roman" w:hAnsi="Times New Roman" w:cs="Times New Roman"/>
          <w:b/>
          <w:bCs/>
          <w:sz w:val="20"/>
          <w:szCs w:val="20"/>
        </w:rPr>
        <w:t>(</w:t>
      </w:r>
      <w:r w:rsidR="00DC7EFF">
        <w:rPr>
          <w:rFonts w:ascii="Times New Roman" w:hAnsi="Times New Roman" w:cs="Times New Roman"/>
          <w:b/>
          <w:bCs/>
          <w:sz w:val="20"/>
          <w:szCs w:val="20"/>
        </w:rPr>
        <w:t>41</w:t>
      </w:r>
      <w:r w:rsidR="00DC7EFF" w:rsidRPr="00335513">
        <w:rPr>
          <w:rFonts w:ascii="Times New Roman" w:hAnsi="Times New Roman" w:cs="Times New Roman"/>
          <w:b/>
          <w:bCs/>
          <w:sz w:val="20"/>
          <w:szCs w:val="20"/>
        </w:rPr>
        <w:t xml:space="preserve">) от  </w:t>
      </w:r>
      <w:r w:rsidR="00DC7EFF">
        <w:rPr>
          <w:rFonts w:ascii="Times New Roman" w:hAnsi="Times New Roman" w:cs="Times New Roman"/>
          <w:b/>
          <w:bCs/>
          <w:sz w:val="20"/>
          <w:szCs w:val="20"/>
        </w:rPr>
        <w:t>23</w:t>
      </w:r>
      <w:r w:rsidR="00DC7EFF" w:rsidRPr="00335513">
        <w:rPr>
          <w:rFonts w:ascii="Times New Roman" w:hAnsi="Times New Roman" w:cs="Times New Roman"/>
          <w:b/>
          <w:bCs/>
          <w:sz w:val="20"/>
          <w:szCs w:val="20"/>
        </w:rPr>
        <w:t>.</w:t>
      </w:r>
      <w:r w:rsidR="00DC7EFF">
        <w:rPr>
          <w:rFonts w:ascii="Times New Roman" w:hAnsi="Times New Roman" w:cs="Times New Roman"/>
          <w:b/>
          <w:bCs/>
          <w:sz w:val="20"/>
          <w:szCs w:val="20"/>
        </w:rPr>
        <w:t>12</w:t>
      </w:r>
      <w:r w:rsidR="00DC7EFF" w:rsidRPr="00335513">
        <w:rPr>
          <w:rFonts w:ascii="Times New Roman" w:hAnsi="Times New Roman" w:cs="Times New Roman"/>
          <w:b/>
          <w:bCs/>
          <w:sz w:val="20"/>
          <w:szCs w:val="20"/>
        </w:rPr>
        <w:t>.2024 г.</w:t>
      </w:r>
      <w:r>
        <w:rPr>
          <w:rFonts w:ascii="Times New Roman" w:hAnsi="Times New Roman" w:cs="Times New Roman"/>
          <w:b/>
          <w:bCs/>
          <w:sz w:val="24"/>
          <w:szCs w:val="24"/>
        </w:rPr>
        <w:br/>
      </w:r>
    </w:p>
    <w:p w:rsidR="008A4B9A" w:rsidRDefault="008A4B9A" w:rsidP="003E4D1A">
      <w:pPr>
        <w:shd w:val="clear" w:color="auto" w:fill="FFFFFF"/>
        <w:spacing w:after="0" w:line="240" w:lineRule="auto"/>
        <w:rPr>
          <w:rFonts w:ascii="Times New Roman" w:hAnsi="Times New Roman"/>
          <w:color w:val="000000"/>
          <w:spacing w:val="1"/>
          <w:sz w:val="16"/>
          <w:szCs w:val="16"/>
        </w:rPr>
      </w:pPr>
    </w:p>
    <w:p w:rsidR="00A90FDA" w:rsidRDefault="00A90FDA" w:rsidP="003E4D1A">
      <w:pPr>
        <w:shd w:val="clear" w:color="auto" w:fill="FFFFFF"/>
        <w:spacing w:after="0" w:line="240" w:lineRule="auto"/>
        <w:rPr>
          <w:rFonts w:ascii="Times New Roman" w:hAnsi="Times New Roman"/>
          <w:color w:val="000000"/>
          <w:spacing w:val="1"/>
          <w:sz w:val="16"/>
          <w:szCs w:val="16"/>
        </w:rPr>
      </w:pPr>
    </w:p>
    <w:p w:rsidR="00A90FDA" w:rsidRDefault="00A90FDA" w:rsidP="003E4D1A">
      <w:pPr>
        <w:shd w:val="clear" w:color="auto" w:fill="FFFFFF"/>
        <w:spacing w:after="0" w:line="240" w:lineRule="auto"/>
        <w:rPr>
          <w:rFonts w:ascii="Times New Roman" w:hAnsi="Times New Roman"/>
          <w:color w:val="000000"/>
          <w:spacing w:val="1"/>
          <w:sz w:val="16"/>
          <w:szCs w:val="16"/>
        </w:rPr>
      </w:pPr>
    </w:p>
    <w:p w:rsidR="00A90FDA" w:rsidRDefault="00A90FDA" w:rsidP="003E4D1A">
      <w:pPr>
        <w:shd w:val="clear" w:color="auto" w:fill="FFFFFF"/>
        <w:spacing w:after="0" w:line="240" w:lineRule="auto"/>
        <w:rPr>
          <w:rFonts w:ascii="Times New Roman" w:hAnsi="Times New Roman"/>
          <w:color w:val="000000"/>
          <w:spacing w:val="1"/>
          <w:sz w:val="16"/>
          <w:szCs w:val="16"/>
        </w:rPr>
      </w:pPr>
    </w:p>
    <w:p w:rsidR="00A90FDA" w:rsidRDefault="00A90FDA" w:rsidP="003E4D1A">
      <w:pPr>
        <w:shd w:val="clear" w:color="auto" w:fill="FFFFFF"/>
        <w:spacing w:after="0" w:line="240" w:lineRule="auto"/>
        <w:rPr>
          <w:rFonts w:ascii="Times New Roman" w:hAnsi="Times New Roman"/>
          <w:color w:val="000000"/>
          <w:spacing w:val="1"/>
          <w:sz w:val="16"/>
          <w:szCs w:val="16"/>
        </w:rPr>
      </w:pPr>
    </w:p>
    <w:p w:rsidR="00A90FDA" w:rsidRDefault="00A90FDA" w:rsidP="003E4D1A">
      <w:pPr>
        <w:shd w:val="clear" w:color="auto" w:fill="FFFFFF"/>
        <w:spacing w:after="0" w:line="240" w:lineRule="auto"/>
        <w:rPr>
          <w:rFonts w:ascii="Times New Roman" w:hAnsi="Times New Roman"/>
          <w:color w:val="000000"/>
          <w:spacing w:val="1"/>
          <w:sz w:val="16"/>
          <w:szCs w:val="16"/>
        </w:rPr>
      </w:pPr>
    </w:p>
    <w:p w:rsidR="00A90FDA" w:rsidRPr="00335513" w:rsidRDefault="00A90FDA" w:rsidP="003E4D1A">
      <w:pPr>
        <w:shd w:val="clear" w:color="auto" w:fill="FFFFFF"/>
        <w:spacing w:after="0" w:line="240" w:lineRule="auto"/>
        <w:rPr>
          <w:rFonts w:ascii="Times New Roman" w:hAnsi="Times New Roman"/>
          <w:color w:val="000000"/>
          <w:spacing w:val="1"/>
          <w:sz w:val="16"/>
          <w:szCs w:val="16"/>
        </w:rPr>
      </w:pPr>
    </w:p>
    <w:tbl>
      <w:tblPr>
        <w:tblStyle w:val="a8"/>
        <w:tblpPr w:leftFromText="180" w:rightFromText="180" w:vertAnchor="text" w:horzAnchor="margin" w:tblpY="218"/>
        <w:tblW w:w="0" w:type="auto"/>
        <w:tblBorders>
          <w:left w:val="none" w:sz="0" w:space="0" w:color="auto"/>
          <w:right w:val="none" w:sz="0" w:space="0" w:color="auto"/>
          <w:insideV w:val="none" w:sz="0" w:space="0" w:color="auto"/>
        </w:tblBorders>
        <w:tblLook w:val="04A0"/>
      </w:tblPr>
      <w:tblGrid>
        <w:gridCol w:w="4678"/>
        <w:gridCol w:w="4666"/>
      </w:tblGrid>
      <w:tr w:rsidR="000D61E6" w:rsidRPr="00335513" w:rsidTr="000D61E6">
        <w:tc>
          <w:tcPr>
            <w:tcW w:w="4678" w:type="dxa"/>
          </w:tcPr>
          <w:p w:rsidR="000D61E6" w:rsidRPr="00335513" w:rsidRDefault="000D61E6" w:rsidP="000D61E6">
            <w:pPr>
              <w:pStyle w:val="Default"/>
              <w:rPr>
                <w:sz w:val="20"/>
                <w:szCs w:val="20"/>
              </w:rPr>
            </w:pPr>
            <w:r w:rsidRPr="00335513">
              <w:rPr>
                <w:bCs/>
                <w:sz w:val="20"/>
                <w:szCs w:val="20"/>
              </w:rPr>
              <w:t xml:space="preserve">ВЕСТНИК </w:t>
            </w:r>
          </w:p>
          <w:p w:rsidR="000D61E6" w:rsidRPr="00335513" w:rsidRDefault="000D61E6" w:rsidP="000D61E6">
            <w:pPr>
              <w:pStyle w:val="Default"/>
              <w:rPr>
                <w:sz w:val="20"/>
                <w:szCs w:val="20"/>
              </w:rPr>
            </w:pPr>
            <w:r w:rsidRPr="00335513">
              <w:rPr>
                <w:bCs/>
                <w:sz w:val="20"/>
                <w:szCs w:val="20"/>
              </w:rPr>
              <w:t xml:space="preserve">ВЫСОКСКОГО  СЕЛЬСОВЕТА </w:t>
            </w:r>
          </w:p>
          <w:p w:rsidR="000D61E6" w:rsidRPr="00335513" w:rsidRDefault="000D61E6" w:rsidP="000D61E6">
            <w:pPr>
              <w:pStyle w:val="Default"/>
              <w:rPr>
                <w:sz w:val="16"/>
                <w:szCs w:val="16"/>
              </w:rPr>
            </w:pPr>
            <w:r w:rsidRPr="00335513">
              <w:rPr>
                <w:i/>
                <w:iCs/>
                <w:sz w:val="16"/>
                <w:szCs w:val="16"/>
              </w:rPr>
              <w:t xml:space="preserve">печатное средство массовой информации органа местного самоуправления Медвенского района </w:t>
            </w:r>
          </w:p>
          <w:p w:rsidR="000D61E6" w:rsidRPr="00335513" w:rsidRDefault="00DC7EFF" w:rsidP="0041221D">
            <w:pPr>
              <w:rPr>
                <w:bCs/>
                <w:sz w:val="32"/>
                <w:szCs w:val="32"/>
              </w:rPr>
            </w:pPr>
            <w:r w:rsidRPr="00335513">
              <w:rPr>
                <w:rFonts w:ascii="Times New Roman" w:hAnsi="Times New Roman" w:cs="Times New Roman"/>
                <w:b/>
                <w:bCs/>
                <w:sz w:val="20"/>
                <w:szCs w:val="20"/>
              </w:rPr>
              <w:t>№</w:t>
            </w:r>
            <w:r>
              <w:rPr>
                <w:rFonts w:ascii="Times New Roman" w:hAnsi="Times New Roman" w:cs="Times New Roman"/>
                <w:b/>
                <w:bCs/>
                <w:sz w:val="20"/>
                <w:szCs w:val="20"/>
              </w:rPr>
              <w:t>9</w:t>
            </w:r>
            <w:r w:rsidRPr="00335513">
              <w:rPr>
                <w:rFonts w:ascii="Times New Roman" w:hAnsi="Times New Roman" w:cs="Times New Roman"/>
                <w:b/>
                <w:bCs/>
                <w:sz w:val="20"/>
                <w:szCs w:val="20"/>
              </w:rPr>
              <w:t>(</w:t>
            </w:r>
            <w:r>
              <w:rPr>
                <w:rFonts w:ascii="Times New Roman" w:hAnsi="Times New Roman" w:cs="Times New Roman"/>
                <w:b/>
                <w:bCs/>
                <w:sz w:val="20"/>
                <w:szCs w:val="20"/>
              </w:rPr>
              <w:t>41</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23</w:t>
            </w:r>
            <w:r w:rsidRPr="00335513">
              <w:rPr>
                <w:rFonts w:ascii="Times New Roman" w:hAnsi="Times New Roman" w:cs="Times New Roman"/>
                <w:b/>
                <w:bCs/>
                <w:sz w:val="20"/>
                <w:szCs w:val="20"/>
              </w:rPr>
              <w:t>.</w:t>
            </w:r>
            <w:r>
              <w:rPr>
                <w:rFonts w:ascii="Times New Roman" w:hAnsi="Times New Roman" w:cs="Times New Roman"/>
                <w:b/>
                <w:bCs/>
                <w:sz w:val="20"/>
                <w:szCs w:val="20"/>
              </w:rPr>
              <w:t>12</w:t>
            </w:r>
            <w:r w:rsidRPr="00335513">
              <w:rPr>
                <w:rFonts w:ascii="Times New Roman" w:hAnsi="Times New Roman" w:cs="Times New Roman"/>
                <w:b/>
                <w:bCs/>
                <w:sz w:val="20"/>
                <w:szCs w:val="20"/>
              </w:rPr>
              <w:t>.2024 г.</w:t>
            </w:r>
          </w:p>
        </w:tc>
        <w:tc>
          <w:tcPr>
            <w:tcW w:w="4666" w:type="dxa"/>
          </w:tcPr>
          <w:p w:rsidR="000D61E6" w:rsidRPr="00335513" w:rsidRDefault="000D61E6" w:rsidP="000D61E6">
            <w:pPr>
              <w:pStyle w:val="Default"/>
              <w:rPr>
                <w:sz w:val="16"/>
                <w:szCs w:val="16"/>
              </w:rPr>
            </w:pPr>
            <w:r w:rsidRPr="00335513">
              <w:rPr>
                <w:bCs/>
                <w:sz w:val="16"/>
                <w:szCs w:val="16"/>
              </w:rPr>
              <w:t xml:space="preserve">Учредитель: </w:t>
            </w:r>
            <w:r w:rsidRPr="00335513">
              <w:rPr>
                <w:sz w:val="16"/>
                <w:szCs w:val="16"/>
              </w:rPr>
              <w:t xml:space="preserve">Собрание депутатов Высокского сельсовета </w:t>
            </w:r>
          </w:p>
          <w:p w:rsidR="000D61E6" w:rsidRPr="00335513" w:rsidRDefault="000D61E6" w:rsidP="000D61E6">
            <w:pPr>
              <w:pStyle w:val="Default"/>
              <w:rPr>
                <w:sz w:val="16"/>
                <w:szCs w:val="16"/>
              </w:rPr>
            </w:pPr>
            <w:r w:rsidRPr="00335513">
              <w:rPr>
                <w:sz w:val="16"/>
                <w:szCs w:val="16"/>
              </w:rPr>
              <w:t xml:space="preserve">Медвенского района Курской области; </w:t>
            </w:r>
          </w:p>
          <w:p w:rsidR="000D61E6" w:rsidRPr="00335513" w:rsidRDefault="000D61E6" w:rsidP="000D61E6">
            <w:pPr>
              <w:pStyle w:val="Default"/>
              <w:rPr>
                <w:sz w:val="16"/>
                <w:szCs w:val="16"/>
              </w:rPr>
            </w:pPr>
            <w:r w:rsidRPr="00335513">
              <w:rPr>
                <w:bCs/>
                <w:sz w:val="16"/>
                <w:szCs w:val="16"/>
              </w:rPr>
              <w:t xml:space="preserve">Главный редактор: </w:t>
            </w:r>
            <w:r w:rsidRPr="00335513">
              <w:rPr>
                <w:sz w:val="16"/>
                <w:szCs w:val="16"/>
              </w:rPr>
              <w:t xml:space="preserve">Н.Г. Сотникова, заместитель главы   </w:t>
            </w:r>
          </w:p>
          <w:p w:rsidR="000D61E6" w:rsidRPr="00335513" w:rsidRDefault="000D61E6" w:rsidP="000D61E6">
            <w:pPr>
              <w:pStyle w:val="Default"/>
              <w:rPr>
                <w:sz w:val="16"/>
                <w:szCs w:val="16"/>
              </w:rPr>
            </w:pPr>
            <w:r w:rsidRPr="00335513">
              <w:rPr>
                <w:sz w:val="16"/>
                <w:szCs w:val="16"/>
              </w:rPr>
              <w:t xml:space="preserve">Администрации Высокского сельсовета Медвенского района Курской области; </w:t>
            </w:r>
          </w:p>
          <w:p w:rsidR="000D61E6" w:rsidRPr="00335513" w:rsidRDefault="000D61E6" w:rsidP="000D61E6">
            <w:pPr>
              <w:pStyle w:val="Default"/>
              <w:rPr>
                <w:sz w:val="16"/>
                <w:szCs w:val="16"/>
              </w:rPr>
            </w:pPr>
            <w:r w:rsidRPr="00335513">
              <w:rPr>
                <w:sz w:val="16"/>
                <w:szCs w:val="16"/>
              </w:rPr>
              <w:t xml:space="preserve">Вестник отпечатан на компьютерном оборудовании </w:t>
            </w:r>
          </w:p>
          <w:p w:rsidR="000D61E6" w:rsidRPr="00335513" w:rsidRDefault="000D61E6" w:rsidP="000D61E6">
            <w:pPr>
              <w:pStyle w:val="Default"/>
              <w:rPr>
                <w:sz w:val="16"/>
                <w:szCs w:val="16"/>
              </w:rPr>
            </w:pPr>
            <w:r w:rsidRPr="00335513">
              <w:rPr>
                <w:sz w:val="16"/>
                <w:szCs w:val="16"/>
              </w:rPr>
              <w:t xml:space="preserve">Администрации Высокского сельсовета Медвенского района Курской области; </w:t>
            </w:r>
          </w:p>
          <w:p w:rsidR="000D61E6" w:rsidRPr="00335513" w:rsidRDefault="000D61E6" w:rsidP="000D61E6">
            <w:pPr>
              <w:pStyle w:val="Default"/>
              <w:rPr>
                <w:sz w:val="16"/>
                <w:szCs w:val="16"/>
              </w:rPr>
            </w:pPr>
            <w:r w:rsidRPr="00335513">
              <w:rPr>
                <w:sz w:val="16"/>
                <w:szCs w:val="16"/>
              </w:rPr>
              <w:t xml:space="preserve">307043, Курская область, Медвенский район, с. </w:t>
            </w:r>
            <w:proofErr w:type="gramStart"/>
            <w:r w:rsidRPr="00335513">
              <w:rPr>
                <w:sz w:val="16"/>
                <w:szCs w:val="16"/>
              </w:rPr>
              <w:t>Высокое</w:t>
            </w:r>
            <w:proofErr w:type="gramEnd"/>
            <w:r w:rsidRPr="00335513">
              <w:rPr>
                <w:sz w:val="16"/>
                <w:szCs w:val="16"/>
              </w:rPr>
              <w:t xml:space="preserve">,130А; </w:t>
            </w:r>
          </w:p>
          <w:p w:rsidR="000D61E6" w:rsidRPr="00335513" w:rsidRDefault="000D61E6" w:rsidP="000D61E6">
            <w:pPr>
              <w:rPr>
                <w:bCs/>
                <w:sz w:val="32"/>
                <w:szCs w:val="32"/>
              </w:rPr>
            </w:pPr>
            <w:r w:rsidRPr="00335513">
              <w:rPr>
                <w:bCs/>
                <w:sz w:val="16"/>
                <w:szCs w:val="16"/>
              </w:rPr>
              <w:t>Тираж: 5 экз., бесплатно</w:t>
            </w:r>
          </w:p>
        </w:tc>
      </w:tr>
    </w:tbl>
    <w:p w:rsidR="00950E25" w:rsidRPr="00335513" w:rsidRDefault="00950E25" w:rsidP="00950E25">
      <w:pPr>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C01B03" w:rsidRPr="00335513" w:rsidRDefault="00C01B03" w:rsidP="00C01B03">
      <w:pPr>
        <w:spacing w:after="0" w:line="240" w:lineRule="auto"/>
        <w:ind w:firstLine="4830"/>
        <w:jc w:val="right"/>
        <w:rPr>
          <w:sz w:val="16"/>
          <w:szCs w:val="16"/>
        </w:rPr>
      </w:pPr>
    </w:p>
    <w:p w:rsidR="00950E25" w:rsidRPr="00335513" w:rsidRDefault="00950E25" w:rsidP="00100B4F">
      <w:pPr>
        <w:spacing w:after="0" w:line="240" w:lineRule="auto"/>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852C40" w:rsidRPr="00335513" w:rsidRDefault="00852C40" w:rsidP="00950E25">
      <w:pPr>
        <w:rPr>
          <w:rFonts w:ascii="Times New Roman" w:eastAsia="Times New Roman" w:hAnsi="Times New Roman" w:cs="Times New Roman"/>
          <w:sz w:val="16"/>
          <w:szCs w:val="16"/>
        </w:rPr>
      </w:pPr>
    </w:p>
    <w:sectPr w:rsidR="00852C40" w:rsidRPr="00335513" w:rsidSect="00A96CBA">
      <w:pgSz w:w="16838" w:h="11906" w:orient="landscape"/>
      <w:pgMar w:top="568" w:right="820"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B3" w:rsidRDefault="00B007B3" w:rsidP="002651E7">
      <w:pPr>
        <w:spacing w:after="0" w:line="240" w:lineRule="auto"/>
      </w:pPr>
      <w:r>
        <w:separator/>
      </w:r>
    </w:p>
  </w:endnote>
  <w:endnote w:type="continuationSeparator" w:id="0">
    <w:p w:rsidR="00B007B3" w:rsidRDefault="00B007B3" w:rsidP="00265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B3" w:rsidRDefault="00B007B3" w:rsidP="002651E7">
      <w:pPr>
        <w:spacing w:after="0" w:line="240" w:lineRule="auto"/>
      </w:pPr>
      <w:r>
        <w:separator/>
      </w:r>
    </w:p>
  </w:footnote>
  <w:footnote w:type="continuationSeparator" w:id="0">
    <w:p w:rsidR="00B007B3" w:rsidRDefault="00B007B3" w:rsidP="00265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1688F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3036CE5A"/>
    <w:name w:val="WW8Num2"/>
    <w:lvl w:ilvl="0">
      <w:start w:val="1"/>
      <w:numFmt w:val="decimal"/>
      <w:lvlText w:val="%1)"/>
      <w:lvlJc w:val="left"/>
      <w:pPr>
        <w:tabs>
          <w:tab w:val="num" w:pos="22"/>
        </w:tabs>
        <w:ind w:left="1154" w:hanging="303"/>
      </w:pPr>
      <w:rPr>
        <w:rFonts w:eastAsia="Times New Roman" w:cs="Times New Roman"/>
        <w:b w:val="0"/>
        <w:bCs/>
        <w:i w:val="0"/>
        <w:iCs/>
        <w:spacing w:val="0"/>
        <w:w w:val="99"/>
        <w:sz w:val="24"/>
        <w:szCs w:val="24"/>
        <w:lang w:val="ru-RU" w:eastAsia="ar-SA" w:bidi="ar-SA"/>
      </w:rPr>
    </w:lvl>
    <w:lvl w:ilvl="1">
      <w:numFmt w:val="bullet"/>
      <w:lvlText w:val=""/>
      <w:lvlJc w:val="left"/>
      <w:pPr>
        <w:tabs>
          <w:tab w:val="num" w:pos="22"/>
        </w:tabs>
        <w:ind w:left="2006" w:hanging="303"/>
      </w:pPr>
      <w:rPr>
        <w:rFonts w:ascii="Symbol" w:hAnsi="Symbol"/>
        <w:lang w:val="ru-RU" w:eastAsia="ar-SA" w:bidi="ar-SA"/>
      </w:rPr>
    </w:lvl>
    <w:lvl w:ilvl="2">
      <w:numFmt w:val="bullet"/>
      <w:lvlText w:val=""/>
      <w:lvlJc w:val="left"/>
      <w:pPr>
        <w:tabs>
          <w:tab w:val="num" w:pos="22"/>
        </w:tabs>
        <w:ind w:left="2850" w:hanging="303"/>
      </w:pPr>
      <w:rPr>
        <w:rFonts w:ascii="Symbol" w:hAnsi="Symbol"/>
        <w:lang w:val="ru-RU" w:eastAsia="ar-SA" w:bidi="ar-SA"/>
      </w:rPr>
    </w:lvl>
    <w:lvl w:ilvl="3">
      <w:numFmt w:val="bullet"/>
      <w:lvlText w:val=""/>
      <w:lvlJc w:val="left"/>
      <w:pPr>
        <w:tabs>
          <w:tab w:val="num" w:pos="22"/>
        </w:tabs>
        <w:ind w:left="3695" w:hanging="303"/>
      </w:pPr>
      <w:rPr>
        <w:rFonts w:ascii="Symbol" w:hAnsi="Symbol"/>
        <w:lang w:val="ru-RU" w:eastAsia="ar-SA" w:bidi="ar-SA"/>
      </w:rPr>
    </w:lvl>
    <w:lvl w:ilvl="4">
      <w:numFmt w:val="bullet"/>
      <w:lvlText w:val=""/>
      <w:lvlJc w:val="left"/>
      <w:pPr>
        <w:tabs>
          <w:tab w:val="num" w:pos="22"/>
        </w:tabs>
        <w:ind w:left="4539" w:hanging="303"/>
      </w:pPr>
      <w:rPr>
        <w:rFonts w:ascii="Symbol" w:hAnsi="Symbol"/>
        <w:lang w:val="ru-RU" w:eastAsia="ar-SA" w:bidi="ar-SA"/>
      </w:rPr>
    </w:lvl>
    <w:lvl w:ilvl="5">
      <w:numFmt w:val="bullet"/>
      <w:lvlText w:val=""/>
      <w:lvlJc w:val="left"/>
      <w:pPr>
        <w:tabs>
          <w:tab w:val="num" w:pos="22"/>
        </w:tabs>
        <w:ind w:left="5384" w:hanging="303"/>
      </w:pPr>
      <w:rPr>
        <w:rFonts w:ascii="Symbol" w:hAnsi="Symbol"/>
        <w:lang w:val="ru-RU" w:eastAsia="ar-SA" w:bidi="ar-SA"/>
      </w:rPr>
    </w:lvl>
    <w:lvl w:ilvl="6">
      <w:numFmt w:val="bullet"/>
      <w:lvlText w:val=""/>
      <w:lvlJc w:val="left"/>
      <w:pPr>
        <w:tabs>
          <w:tab w:val="num" w:pos="22"/>
        </w:tabs>
        <w:ind w:left="6228" w:hanging="303"/>
      </w:pPr>
      <w:rPr>
        <w:rFonts w:ascii="Symbol" w:hAnsi="Symbol"/>
        <w:lang w:val="ru-RU" w:eastAsia="ar-SA" w:bidi="ar-SA"/>
      </w:rPr>
    </w:lvl>
    <w:lvl w:ilvl="7">
      <w:numFmt w:val="bullet"/>
      <w:lvlText w:val=""/>
      <w:lvlJc w:val="left"/>
      <w:pPr>
        <w:tabs>
          <w:tab w:val="num" w:pos="22"/>
        </w:tabs>
        <w:ind w:left="7072" w:hanging="303"/>
      </w:pPr>
      <w:rPr>
        <w:rFonts w:ascii="Symbol" w:hAnsi="Symbol"/>
        <w:lang w:val="ru-RU" w:eastAsia="ar-SA" w:bidi="ar-SA"/>
      </w:rPr>
    </w:lvl>
    <w:lvl w:ilvl="8">
      <w:numFmt w:val="bullet"/>
      <w:lvlText w:val=""/>
      <w:lvlJc w:val="left"/>
      <w:pPr>
        <w:tabs>
          <w:tab w:val="num" w:pos="22"/>
        </w:tabs>
        <w:ind w:left="7917" w:hanging="303"/>
      </w:pPr>
      <w:rPr>
        <w:rFonts w:ascii="Symbol" w:hAnsi="Symbol"/>
        <w:lang w:val="ru-RU" w:eastAsia="ar-SA" w:bidi="ar-SA"/>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5C025ED"/>
    <w:multiLevelType w:val="multilevel"/>
    <w:tmpl w:val="D4C2A3A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166F62E1"/>
    <w:multiLevelType w:val="multilevel"/>
    <w:tmpl w:val="42588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203F585A"/>
    <w:multiLevelType w:val="multilevel"/>
    <w:tmpl w:val="6D3AB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22292CCF"/>
    <w:multiLevelType w:val="multilevel"/>
    <w:tmpl w:val="A086C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23B46C2E"/>
    <w:multiLevelType w:val="multilevel"/>
    <w:tmpl w:val="743EF8F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1">
    <w:nsid w:val="30F8513D"/>
    <w:multiLevelType w:val="singleLevel"/>
    <w:tmpl w:val="8A94F906"/>
    <w:lvl w:ilvl="0">
      <w:start w:val="7"/>
      <w:numFmt w:val="decimal"/>
      <w:lvlText w:val="%1."/>
      <w:legacy w:legacy="1" w:legacySpace="0" w:legacyIndent="197"/>
      <w:lvlJc w:val="left"/>
      <w:rPr>
        <w:rFonts w:ascii="Times New Roman" w:hAnsi="Times New Roman" w:cs="Times New Roman" w:hint="default"/>
      </w:rPr>
    </w:lvl>
  </w:abstractNum>
  <w:abstractNum w:abstractNumId="12">
    <w:nsid w:val="353166C4"/>
    <w:multiLevelType w:val="multilevel"/>
    <w:tmpl w:val="99F4AA3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3E712EBE"/>
    <w:multiLevelType w:val="multilevel"/>
    <w:tmpl w:val="3ADA1F02"/>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B169E3"/>
    <w:multiLevelType w:val="multilevel"/>
    <w:tmpl w:val="0BA6417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4B762685"/>
    <w:multiLevelType w:val="hybridMultilevel"/>
    <w:tmpl w:val="9962D734"/>
    <w:lvl w:ilvl="0">
      <w:start w:val="1"/>
      <w:numFmt w:val="decimal"/>
      <w:pStyle w:val="1"/>
      <w:lvlText w:val="%1."/>
      <w:lvlJc w:val="left"/>
      <w:pPr>
        <w:tabs>
          <w:tab w:val="num" w:pos="14394"/>
        </w:tabs>
        <w:ind w:left="14394"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BB224DA"/>
    <w:multiLevelType w:val="multilevel"/>
    <w:tmpl w:val="0A8275A2"/>
    <w:lvl w:ilvl="0">
      <w:start w:val="1"/>
      <w:numFmt w:val="decimal"/>
      <w:lvlText w:val="%1."/>
      <w:lvlJc w:val="left"/>
      <w:pPr>
        <w:tabs>
          <w:tab w:val="left" w:pos="1698"/>
        </w:tabs>
        <w:ind w:left="1698" w:hanging="99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17">
    <w:nsid w:val="607837C1"/>
    <w:multiLevelType w:val="hybridMultilevel"/>
    <w:tmpl w:val="44BC2B6C"/>
    <w:lvl w:ilvl="0" w:tplc="99829CFE">
      <w:start w:val="1"/>
      <w:numFmt w:val="bullet"/>
      <w:lvlText w:val=""/>
      <w:lvlJc w:val="left"/>
      <w:pPr>
        <w:ind w:left="778" w:hanging="360"/>
      </w:pPr>
      <w:rPr>
        <w:rFonts w:ascii="Symbol" w:hAnsi="Symbol" w:hint="default"/>
      </w:rPr>
    </w:lvl>
    <w:lvl w:ilvl="1" w:tplc="04190019" w:tentative="1">
      <w:start w:val="1"/>
      <w:numFmt w:val="bullet"/>
      <w:lvlText w:val="o"/>
      <w:lvlJc w:val="left"/>
      <w:pPr>
        <w:ind w:left="1498" w:hanging="360"/>
      </w:pPr>
      <w:rPr>
        <w:rFonts w:ascii="Courier New" w:hAnsi="Courier New" w:cs="Courier New" w:hint="default"/>
      </w:rPr>
    </w:lvl>
    <w:lvl w:ilvl="2" w:tplc="0419001B" w:tentative="1">
      <w:start w:val="1"/>
      <w:numFmt w:val="bullet"/>
      <w:lvlText w:val=""/>
      <w:lvlJc w:val="left"/>
      <w:pPr>
        <w:ind w:left="2218" w:hanging="360"/>
      </w:pPr>
      <w:rPr>
        <w:rFonts w:ascii="Wingdings" w:hAnsi="Wingdings" w:hint="default"/>
      </w:rPr>
    </w:lvl>
    <w:lvl w:ilvl="3" w:tplc="0419000F" w:tentative="1">
      <w:start w:val="1"/>
      <w:numFmt w:val="bullet"/>
      <w:lvlText w:val=""/>
      <w:lvlJc w:val="left"/>
      <w:pPr>
        <w:ind w:left="2938" w:hanging="360"/>
      </w:pPr>
      <w:rPr>
        <w:rFonts w:ascii="Symbol" w:hAnsi="Symbol" w:hint="default"/>
      </w:rPr>
    </w:lvl>
    <w:lvl w:ilvl="4" w:tplc="04190019" w:tentative="1">
      <w:start w:val="1"/>
      <w:numFmt w:val="bullet"/>
      <w:lvlText w:val="o"/>
      <w:lvlJc w:val="left"/>
      <w:pPr>
        <w:ind w:left="3658" w:hanging="360"/>
      </w:pPr>
      <w:rPr>
        <w:rFonts w:ascii="Courier New" w:hAnsi="Courier New" w:cs="Courier New" w:hint="default"/>
      </w:rPr>
    </w:lvl>
    <w:lvl w:ilvl="5" w:tplc="0419001B" w:tentative="1">
      <w:start w:val="1"/>
      <w:numFmt w:val="bullet"/>
      <w:lvlText w:val=""/>
      <w:lvlJc w:val="left"/>
      <w:pPr>
        <w:ind w:left="4378" w:hanging="360"/>
      </w:pPr>
      <w:rPr>
        <w:rFonts w:ascii="Wingdings" w:hAnsi="Wingdings" w:hint="default"/>
      </w:rPr>
    </w:lvl>
    <w:lvl w:ilvl="6" w:tplc="0419000F" w:tentative="1">
      <w:start w:val="1"/>
      <w:numFmt w:val="bullet"/>
      <w:lvlText w:val=""/>
      <w:lvlJc w:val="left"/>
      <w:pPr>
        <w:ind w:left="5098" w:hanging="360"/>
      </w:pPr>
      <w:rPr>
        <w:rFonts w:ascii="Symbol" w:hAnsi="Symbol" w:hint="default"/>
      </w:rPr>
    </w:lvl>
    <w:lvl w:ilvl="7" w:tplc="04190019" w:tentative="1">
      <w:start w:val="1"/>
      <w:numFmt w:val="bullet"/>
      <w:lvlText w:val="o"/>
      <w:lvlJc w:val="left"/>
      <w:pPr>
        <w:ind w:left="5818" w:hanging="360"/>
      </w:pPr>
      <w:rPr>
        <w:rFonts w:ascii="Courier New" w:hAnsi="Courier New" w:cs="Courier New" w:hint="default"/>
      </w:rPr>
    </w:lvl>
    <w:lvl w:ilvl="8" w:tplc="0419001B" w:tentative="1">
      <w:start w:val="1"/>
      <w:numFmt w:val="bullet"/>
      <w:lvlText w:val=""/>
      <w:lvlJc w:val="left"/>
      <w:pPr>
        <w:ind w:left="6538" w:hanging="360"/>
      </w:pPr>
      <w:rPr>
        <w:rFonts w:ascii="Wingdings" w:hAnsi="Wingdings" w:hint="default"/>
      </w:rPr>
    </w:lvl>
  </w:abstractNum>
  <w:abstractNum w:abstractNumId="18">
    <w:nsid w:val="6D6800CA"/>
    <w:multiLevelType w:val="multilevel"/>
    <w:tmpl w:val="EC4CB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6E410EA4"/>
    <w:multiLevelType w:val="multilevel"/>
    <w:tmpl w:val="744E75A0"/>
    <w:lvl w:ilvl="0">
      <w:start w:val="1"/>
      <w:numFmt w:val="decimal"/>
      <w:lvlText w:val="%1."/>
      <w:lvlJc w:val="left"/>
      <w:pPr>
        <w:ind w:left="720" w:hanging="360"/>
      </w:pPr>
      <w:rPr>
        <w:rFonts w:hint="default"/>
      </w:rPr>
    </w:lvl>
    <w:lvl w:ilvl="1">
      <w:start w:val="1"/>
      <w:numFmt w:val="decimal"/>
      <w:isLgl/>
      <w:lvlText w:val="%1.%2"/>
      <w:lvlJc w:val="left"/>
      <w:pPr>
        <w:ind w:left="1938" w:hanging="1230"/>
      </w:pPr>
      <w:rPr>
        <w:rFonts w:hint="default"/>
      </w:rPr>
    </w:lvl>
    <w:lvl w:ilvl="2">
      <w:start w:val="1"/>
      <w:numFmt w:val="decimal"/>
      <w:isLgl/>
      <w:lvlText w:val="%1.%2.%3"/>
      <w:lvlJc w:val="left"/>
      <w:pPr>
        <w:ind w:left="2286" w:hanging="1230"/>
      </w:pPr>
      <w:rPr>
        <w:rFonts w:hint="default"/>
      </w:rPr>
    </w:lvl>
    <w:lvl w:ilvl="3">
      <w:start w:val="1"/>
      <w:numFmt w:val="decimal"/>
      <w:isLgl/>
      <w:lvlText w:val="%1.%2.%3.%4"/>
      <w:lvlJc w:val="left"/>
      <w:pPr>
        <w:ind w:left="2634" w:hanging="1230"/>
      </w:pPr>
      <w:rPr>
        <w:rFonts w:hint="default"/>
      </w:rPr>
    </w:lvl>
    <w:lvl w:ilvl="4">
      <w:start w:val="1"/>
      <w:numFmt w:val="decimal"/>
      <w:isLgl/>
      <w:lvlText w:val="%1.%2.%3.%4.%5"/>
      <w:lvlJc w:val="left"/>
      <w:pPr>
        <w:ind w:left="2982" w:hanging="123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nsid w:val="6FF4358C"/>
    <w:multiLevelType w:val="multilevel"/>
    <w:tmpl w:val="4E26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8D3FA4"/>
    <w:multiLevelType w:val="singleLevel"/>
    <w:tmpl w:val="515A4C44"/>
    <w:lvl w:ilvl="0">
      <w:start w:val="4"/>
      <w:numFmt w:val="decimal"/>
      <w:lvlText w:val="%1."/>
      <w:legacy w:legacy="1" w:legacySpace="0" w:legacyIndent="216"/>
      <w:lvlJc w:val="left"/>
      <w:rPr>
        <w:rFonts w:ascii="Times New Roman" w:hAnsi="Times New Roman" w:cs="Times New Roman" w:hint="default"/>
      </w:rPr>
    </w:lvl>
  </w:abstractNum>
  <w:abstractNum w:abstractNumId="22">
    <w:nsid w:val="7ACA6DB5"/>
    <w:multiLevelType w:val="multilevel"/>
    <w:tmpl w:val="27A8A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5"/>
  </w:num>
  <w:num w:numId="2">
    <w:abstractNumId w:val="1"/>
  </w:num>
  <w:num w:numId="3">
    <w:abstractNumId w:val="16"/>
  </w:num>
  <w:num w:numId="4">
    <w:abstractNumId w:val="1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9"/>
  </w:num>
  <w:num w:numId="9">
    <w:abstractNumId w:val="22"/>
  </w:num>
  <w:num w:numId="10">
    <w:abstractNumId w:val="7"/>
  </w:num>
  <w:num w:numId="11">
    <w:abstractNumId w:val="15"/>
    <w:lvlOverride w:ilvl="0">
      <w:startOverride w:val="1"/>
    </w:lvlOverride>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19"/>
  </w:num>
  <w:num w:numId="14">
    <w:abstractNumId w:val="2"/>
  </w:num>
  <w:num w:numId="15">
    <w:abstractNumId w:val="3"/>
  </w:num>
  <w:num w:numId="16">
    <w:abstractNumId w:val="4"/>
  </w:num>
  <w:num w:numId="17">
    <w:abstractNumId w:val="5"/>
  </w:num>
  <w:num w:numId="18">
    <w:abstractNumId w:val="6"/>
  </w:num>
  <w:num w:numId="19">
    <w:abstractNumId w:val="12"/>
  </w:num>
  <w:num w:numId="20">
    <w:abstractNumId w:val="17"/>
  </w:num>
  <w:num w:numId="21">
    <w:abstractNumId w:val="21"/>
  </w:num>
  <w:num w:numId="22">
    <w:abstractNumId w:val="11"/>
  </w:num>
  <w:num w:numId="23">
    <w:abstractNumId w:val="10"/>
  </w:num>
  <w:num w:numId="24">
    <w:abstractNumId w:val="18"/>
  </w:num>
  <w:num w:numId="25">
    <w:abstractNumId w:val="8"/>
  </w:num>
  <w:num w:numId="26">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7963"/>
    <w:rsid w:val="00005428"/>
    <w:rsid w:val="00013245"/>
    <w:rsid w:val="000243F5"/>
    <w:rsid w:val="00030ED4"/>
    <w:rsid w:val="000B1C7C"/>
    <w:rsid w:val="000C7E92"/>
    <w:rsid w:val="000D61E6"/>
    <w:rsid w:val="000F567B"/>
    <w:rsid w:val="00100B4F"/>
    <w:rsid w:val="001244A1"/>
    <w:rsid w:val="00132D00"/>
    <w:rsid w:val="00136895"/>
    <w:rsid w:val="00150A5C"/>
    <w:rsid w:val="00161E46"/>
    <w:rsid w:val="001654B9"/>
    <w:rsid w:val="0017163C"/>
    <w:rsid w:val="00180CDC"/>
    <w:rsid w:val="00191DA2"/>
    <w:rsid w:val="001D35F3"/>
    <w:rsid w:val="001F2E5E"/>
    <w:rsid w:val="00201A90"/>
    <w:rsid w:val="00202606"/>
    <w:rsid w:val="00205615"/>
    <w:rsid w:val="00237549"/>
    <w:rsid w:val="00245596"/>
    <w:rsid w:val="002505B9"/>
    <w:rsid w:val="00260153"/>
    <w:rsid w:val="0026470D"/>
    <w:rsid w:val="002651E7"/>
    <w:rsid w:val="00272ABF"/>
    <w:rsid w:val="002A5E35"/>
    <w:rsid w:val="002A79F3"/>
    <w:rsid w:val="002C2590"/>
    <w:rsid w:val="002E2C6D"/>
    <w:rsid w:val="00300B96"/>
    <w:rsid w:val="00305299"/>
    <w:rsid w:val="00314A03"/>
    <w:rsid w:val="00335513"/>
    <w:rsid w:val="003521DD"/>
    <w:rsid w:val="003551B3"/>
    <w:rsid w:val="00375105"/>
    <w:rsid w:val="003827D4"/>
    <w:rsid w:val="003917DC"/>
    <w:rsid w:val="00397F04"/>
    <w:rsid w:val="003B7C16"/>
    <w:rsid w:val="003C1D68"/>
    <w:rsid w:val="003C2925"/>
    <w:rsid w:val="003E25D7"/>
    <w:rsid w:val="003E2612"/>
    <w:rsid w:val="003E4971"/>
    <w:rsid w:val="003E4D1A"/>
    <w:rsid w:val="003E5457"/>
    <w:rsid w:val="003E66E4"/>
    <w:rsid w:val="003F3B00"/>
    <w:rsid w:val="0041221D"/>
    <w:rsid w:val="004419A0"/>
    <w:rsid w:val="004425D5"/>
    <w:rsid w:val="00446869"/>
    <w:rsid w:val="0045766F"/>
    <w:rsid w:val="00465F96"/>
    <w:rsid w:val="00472C95"/>
    <w:rsid w:val="004760CD"/>
    <w:rsid w:val="00476E64"/>
    <w:rsid w:val="00494C24"/>
    <w:rsid w:val="004954FD"/>
    <w:rsid w:val="00495591"/>
    <w:rsid w:val="00497A23"/>
    <w:rsid w:val="004C4424"/>
    <w:rsid w:val="004E2B62"/>
    <w:rsid w:val="004E49CE"/>
    <w:rsid w:val="004F41DA"/>
    <w:rsid w:val="00503D43"/>
    <w:rsid w:val="0051410C"/>
    <w:rsid w:val="0053084F"/>
    <w:rsid w:val="00530ECE"/>
    <w:rsid w:val="00531A44"/>
    <w:rsid w:val="00532C3F"/>
    <w:rsid w:val="00536459"/>
    <w:rsid w:val="005545A7"/>
    <w:rsid w:val="0056284A"/>
    <w:rsid w:val="005641C1"/>
    <w:rsid w:val="00567112"/>
    <w:rsid w:val="0057499C"/>
    <w:rsid w:val="00587ACA"/>
    <w:rsid w:val="005A4457"/>
    <w:rsid w:val="006237D3"/>
    <w:rsid w:val="00625F60"/>
    <w:rsid w:val="00636D93"/>
    <w:rsid w:val="006449F7"/>
    <w:rsid w:val="00650240"/>
    <w:rsid w:val="00664A21"/>
    <w:rsid w:val="00666B01"/>
    <w:rsid w:val="00675633"/>
    <w:rsid w:val="00682B80"/>
    <w:rsid w:val="00697FCA"/>
    <w:rsid w:val="006A1DC4"/>
    <w:rsid w:val="006B1CD7"/>
    <w:rsid w:val="006B346B"/>
    <w:rsid w:val="006C3AC4"/>
    <w:rsid w:val="006D277C"/>
    <w:rsid w:val="006E1212"/>
    <w:rsid w:val="007017DE"/>
    <w:rsid w:val="00701F04"/>
    <w:rsid w:val="007102FD"/>
    <w:rsid w:val="00723491"/>
    <w:rsid w:val="0072634C"/>
    <w:rsid w:val="00731EF7"/>
    <w:rsid w:val="00763429"/>
    <w:rsid w:val="00764E4B"/>
    <w:rsid w:val="0078311F"/>
    <w:rsid w:val="007F56C1"/>
    <w:rsid w:val="007F6273"/>
    <w:rsid w:val="007F78D2"/>
    <w:rsid w:val="008113BC"/>
    <w:rsid w:val="0083770A"/>
    <w:rsid w:val="00842F27"/>
    <w:rsid w:val="00847BA9"/>
    <w:rsid w:val="008505C5"/>
    <w:rsid w:val="00852C40"/>
    <w:rsid w:val="00866BCC"/>
    <w:rsid w:val="00876C6B"/>
    <w:rsid w:val="00881F9C"/>
    <w:rsid w:val="008851B5"/>
    <w:rsid w:val="00895689"/>
    <w:rsid w:val="00896724"/>
    <w:rsid w:val="008A4B9A"/>
    <w:rsid w:val="008C55D5"/>
    <w:rsid w:val="008D328B"/>
    <w:rsid w:val="008F707A"/>
    <w:rsid w:val="00901200"/>
    <w:rsid w:val="009019AF"/>
    <w:rsid w:val="009142CD"/>
    <w:rsid w:val="00940694"/>
    <w:rsid w:val="00950E25"/>
    <w:rsid w:val="009609D2"/>
    <w:rsid w:val="00960AB5"/>
    <w:rsid w:val="00961374"/>
    <w:rsid w:val="009702E9"/>
    <w:rsid w:val="00970FBD"/>
    <w:rsid w:val="00973C3E"/>
    <w:rsid w:val="00976CA9"/>
    <w:rsid w:val="0098090C"/>
    <w:rsid w:val="009848D2"/>
    <w:rsid w:val="0099305D"/>
    <w:rsid w:val="009D5259"/>
    <w:rsid w:val="009F16D5"/>
    <w:rsid w:val="00A008CC"/>
    <w:rsid w:val="00A01D51"/>
    <w:rsid w:val="00A16AE6"/>
    <w:rsid w:val="00A2005F"/>
    <w:rsid w:val="00A22147"/>
    <w:rsid w:val="00A264CC"/>
    <w:rsid w:val="00A3239B"/>
    <w:rsid w:val="00A35564"/>
    <w:rsid w:val="00A37799"/>
    <w:rsid w:val="00A520FE"/>
    <w:rsid w:val="00A6042B"/>
    <w:rsid w:val="00A63A69"/>
    <w:rsid w:val="00A63C60"/>
    <w:rsid w:val="00A73BE2"/>
    <w:rsid w:val="00A76CAC"/>
    <w:rsid w:val="00A90FDA"/>
    <w:rsid w:val="00A96CBA"/>
    <w:rsid w:val="00AB6F0A"/>
    <w:rsid w:val="00AC6E22"/>
    <w:rsid w:val="00AE4868"/>
    <w:rsid w:val="00AF71B5"/>
    <w:rsid w:val="00B007B3"/>
    <w:rsid w:val="00B0383B"/>
    <w:rsid w:val="00B16488"/>
    <w:rsid w:val="00B1648E"/>
    <w:rsid w:val="00B351C8"/>
    <w:rsid w:val="00B47985"/>
    <w:rsid w:val="00B67D61"/>
    <w:rsid w:val="00B76BD5"/>
    <w:rsid w:val="00B82F09"/>
    <w:rsid w:val="00B844D0"/>
    <w:rsid w:val="00B95FD1"/>
    <w:rsid w:val="00B96536"/>
    <w:rsid w:val="00B976B8"/>
    <w:rsid w:val="00BA1474"/>
    <w:rsid w:val="00BA51F1"/>
    <w:rsid w:val="00BA695A"/>
    <w:rsid w:val="00BB2A61"/>
    <w:rsid w:val="00BB4BCD"/>
    <w:rsid w:val="00BC1BD7"/>
    <w:rsid w:val="00BD1EB5"/>
    <w:rsid w:val="00BD2471"/>
    <w:rsid w:val="00BE1176"/>
    <w:rsid w:val="00C01B03"/>
    <w:rsid w:val="00C0688A"/>
    <w:rsid w:val="00C12EDB"/>
    <w:rsid w:val="00C439A1"/>
    <w:rsid w:val="00C478DB"/>
    <w:rsid w:val="00C5243D"/>
    <w:rsid w:val="00C67963"/>
    <w:rsid w:val="00C7026D"/>
    <w:rsid w:val="00C82AE7"/>
    <w:rsid w:val="00CA06E7"/>
    <w:rsid w:val="00CA3708"/>
    <w:rsid w:val="00CB14FB"/>
    <w:rsid w:val="00CB7E80"/>
    <w:rsid w:val="00CD5A3E"/>
    <w:rsid w:val="00CD60E7"/>
    <w:rsid w:val="00D114B5"/>
    <w:rsid w:val="00D13613"/>
    <w:rsid w:val="00D214FC"/>
    <w:rsid w:val="00D316AF"/>
    <w:rsid w:val="00D33938"/>
    <w:rsid w:val="00D40648"/>
    <w:rsid w:val="00D446FF"/>
    <w:rsid w:val="00D615EF"/>
    <w:rsid w:val="00D6165B"/>
    <w:rsid w:val="00D62DBB"/>
    <w:rsid w:val="00D638FA"/>
    <w:rsid w:val="00D72E9B"/>
    <w:rsid w:val="00D741C2"/>
    <w:rsid w:val="00D80D9E"/>
    <w:rsid w:val="00D86DEC"/>
    <w:rsid w:val="00DB3839"/>
    <w:rsid w:val="00DB7BE6"/>
    <w:rsid w:val="00DC7EFF"/>
    <w:rsid w:val="00DD0E05"/>
    <w:rsid w:val="00DF6757"/>
    <w:rsid w:val="00DF6AB7"/>
    <w:rsid w:val="00DF7AD2"/>
    <w:rsid w:val="00E0135C"/>
    <w:rsid w:val="00E03EA1"/>
    <w:rsid w:val="00E12D21"/>
    <w:rsid w:val="00E137B4"/>
    <w:rsid w:val="00E17923"/>
    <w:rsid w:val="00E31961"/>
    <w:rsid w:val="00E43816"/>
    <w:rsid w:val="00E77E3E"/>
    <w:rsid w:val="00EA4FBE"/>
    <w:rsid w:val="00EA5AFD"/>
    <w:rsid w:val="00EA6A24"/>
    <w:rsid w:val="00EC1C25"/>
    <w:rsid w:val="00EF1AB6"/>
    <w:rsid w:val="00EF39D0"/>
    <w:rsid w:val="00EF64D0"/>
    <w:rsid w:val="00F21CC1"/>
    <w:rsid w:val="00F2621E"/>
    <w:rsid w:val="00F44F71"/>
    <w:rsid w:val="00F47524"/>
    <w:rsid w:val="00F93C8C"/>
    <w:rsid w:val="00FA6060"/>
    <w:rsid w:val="00FD0D78"/>
    <w:rsid w:val="00FE2A0D"/>
    <w:rsid w:val="00FF2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basedOn w:val="a"/>
    <w:next w:val="a"/>
    <w:link w:val="10"/>
    <w:uiPriority w:val="9"/>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20">
    <w:name w:val="heading 2"/>
    <w:basedOn w:val="a"/>
    <w:next w:val="a"/>
    <w:link w:val="21"/>
    <w:uiPriority w:val="9"/>
    <w:qFormat/>
    <w:rsid w:val="00D316AF"/>
    <w:pPr>
      <w:keepNext/>
      <w:tabs>
        <w:tab w:val="left" w:pos="576"/>
      </w:tabs>
      <w:spacing w:after="0" w:line="240" w:lineRule="auto"/>
      <w:ind w:left="576" w:hanging="576"/>
      <w:jc w:val="center"/>
      <w:outlineLvl w:val="1"/>
    </w:pPr>
    <w:rPr>
      <w:rFonts w:ascii="Times New Roman" w:eastAsia="Times New Roman" w:hAnsi="Times New Roman" w:cs="Times New Roman"/>
      <w:color w:val="000000"/>
      <w:sz w:val="28"/>
      <w:szCs w:val="20"/>
    </w:rPr>
  </w:style>
  <w:style w:type="paragraph" w:styleId="3">
    <w:name w:val="heading 3"/>
    <w:basedOn w:val="a"/>
    <w:next w:val="a"/>
    <w:link w:val="30"/>
    <w:uiPriority w:val="9"/>
    <w:unhideWhenUsed/>
    <w:qFormat/>
    <w:rsid w:val="00A76C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316AF"/>
    <w:pPr>
      <w:keepNext/>
      <w:tabs>
        <w:tab w:val="left" w:pos="1008"/>
      </w:tabs>
      <w:spacing w:after="0" w:line="240" w:lineRule="auto"/>
      <w:ind w:left="1008" w:hanging="1008"/>
      <w:outlineLvl w:val="4"/>
    </w:pPr>
    <w:rPr>
      <w:rFonts w:ascii="Times New Roman" w:eastAsia="Times New Roman" w:hAnsi="Times New Roman" w:cs="Times New Roman"/>
      <w:color w:val="000000"/>
      <w:sz w:val="28"/>
      <w:szCs w:val="20"/>
    </w:rPr>
  </w:style>
  <w:style w:type="paragraph" w:styleId="6">
    <w:name w:val="heading 6"/>
    <w:basedOn w:val="a"/>
    <w:next w:val="a"/>
    <w:link w:val="60"/>
    <w:uiPriority w:val="9"/>
    <w:qFormat/>
    <w:rsid w:val="00D316AF"/>
    <w:pPr>
      <w:keepNext/>
      <w:tabs>
        <w:tab w:val="left" w:pos="1152"/>
      </w:tabs>
      <w:spacing w:after="0" w:line="240" w:lineRule="auto"/>
      <w:ind w:left="1152" w:hanging="1152"/>
      <w:outlineLvl w:val="5"/>
    </w:pPr>
    <w:rPr>
      <w:rFonts w:ascii="Times New Roman" w:eastAsia="Times New Roman" w:hAnsi="Times New Roman" w:cs="Times New Roman"/>
      <w:b/>
      <w:color w:val="000000"/>
      <w:sz w:val="28"/>
      <w:szCs w:val="20"/>
    </w:rPr>
  </w:style>
  <w:style w:type="paragraph" w:styleId="7">
    <w:name w:val="heading 7"/>
    <w:basedOn w:val="a"/>
    <w:next w:val="a"/>
    <w:link w:val="70"/>
    <w:uiPriority w:val="9"/>
    <w:qFormat/>
    <w:rsid w:val="00D316AF"/>
    <w:pPr>
      <w:keepNext/>
      <w:tabs>
        <w:tab w:val="left" w:pos="1296"/>
      </w:tabs>
      <w:spacing w:after="0" w:line="240" w:lineRule="auto"/>
      <w:ind w:left="1296" w:hanging="1296"/>
      <w:jc w:val="center"/>
      <w:outlineLvl w:val="6"/>
    </w:pPr>
    <w:rPr>
      <w:rFonts w:ascii="Times New Roman" w:eastAsia="Times New Roman" w:hAnsi="Times New Roman" w:cs="Times New Roman"/>
      <w:b/>
      <w:color w:val="000000"/>
      <w:sz w:val="28"/>
      <w:szCs w:val="20"/>
    </w:rPr>
  </w:style>
  <w:style w:type="paragraph" w:styleId="8">
    <w:name w:val="heading 8"/>
    <w:basedOn w:val="a"/>
    <w:next w:val="a"/>
    <w:link w:val="80"/>
    <w:uiPriority w:val="9"/>
    <w:qFormat/>
    <w:rsid w:val="00D316AF"/>
    <w:pPr>
      <w:keepNext/>
      <w:tabs>
        <w:tab w:val="left" w:pos="1440"/>
      </w:tabs>
      <w:spacing w:after="0" w:line="240" w:lineRule="auto"/>
      <w:ind w:firstLine="225"/>
      <w:jc w:val="center"/>
      <w:outlineLvl w:val="7"/>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link w:val="11"/>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uiPriority w:val="10"/>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link w:val="a7"/>
    <w:qFormat/>
    <w:rsid w:val="00BB2A61"/>
    <w:pPr>
      <w:spacing w:after="0" w:line="240" w:lineRule="auto"/>
    </w:pPr>
    <w:rPr>
      <w:rFonts w:ascii="Times New Roman" w:eastAsia="Times New Roman" w:hAnsi="Times New Roman" w:cs="Times New Roman"/>
      <w:sz w:val="20"/>
      <w:szCs w:val="20"/>
    </w:rPr>
  </w:style>
  <w:style w:type="table" w:styleId="a8">
    <w:name w:val="Table Grid"/>
    <w:basedOn w:val="a1"/>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9">
    <w:name w:val="List Paragraph"/>
    <w:basedOn w:val="a"/>
    <w:link w:val="a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link w:val="ConsPlusNormal0"/>
    <w:qFormat/>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35F3"/>
    <w:rPr>
      <w:rFonts w:ascii="Times New Roman" w:eastAsia="Times New Roman" w:hAnsi="Times New Roman" w:cs="Times New Roman"/>
      <w:sz w:val="24"/>
      <w:szCs w:val="24"/>
      <w:lang w:eastAsia="ar-SA"/>
    </w:rPr>
  </w:style>
  <w:style w:type="paragraph" w:styleId="ab">
    <w:name w:val="Body Text"/>
    <w:basedOn w:val="a"/>
    <w:link w:val="ac"/>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1D35F3"/>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rsid w:val="001D35F3"/>
    <w:rPr>
      <w:rFonts w:asciiTheme="majorHAnsi" w:eastAsiaTheme="majorEastAsia" w:hAnsiTheme="majorHAnsi" w:cstheme="majorBidi"/>
      <w:b/>
      <w:bCs/>
      <w:i/>
      <w:iCs/>
      <w:color w:val="4F81BD" w:themeColor="accent1"/>
    </w:rPr>
  </w:style>
  <w:style w:type="paragraph" w:styleId="ad">
    <w:name w:val="Normal (Web)"/>
    <w:aliases w:val="Обычный (Web)1,Знак Знак22"/>
    <w:basedOn w:val="a"/>
    <w:link w:val="ae"/>
    <w:unhideWhenUsed/>
    <w:qFormat/>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link w:val="13"/>
    <w:rsid w:val="001D35F3"/>
    <w:rPr>
      <w:color w:val="0000FF"/>
      <w:u w:val="single"/>
    </w:rPr>
  </w:style>
  <w:style w:type="paragraph" w:customStyle="1" w:styleId="5ebd2">
    <w:name w:val="Ос5ebdовной текст 2"/>
    <w:basedOn w:val="a"/>
    <w:rsid w:val="003521DD"/>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paragraph" w:customStyle="1" w:styleId="ConsTitle">
    <w:name w:val="ConsTitle"/>
    <w:rsid w:val="00AC6E22"/>
    <w:pPr>
      <w:widowControl w:val="0"/>
      <w:suppressAutoHyphens/>
      <w:autoSpaceDE w:val="0"/>
      <w:spacing w:after="0" w:line="240" w:lineRule="auto"/>
      <w:ind w:right="19772"/>
    </w:pPr>
    <w:rPr>
      <w:rFonts w:ascii="Arial" w:eastAsia="Arial" w:hAnsi="Arial" w:cs="Arial"/>
      <w:b/>
      <w:bCs/>
      <w:sz w:val="16"/>
      <w:szCs w:val="16"/>
      <w:lang w:eastAsia="ar-SA"/>
    </w:rPr>
  </w:style>
  <w:style w:type="character" w:styleId="af0">
    <w:name w:val="Emphasis"/>
    <w:basedOn w:val="a0"/>
    <w:qFormat/>
    <w:rsid w:val="00B47985"/>
    <w:rPr>
      <w:i/>
      <w:iCs/>
    </w:rPr>
  </w:style>
  <w:style w:type="paragraph" w:styleId="af1">
    <w:name w:val="Subtitle"/>
    <w:basedOn w:val="a"/>
    <w:next w:val="a"/>
    <w:link w:val="af2"/>
    <w:uiPriority w:val="11"/>
    <w:qFormat/>
    <w:rsid w:val="006449F7"/>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rsid w:val="006449F7"/>
    <w:rPr>
      <w:rFonts w:ascii="Cambria" w:eastAsia="Times New Roman" w:hAnsi="Cambria" w:cs="Times New Roman"/>
      <w:sz w:val="24"/>
      <w:szCs w:val="24"/>
    </w:rPr>
  </w:style>
  <w:style w:type="paragraph" w:customStyle="1" w:styleId="Heading">
    <w:name w:val="Heading"/>
    <w:rsid w:val="00A76CAC"/>
    <w:pPr>
      <w:spacing w:after="0" w:line="240" w:lineRule="auto"/>
    </w:pPr>
    <w:rPr>
      <w:rFonts w:ascii="Arial" w:eastAsia="Times New Roman" w:hAnsi="Arial" w:cs="Times New Roman"/>
      <w:b/>
      <w:color w:val="000000"/>
      <w:szCs w:val="20"/>
    </w:rPr>
  </w:style>
  <w:style w:type="character" w:customStyle="1" w:styleId="30">
    <w:name w:val="Заголовок 3 Знак"/>
    <w:basedOn w:val="a0"/>
    <w:link w:val="3"/>
    <w:rsid w:val="00A76CAC"/>
    <w:rPr>
      <w:rFonts w:asciiTheme="majorHAnsi" w:eastAsiaTheme="majorEastAsia" w:hAnsiTheme="majorHAnsi" w:cstheme="majorBidi"/>
      <w:b/>
      <w:bCs/>
      <w:color w:val="4F81BD" w:themeColor="accent1"/>
    </w:rPr>
  </w:style>
  <w:style w:type="paragraph" w:styleId="af3">
    <w:name w:val="Body Text Indent"/>
    <w:basedOn w:val="a"/>
    <w:link w:val="af4"/>
    <w:unhideWhenUsed/>
    <w:rsid w:val="00A76CAC"/>
    <w:pPr>
      <w:spacing w:after="120"/>
      <w:ind w:left="283"/>
    </w:pPr>
  </w:style>
  <w:style w:type="character" w:customStyle="1" w:styleId="af4">
    <w:name w:val="Основной текст с отступом Знак"/>
    <w:basedOn w:val="a0"/>
    <w:link w:val="af3"/>
    <w:rsid w:val="00A76CAC"/>
  </w:style>
  <w:style w:type="paragraph" w:styleId="22">
    <w:name w:val="List 2"/>
    <w:basedOn w:val="a"/>
    <w:link w:val="23"/>
    <w:rsid w:val="00A76CAC"/>
    <w:pPr>
      <w:spacing w:after="0" w:line="240" w:lineRule="auto"/>
      <w:ind w:left="566" w:hanging="283"/>
    </w:pPr>
    <w:rPr>
      <w:rFonts w:ascii="Times New Roman" w:eastAsia="Times New Roman" w:hAnsi="Times New Roman" w:cs="Times New Roman"/>
      <w:color w:val="000000"/>
      <w:sz w:val="24"/>
      <w:szCs w:val="20"/>
    </w:rPr>
  </w:style>
  <w:style w:type="character" w:customStyle="1" w:styleId="23">
    <w:name w:val="Список 2 Знак"/>
    <w:basedOn w:val="a0"/>
    <w:link w:val="22"/>
    <w:rsid w:val="00A76CAC"/>
    <w:rPr>
      <w:rFonts w:ascii="Times New Roman" w:eastAsia="Times New Roman" w:hAnsi="Times New Roman" w:cs="Times New Roman"/>
      <w:color w:val="000000"/>
      <w:sz w:val="24"/>
      <w:szCs w:val="20"/>
    </w:rPr>
  </w:style>
  <w:style w:type="character" w:customStyle="1" w:styleId="ae">
    <w:name w:val="Обычный (веб) Знак"/>
    <w:aliases w:val="Обычный (Web)1 Знак,Знак Знак22 Знак,Обычный (Web) Знак"/>
    <w:basedOn w:val="a0"/>
    <w:link w:val="ad"/>
    <w:rsid w:val="00A76CAC"/>
    <w:rPr>
      <w:rFonts w:ascii="Times New Roman" w:eastAsia="Times New Roman" w:hAnsi="Times New Roman" w:cs="Times New Roman"/>
      <w:sz w:val="24"/>
      <w:szCs w:val="24"/>
    </w:rPr>
  </w:style>
  <w:style w:type="paragraph" w:styleId="24">
    <w:name w:val="List Continue 2"/>
    <w:basedOn w:val="a"/>
    <w:link w:val="25"/>
    <w:rsid w:val="00A76CAC"/>
    <w:pPr>
      <w:spacing w:after="120" w:line="240" w:lineRule="auto"/>
      <w:ind w:left="566"/>
    </w:pPr>
    <w:rPr>
      <w:rFonts w:ascii="Times New Roman" w:eastAsia="Times New Roman" w:hAnsi="Times New Roman" w:cs="Times New Roman"/>
      <w:color w:val="000000"/>
      <w:sz w:val="24"/>
      <w:szCs w:val="20"/>
    </w:rPr>
  </w:style>
  <w:style w:type="character" w:customStyle="1" w:styleId="25">
    <w:name w:val="Продолжение списка 2 Знак"/>
    <w:basedOn w:val="a0"/>
    <w:link w:val="24"/>
    <w:rsid w:val="00A76CAC"/>
    <w:rPr>
      <w:rFonts w:ascii="Times New Roman" w:eastAsia="Times New Roman" w:hAnsi="Times New Roman" w:cs="Times New Roman"/>
      <w:color w:val="000000"/>
      <w:sz w:val="24"/>
      <w:szCs w:val="20"/>
    </w:rPr>
  </w:style>
  <w:style w:type="paragraph" w:styleId="31">
    <w:name w:val="List 3"/>
    <w:basedOn w:val="a"/>
    <w:link w:val="32"/>
    <w:rsid w:val="00A76CAC"/>
    <w:pPr>
      <w:spacing w:after="0" w:line="240" w:lineRule="auto"/>
      <w:ind w:left="849" w:hanging="283"/>
    </w:pPr>
    <w:rPr>
      <w:rFonts w:ascii="Times New Roman" w:eastAsia="Times New Roman" w:hAnsi="Times New Roman" w:cs="Times New Roman"/>
      <w:color w:val="000000"/>
      <w:sz w:val="24"/>
      <w:szCs w:val="20"/>
    </w:rPr>
  </w:style>
  <w:style w:type="character" w:customStyle="1" w:styleId="32">
    <w:name w:val="Список 3 Знак"/>
    <w:basedOn w:val="a0"/>
    <w:link w:val="31"/>
    <w:rsid w:val="00A76CAC"/>
    <w:rPr>
      <w:rFonts w:ascii="Times New Roman" w:eastAsia="Times New Roman" w:hAnsi="Times New Roman" w:cs="Times New Roman"/>
      <w:color w:val="000000"/>
      <w:sz w:val="24"/>
      <w:szCs w:val="20"/>
    </w:rPr>
  </w:style>
  <w:style w:type="paragraph" w:styleId="33">
    <w:name w:val="List Continue 3"/>
    <w:basedOn w:val="a"/>
    <w:link w:val="34"/>
    <w:rsid w:val="00A76CAC"/>
    <w:pPr>
      <w:spacing w:after="120" w:line="240" w:lineRule="auto"/>
      <w:ind w:left="849"/>
    </w:pPr>
    <w:rPr>
      <w:rFonts w:ascii="Times New Roman" w:eastAsia="Times New Roman" w:hAnsi="Times New Roman" w:cs="Times New Roman"/>
      <w:color w:val="000000"/>
      <w:sz w:val="24"/>
      <w:szCs w:val="20"/>
    </w:rPr>
  </w:style>
  <w:style w:type="character" w:customStyle="1" w:styleId="34">
    <w:name w:val="Продолжение списка 3 Знак"/>
    <w:basedOn w:val="a0"/>
    <w:link w:val="33"/>
    <w:rsid w:val="00A76CAC"/>
    <w:rPr>
      <w:rFonts w:ascii="Times New Roman" w:eastAsia="Times New Roman" w:hAnsi="Times New Roman" w:cs="Times New Roman"/>
      <w:color w:val="000000"/>
      <w:sz w:val="24"/>
      <w:szCs w:val="20"/>
    </w:rPr>
  </w:style>
  <w:style w:type="paragraph" w:styleId="af5">
    <w:name w:val="Plain Text"/>
    <w:basedOn w:val="a"/>
    <w:link w:val="af6"/>
    <w:unhideWhenUsed/>
    <w:rsid w:val="00664A21"/>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664A21"/>
    <w:rPr>
      <w:rFonts w:ascii="Courier New" w:eastAsia="Times New Roman" w:hAnsi="Courier New" w:cs="Courier New"/>
      <w:sz w:val="20"/>
      <w:szCs w:val="20"/>
    </w:rPr>
  </w:style>
  <w:style w:type="character" w:customStyle="1" w:styleId="26">
    <w:name w:val="Основной текст (2)_"/>
    <w:basedOn w:val="a0"/>
    <w:link w:val="27"/>
    <w:rsid w:val="00664A21"/>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664A21"/>
    <w:pPr>
      <w:widowControl w:val="0"/>
      <w:shd w:val="clear" w:color="auto" w:fill="FFFFFF"/>
      <w:spacing w:before="600" w:after="600" w:line="302" w:lineRule="exact"/>
      <w:jc w:val="center"/>
    </w:pPr>
    <w:rPr>
      <w:rFonts w:ascii="Times New Roman" w:eastAsia="Times New Roman" w:hAnsi="Times New Roman" w:cs="Times New Roman"/>
      <w:sz w:val="26"/>
      <w:szCs w:val="26"/>
    </w:rPr>
  </w:style>
  <w:style w:type="character" w:customStyle="1" w:styleId="41">
    <w:name w:val="Основной текст (4)_"/>
    <w:basedOn w:val="a0"/>
    <w:link w:val="42"/>
    <w:rsid w:val="00664A21"/>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64A21"/>
    <w:pPr>
      <w:widowControl w:val="0"/>
      <w:shd w:val="clear" w:color="auto" w:fill="FFFFFF"/>
      <w:spacing w:after="540" w:line="0" w:lineRule="atLeast"/>
    </w:pPr>
    <w:rPr>
      <w:rFonts w:ascii="Times New Roman" w:eastAsia="Times New Roman" w:hAnsi="Times New Roman" w:cs="Times New Roman"/>
      <w:b/>
      <w:bCs/>
      <w:sz w:val="28"/>
      <w:szCs w:val="28"/>
    </w:rPr>
  </w:style>
  <w:style w:type="character" w:customStyle="1" w:styleId="28">
    <w:name w:val="Основной текст (2) + Курсив"/>
    <w:basedOn w:val="26"/>
    <w:rsid w:val="00664A21"/>
    <w:rPr>
      <w:b w:val="0"/>
      <w:bCs w:val="0"/>
      <w:i/>
      <w:iCs/>
      <w:smallCaps w:val="0"/>
      <w:strike w:val="0"/>
      <w:color w:val="000000"/>
      <w:spacing w:val="0"/>
      <w:w w:val="100"/>
      <w:position w:val="0"/>
      <w:u w:val="none"/>
      <w:lang w:val="ru-RU" w:eastAsia="ru-RU" w:bidi="ru-RU"/>
    </w:rPr>
  </w:style>
  <w:style w:type="character" w:customStyle="1" w:styleId="FontStyle14">
    <w:name w:val="Font Style14"/>
    <w:basedOn w:val="a0"/>
    <w:uiPriority w:val="99"/>
    <w:rsid w:val="00664A21"/>
    <w:rPr>
      <w:rFonts w:ascii="Times New Roman" w:hAnsi="Times New Roman" w:cs="Times New Roman"/>
      <w:b/>
      <w:bCs/>
      <w:sz w:val="24"/>
      <w:szCs w:val="24"/>
    </w:rPr>
  </w:style>
  <w:style w:type="numbering" w:customStyle="1" w:styleId="WW8Num2">
    <w:name w:val="WW8Num2"/>
    <w:basedOn w:val="a2"/>
    <w:rsid w:val="00664A21"/>
    <w:pPr>
      <w:numPr>
        <w:numId w:val="4"/>
      </w:numPr>
    </w:pPr>
  </w:style>
  <w:style w:type="character" w:customStyle="1" w:styleId="a7">
    <w:name w:val="Без интервала Знак"/>
    <w:link w:val="a6"/>
    <w:rsid w:val="00132D00"/>
    <w:rPr>
      <w:rFonts w:ascii="Times New Roman" w:eastAsia="Times New Roman" w:hAnsi="Times New Roman" w:cs="Times New Roman"/>
      <w:sz w:val="20"/>
      <w:szCs w:val="20"/>
    </w:rPr>
  </w:style>
  <w:style w:type="paragraph" w:customStyle="1" w:styleId="11">
    <w:name w:val="Строгий1"/>
    <w:link w:val="a3"/>
    <w:uiPriority w:val="22"/>
    <w:rsid w:val="007017DE"/>
    <w:rPr>
      <w:b/>
      <w:bCs/>
    </w:rPr>
  </w:style>
  <w:style w:type="character" w:customStyle="1" w:styleId="21">
    <w:name w:val="Заголовок 2 Знак"/>
    <w:basedOn w:val="a0"/>
    <w:link w:val="20"/>
    <w:rsid w:val="00D316AF"/>
    <w:rPr>
      <w:rFonts w:ascii="Times New Roman" w:eastAsia="Times New Roman" w:hAnsi="Times New Roman" w:cs="Times New Roman"/>
      <w:color w:val="000000"/>
      <w:sz w:val="28"/>
      <w:szCs w:val="20"/>
    </w:rPr>
  </w:style>
  <w:style w:type="character" w:customStyle="1" w:styleId="50">
    <w:name w:val="Заголовок 5 Знак"/>
    <w:basedOn w:val="a0"/>
    <w:link w:val="5"/>
    <w:rsid w:val="00D316AF"/>
    <w:rPr>
      <w:rFonts w:ascii="Times New Roman" w:eastAsia="Times New Roman" w:hAnsi="Times New Roman" w:cs="Times New Roman"/>
      <w:color w:val="000000"/>
      <w:sz w:val="28"/>
      <w:szCs w:val="20"/>
    </w:rPr>
  </w:style>
  <w:style w:type="character" w:customStyle="1" w:styleId="60">
    <w:name w:val="Заголовок 6 Знак"/>
    <w:basedOn w:val="a0"/>
    <w:link w:val="6"/>
    <w:rsid w:val="00D316AF"/>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D316AF"/>
    <w:rPr>
      <w:rFonts w:ascii="Times New Roman" w:eastAsia="Times New Roman" w:hAnsi="Times New Roman" w:cs="Times New Roman"/>
      <w:b/>
      <w:color w:val="000000"/>
      <w:sz w:val="28"/>
      <w:szCs w:val="20"/>
    </w:rPr>
  </w:style>
  <w:style w:type="character" w:customStyle="1" w:styleId="80">
    <w:name w:val="Заголовок 8 Знак"/>
    <w:basedOn w:val="a0"/>
    <w:link w:val="8"/>
    <w:rsid w:val="00D316AF"/>
    <w:rPr>
      <w:rFonts w:ascii="Times New Roman" w:eastAsia="Times New Roman" w:hAnsi="Times New Roman" w:cs="Times New Roman"/>
      <w:color w:val="000000"/>
      <w:sz w:val="28"/>
      <w:szCs w:val="20"/>
    </w:rPr>
  </w:style>
  <w:style w:type="character" w:customStyle="1" w:styleId="14">
    <w:name w:val="Обычный1"/>
    <w:rsid w:val="00D316AF"/>
    <w:rPr>
      <w:rFonts w:ascii="Times New Roman" w:hAnsi="Times New Roman"/>
      <w:sz w:val="24"/>
    </w:rPr>
  </w:style>
  <w:style w:type="paragraph" w:customStyle="1" w:styleId="WW8Num2z3">
    <w:name w:val="WW8Num2z3"/>
    <w:rsid w:val="00D316AF"/>
    <w:pPr>
      <w:spacing w:after="0" w:line="240" w:lineRule="auto"/>
    </w:pPr>
    <w:rPr>
      <w:rFonts w:ascii="Symbol" w:eastAsia="Times New Roman" w:hAnsi="Symbol" w:cs="Times New Roman"/>
      <w:color w:val="000000"/>
      <w:sz w:val="20"/>
      <w:szCs w:val="20"/>
    </w:rPr>
  </w:style>
  <w:style w:type="paragraph" w:customStyle="1" w:styleId="FontStyle32">
    <w:name w:val="Font Style32"/>
    <w:rsid w:val="00D316AF"/>
    <w:pPr>
      <w:spacing w:after="0" w:line="240" w:lineRule="auto"/>
    </w:pPr>
    <w:rPr>
      <w:rFonts w:ascii="Times New Roman" w:eastAsia="Times New Roman" w:hAnsi="Times New Roman" w:cs="Times New Roman"/>
      <w:b/>
      <w:color w:val="000000"/>
      <w:sz w:val="20"/>
      <w:szCs w:val="20"/>
    </w:rPr>
  </w:style>
  <w:style w:type="paragraph" w:customStyle="1" w:styleId="af7">
    <w:name w:val="Обычный текст"/>
    <w:basedOn w:val="a"/>
    <w:rsid w:val="00D316AF"/>
    <w:pPr>
      <w:spacing w:after="0" w:line="240" w:lineRule="auto"/>
      <w:ind w:firstLine="567"/>
      <w:jc w:val="both"/>
    </w:pPr>
    <w:rPr>
      <w:rFonts w:ascii="Times New Roman" w:eastAsia="Times New Roman" w:hAnsi="Times New Roman" w:cs="Times New Roman"/>
      <w:color w:val="000000"/>
      <w:sz w:val="28"/>
      <w:szCs w:val="20"/>
    </w:rPr>
  </w:style>
  <w:style w:type="paragraph" w:customStyle="1" w:styleId="WW8Num1z0">
    <w:name w:val="WW8Num1z0"/>
    <w:rsid w:val="00D316AF"/>
    <w:pPr>
      <w:spacing w:after="0" w:line="240" w:lineRule="auto"/>
    </w:pPr>
    <w:rPr>
      <w:rFonts w:ascii="Times New Roman" w:eastAsia="Times New Roman" w:hAnsi="Times New Roman" w:cs="Times New Roman"/>
      <w:color w:val="000000"/>
      <w:sz w:val="20"/>
      <w:szCs w:val="20"/>
    </w:rPr>
  </w:style>
  <w:style w:type="paragraph" w:customStyle="1" w:styleId="15">
    <w:name w:val="Текст1"/>
    <w:basedOn w:val="a"/>
    <w:rsid w:val="00D316AF"/>
    <w:pPr>
      <w:spacing w:after="0" w:line="240" w:lineRule="auto"/>
    </w:pPr>
    <w:rPr>
      <w:rFonts w:ascii="Courier New" w:eastAsia="Times New Roman" w:hAnsi="Courier New" w:cs="Times New Roman"/>
      <w:color w:val="000000"/>
      <w:sz w:val="20"/>
      <w:szCs w:val="20"/>
    </w:rPr>
  </w:style>
  <w:style w:type="paragraph" w:styleId="29">
    <w:name w:val="toc 2"/>
    <w:next w:val="a"/>
    <w:link w:val="2a"/>
    <w:uiPriority w:val="39"/>
    <w:rsid w:val="00D316AF"/>
    <w:pPr>
      <w:spacing w:after="0" w:line="240" w:lineRule="auto"/>
      <w:ind w:left="200"/>
    </w:pPr>
    <w:rPr>
      <w:rFonts w:ascii="Calibri" w:eastAsia="Times New Roman" w:hAnsi="Calibri" w:cs="Times New Roman"/>
      <w:color w:val="000000"/>
      <w:sz w:val="20"/>
      <w:szCs w:val="20"/>
    </w:rPr>
  </w:style>
  <w:style w:type="character" w:customStyle="1" w:styleId="2a">
    <w:name w:val="Оглавление 2 Знак"/>
    <w:link w:val="29"/>
    <w:rsid w:val="00D316AF"/>
    <w:rPr>
      <w:rFonts w:ascii="Calibri" w:eastAsia="Times New Roman" w:hAnsi="Calibri" w:cs="Times New Roman"/>
      <w:color w:val="000000"/>
      <w:sz w:val="20"/>
      <w:szCs w:val="20"/>
    </w:rPr>
  </w:style>
  <w:style w:type="paragraph" w:customStyle="1" w:styleId="WW8Num1z2">
    <w:name w:val="WW8Num1z2"/>
    <w:rsid w:val="00D316AF"/>
    <w:pPr>
      <w:spacing w:after="0" w:line="240" w:lineRule="auto"/>
    </w:pPr>
    <w:rPr>
      <w:rFonts w:ascii="Wingdings" w:eastAsia="Times New Roman" w:hAnsi="Wingdings" w:cs="Times New Roman"/>
      <w:color w:val="000000"/>
      <w:sz w:val="20"/>
      <w:szCs w:val="20"/>
    </w:rPr>
  </w:style>
  <w:style w:type="paragraph" w:customStyle="1" w:styleId="FontStyle35">
    <w:name w:val="Font Style35"/>
    <w:rsid w:val="00D316AF"/>
    <w:pPr>
      <w:spacing w:after="0" w:line="240" w:lineRule="auto"/>
    </w:pPr>
    <w:rPr>
      <w:rFonts w:ascii="Times New Roman" w:eastAsia="Times New Roman" w:hAnsi="Times New Roman" w:cs="Times New Roman"/>
      <w:b/>
      <w:smallCaps/>
      <w:color w:val="000000"/>
      <w:sz w:val="42"/>
      <w:szCs w:val="20"/>
    </w:rPr>
  </w:style>
  <w:style w:type="paragraph" w:customStyle="1" w:styleId="WW-Absatz-Standardschriftart1">
    <w:name w:val="WW-Absatz-Standardschriftart1"/>
    <w:rsid w:val="00D316AF"/>
    <w:pPr>
      <w:spacing w:after="0" w:line="240" w:lineRule="auto"/>
    </w:pPr>
    <w:rPr>
      <w:rFonts w:ascii="Calibri" w:eastAsia="Times New Roman" w:hAnsi="Calibri" w:cs="Times New Roman"/>
      <w:color w:val="000000"/>
      <w:sz w:val="20"/>
      <w:szCs w:val="20"/>
    </w:rPr>
  </w:style>
  <w:style w:type="paragraph" w:styleId="43">
    <w:name w:val="toc 4"/>
    <w:next w:val="a"/>
    <w:link w:val="44"/>
    <w:uiPriority w:val="39"/>
    <w:rsid w:val="00D316AF"/>
    <w:pPr>
      <w:spacing w:after="0" w:line="240" w:lineRule="auto"/>
      <w:ind w:left="600"/>
    </w:pPr>
    <w:rPr>
      <w:rFonts w:ascii="Calibri" w:eastAsia="Times New Roman" w:hAnsi="Calibri" w:cs="Times New Roman"/>
      <w:color w:val="000000"/>
      <w:sz w:val="20"/>
      <w:szCs w:val="20"/>
    </w:rPr>
  </w:style>
  <w:style w:type="character" w:customStyle="1" w:styleId="44">
    <w:name w:val="Оглавление 4 Знак"/>
    <w:link w:val="43"/>
    <w:rsid w:val="00D316AF"/>
    <w:rPr>
      <w:rFonts w:ascii="Calibri" w:eastAsia="Times New Roman" w:hAnsi="Calibri" w:cs="Times New Roman"/>
      <w:color w:val="000000"/>
      <w:sz w:val="20"/>
      <w:szCs w:val="20"/>
    </w:rPr>
  </w:style>
  <w:style w:type="paragraph" w:styleId="35">
    <w:name w:val="Body Text Indent 3"/>
    <w:basedOn w:val="a"/>
    <w:link w:val="36"/>
    <w:rsid w:val="00D316AF"/>
    <w:pPr>
      <w:spacing w:after="0" w:line="240" w:lineRule="auto"/>
      <w:ind w:firstLine="708"/>
      <w:jc w:val="both"/>
    </w:pPr>
    <w:rPr>
      <w:rFonts w:ascii="Times New Roman" w:eastAsia="Times New Roman" w:hAnsi="Times New Roman" w:cs="Times New Roman"/>
      <w:color w:val="000000"/>
      <w:sz w:val="24"/>
      <w:szCs w:val="20"/>
    </w:rPr>
  </w:style>
  <w:style w:type="character" w:customStyle="1" w:styleId="36">
    <w:name w:val="Основной текст с отступом 3 Знак"/>
    <w:basedOn w:val="a0"/>
    <w:link w:val="35"/>
    <w:rsid w:val="00D316AF"/>
    <w:rPr>
      <w:rFonts w:ascii="Times New Roman" w:eastAsia="Times New Roman" w:hAnsi="Times New Roman" w:cs="Times New Roman"/>
      <w:color w:val="000000"/>
      <w:sz w:val="24"/>
      <w:szCs w:val="20"/>
    </w:rPr>
  </w:style>
  <w:style w:type="paragraph" w:customStyle="1" w:styleId="16">
    <w:name w:val="Название1"/>
    <w:basedOn w:val="a"/>
    <w:rsid w:val="00D316AF"/>
    <w:pPr>
      <w:spacing w:before="120" w:after="120" w:line="240" w:lineRule="auto"/>
    </w:pPr>
    <w:rPr>
      <w:rFonts w:ascii="Arial" w:eastAsia="Times New Roman" w:hAnsi="Arial" w:cs="Times New Roman"/>
      <w:i/>
      <w:color w:val="000000"/>
      <w:sz w:val="20"/>
      <w:szCs w:val="20"/>
    </w:rPr>
  </w:style>
  <w:style w:type="paragraph" w:styleId="2b">
    <w:name w:val="Body Text 2"/>
    <w:basedOn w:val="a"/>
    <w:link w:val="2c"/>
    <w:rsid w:val="00D316AF"/>
    <w:pPr>
      <w:spacing w:after="0" w:line="240" w:lineRule="auto"/>
      <w:jc w:val="center"/>
    </w:pPr>
    <w:rPr>
      <w:rFonts w:ascii="Courier New" w:eastAsia="Times New Roman" w:hAnsi="Courier New" w:cs="Times New Roman"/>
      <w:color w:val="000000"/>
      <w:sz w:val="20"/>
      <w:szCs w:val="20"/>
    </w:rPr>
  </w:style>
  <w:style w:type="character" w:customStyle="1" w:styleId="2c">
    <w:name w:val="Основной текст 2 Знак"/>
    <w:basedOn w:val="a0"/>
    <w:link w:val="2b"/>
    <w:rsid w:val="00D316AF"/>
    <w:rPr>
      <w:rFonts w:ascii="Courier New" w:eastAsia="Times New Roman" w:hAnsi="Courier New" w:cs="Times New Roman"/>
      <w:color w:val="000000"/>
      <w:sz w:val="20"/>
      <w:szCs w:val="20"/>
    </w:rPr>
  </w:style>
  <w:style w:type="paragraph" w:customStyle="1" w:styleId="blk">
    <w:name w:val="blk"/>
    <w:basedOn w:val="45"/>
    <w:rsid w:val="00D316AF"/>
  </w:style>
  <w:style w:type="paragraph" w:customStyle="1" w:styleId="17">
    <w:name w:val="Схема документа1"/>
    <w:basedOn w:val="a"/>
    <w:rsid w:val="00D316AF"/>
    <w:pPr>
      <w:spacing w:after="0" w:line="240" w:lineRule="auto"/>
    </w:pPr>
    <w:rPr>
      <w:rFonts w:ascii="Tahoma" w:eastAsia="Times New Roman" w:hAnsi="Tahoma" w:cs="Times New Roman"/>
      <w:color w:val="000000"/>
      <w:sz w:val="20"/>
      <w:szCs w:val="20"/>
    </w:rPr>
  </w:style>
  <w:style w:type="paragraph" w:customStyle="1" w:styleId="FontStyle36">
    <w:name w:val="Font Style36"/>
    <w:rsid w:val="00D316AF"/>
    <w:pPr>
      <w:spacing w:after="0" w:line="240" w:lineRule="auto"/>
    </w:pPr>
    <w:rPr>
      <w:rFonts w:ascii="Times New Roman" w:eastAsia="Times New Roman" w:hAnsi="Times New Roman" w:cs="Times New Roman"/>
      <w:color w:val="000000"/>
      <w:sz w:val="26"/>
      <w:szCs w:val="20"/>
    </w:rPr>
  </w:style>
  <w:style w:type="paragraph" w:customStyle="1" w:styleId="18">
    <w:name w:val="Знак сноски1"/>
    <w:basedOn w:val="45"/>
    <w:rsid w:val="00D316AF"/>
    <w:rPr>
      <w:vertAlign w:val="superscript"/>
    </w:rPr>
  </w:style>
  <w:style w:type="paragraph" w:styleId="61">
    <w:name w:val="toc 6"/>
    <w:next w:val="a"/>
    <w:link w:val="62"/>
    <w:uiPriority w:val="39"/>
    <w:rsid w:val="00D316AF"/>
    <w:pPr>
      <w:spacing w:after="0" w:line="240" w:lineRule="auto"/>
      <w:ind w:left="1000"/>
    </w:pPr>
    <w:rPr>
      <w:rFonts w:ascii="Calibri" w:eastAsia="Times New Roman" w:hAnsi="Calibri" w:cs="Times New Roman"/>
      <w:color w:val="000000"/>
      <w:sz w:val="20"/>
      <w:szCs w:val="20"/>
    </w:rPr>
  </w:style>
  <w:style w:type="character" w:customStyle="1" w:styleId="62">
    <w:name w:val="Оглавление 6 Знак"/>
    <w:link w:val="61"/>
    <w:rsid w:val="00D316AF"/>
    <w:rPr>
      <w:rFonts w:ascii="Calibri" w:eastAsia="Times New Roman" w:hAnsi="Calibri" w:cs="Times New Roman"/>
      <w:color w:val="000000"/>
      <w:sz w:val="20"/>
      <w:szCs w:val="20"/>
    </w:rPr>
  </w:style>
  <w:style w:type="paragraph" w:styleId="71">
    <w:name w:val="toc 7"/>
    <w:next w:val="a"/>
    <w:link w:val="72"/>
    <w:uiPriority w:val="39"/>
    <w:rsid w:val="00D316AF"/>
    <w:pPr>
      <w:spacing w:after="0" w:line="240" w:lineRule="auto"/>
      <w:ind w:left="1200"/>
    </w:pPr>
    <w:rPr>
      <w:rFonts w:ascii="Calibri" w:eastAsia="Times New Roman" w:hAnsi="Calibri" w:cs="Times New Roman"/>
      <w:color w:val="000000"/>
      <w:sz w:val="20"/>
      <w:szCs w:val="20"/>
    </w:rPr>
  </w:style>
  <w:style w:type="character" w:customStyle="1" w:styleId="72">
    <w:name w:val="Оглавление 7 Знак"/>
    <w:link w:val="71"/>
    <w:rsid w:val="00D316AF"/>
    <w:rPr>
      <w:rFonts w:ascii="Calibri" w:eastAsia="Times New Roman" w:hAnsi="Calibri" w:cs="Times New Roman"/>
      <w:color w:val="000000"/>
      <w:sz w:val="20"/>
      <w:szCs w:val="20"/>
    </w:rPr>
  </w:style>
  <w:style w:type="paragraph" w:customStyle="1" w:styleId="45">
    <w:name w:val="Основной шрифт абзаца4"/>
    <w:rsid w:val="00D316AF"/>
    <w:pPr>
      <w:spacing w:after="0" w:line="240" w:lineRule="auto"/>
    </w:pPr>
    <w:rPr>
      <w:rFonts w:ascii="Calibri" w:eastAsia="Times New Roman" w:hAnsi="Calibri" w:cs="Times New Roman"/>
      <w:color w:val="000000"/>
      <w:sz w:val="20"/>
      <w:szCs w:val="20"/>
    </w:rPr>
  </w:style>
  <w:style w:type="paragraph" w:customStyle="1" w:styleId="Style17">
    <w:name w:val="Style17"/>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9">
    <w:name w:val="Знак Знак9"/>
    <w:basedOn w:val="45"/>
    <w:rsid w:val="00D316AF"/>
    <w:rPr>
      <w:b/>
    </w:rPr>
  </w:style>
  <w:style w:type="paragraph" w:customStyle="1" w:styleId="63">
    <w:name w:val="Знак Знак6"/>
    <w:basedOn w:val="45"/>
    <w:rsid w:val="00D316AF"/>
    <w:rPr>
      <w:sz w:val="24"/>
    </w:rPr>
  </w:style>
  <w:style w:type="paragraph" w:customStyle="1" w:styleId="WW8Num8z0">
    <w:name w:val="WW8Num8z0"/>
    <w:rsid w:val="00D316AF"/>
    <w:pPr>
      <w:spacing w:after="0" w:line="240" w:lineRule="auto"/>
    </w:pPr>
    <w:rPr>
      <w:rFonts w:ascii="Times New Roman" w:eastAsia="Times New Roman" w:hAnsi="Times New Roman" w:cs="Times New Roman"/>
      <w:color w:val="000000"/>
      <w:sz w:val="20"/>
      <w:szCs w:val="20"/>
    </w:rPr>
  </w:style>
  <w:style w:type="paragraph" w:customStyle="1" w:styleId="Style19">
    <w:name w:val="Style19"/>
    <w:basedOn w:val="a"/>
    <w:rsid w:val="00D316AF"/>
    <w:pPr>
      <w:widowControl w:val="0"/>
      <w:spacing w:after="0" w:line="324" w:lineRule="exact"/>
      <w:jc w:val="center"/>
    </w:pPr>
    <w:rPr>
      <w:rFonts w:ascii="Times New Roman" w:eastAsia="Times New Roman" w:hAnsi="Times New Roman" w:cs="Times New Roman"/>
      <w:color w:val="000000"/>
      <w:sz w:val="24"/>
      <w:szCs w:val="20"/>
    </w:rPr>
  </w:style>
  <w:style w:type="paragraph" w:customStyle="1" w:styleId="WW8Num4z0">
    <w:name w:val="WW8Num4z0"/>
    <w:rsid w:val="00D316AF"/>
    <w:pPr>
      <w:spacing w:after="0" w:line="240" w:lineRule="auto"/>
    </w:pPr>
    <w:rPr>
      <w:rFonts w:ascii="Times New Roman" w:eastAsia="Times New Roman" w:hAnsi="Times New Roman" w:cs="Times New Roman"/>
      <w:color w:val="000000"/>
      <w:sz w:val="20"/>
      <w:szCs w:val="20"/>
    </w:rPr>
  </w:style>
  <w:style w:type="paragraph" w:customStyle="1" w:styleId="af8">
    <w:name w:val="Нормальный (таблица)"/>
    <w:basedOn w:val="a"/>
    <w:next w:val="a"/>
    <w:rsid w:val="00D316AF"/>
    <w:pPr>
      <w:widowControl w:val="0"/>
      <w:spacing w:after="0" w:line="240" w:lineRule="auto"/>
      <w:jc w:val="both"/>
    </w:pPr>
    <w:rPr>
      <w:rFonts w:ascii="Arial" w:eastAsia="Times New Roman" w:hAnsi="Arial" w:cs="Times New Roman"/>
      <w:color w:val="000000"/>
      <w:sz w:val="24"/>
      <w:szCs w:val="20"/>
    </w:rPr>
  </w:style>
  <w:style w:type="paragraph" w:customStyle="1" w:styleId="WW8Num5z2">
    <w:name w:val="WW8Num5z2"/>
    <w:rsid w:val="00D316AF"/>
    <w:pPr>
      <w:spacing w:after="0" w:line="240" w:lineRule="auto"/>
    </w:pPr>
    <w:rPr>
      <w:rFonts w:ascii="Wingdings" w:eastAsia="Times New Roman" w:hAnsi="Wingdings" w:cs="Times New Roman"/>
      <w:color w:val="000000"/>
      <w:sz w:val="20"/>
      <w:szCs w:val="20"/>
    </w:rPr>
  </w:style>
  <w:style w:type="paragraph" w:customStyle="1" w:styleId="WW8Num5z0">
    <w:name w:val="WW8Num5z0"/>
    <w:rsid w:val="00D316AF"/>
    <w:pPr>
      <w:spacing w:after="0" w:line="240" w:lineRule="auto"/>
    </w:pPr>
    <w:rPr>
      <w:rFonts w:ascii="Symbol" w:eastAsia="Times New Roman" w:hAnsi="Symbol" w:cs="Times New Roman"/>
      <w:color w:val="000000"/>
      <w:sz w:val="20"/>
      <w:szCs w:val="20"/>
    </w:rPr>
  </w:style>
  <w:style w:type="paragraph" w:customStyle="1" w:styleId="211">
    <w:name w:val="Основной текст 21"/>
    <w:basedOn w:val="a"/>
    <w:rsid w:val="00D316AF"/>
    <w:pPr>
      <w:spacing w:after="0" w:line="240" w:lineRule="auto"/>
      <w:jc w:val="center"/>
    </w:pPr>
    <w:rPr>
      <w:rFonts w:ascii="Times New Roman" w:eastAsia="Times New Roman" w:hAnsi="Times New Roman" w:cs="Times New Roman"/>
      <w:color w:val="000000"/>
      <w:sz w:val="20"/>
      <w:szCs w:val="20"/>
    </w:rPr>
  </w:style>
  <w:style w:type="paragraph" w:customStyle="1" w:styleId="WW8Num5z1">
    <w:name w:val="WW8Num5z1"/>
    <w:rsid w:val="00D316AF"/>
    <w:pPr>
      <w:spacing w:after="0" w:line="240" w:lineRule="auto"/>
    </w:pPr>
    <w:rPr>
      <w:rFonts w:ascii="Courier New" w:eastAsia="Times New Roman" w:hAnsi="Courier New" w:cs="Times New Roman"/>
      <w:color w:val="000000"/>
      <w:sz w:val="20"/>
      <w:szCs w:val="20"/>
    </w:rPr>
  </w:style>
  <w:style w:type="paragraph" w:customStyle="1" w:styleId="Absatz-Standardschriftart">
    <w:name w:val="Absatz-Standardschriftart"/>
    <w:rsid w:val="00D316AF"/>
    <w:pPr>
      <w:spacing w:after="0" w:line="240" w:lineRule="auto"/>
    </w:pPr>
    <w:rPr>
      <w:rFonts w:ascii="Calibri" w:eastAsia="Times New Roman" w:hAnsi="Calibri" w:cs="Times New Roman"/>
      <w:color w:val="000000"/>
      <w:sz w:val="20"/>
      <w:szCs w:val="20"/>
    </w:rPr>
  </w:style>
  <w:style w:type="paragraph" w:customStyle="1" w:styleId="310">
    <w:name w:val="Основной текст с отступом 31"/>
    <w:basedOn w:val="a"/>
    <w:rsid w:val="00D316AF"/>
    <w:pPr>
      <w:spacing w:after="0" w:line="240" w:lineRule="auto"/>
      <w:ind w:firstLine="708"/>
      <w:jc w:val="both"/>
    </w:pPr>
    <w:rPr>
      <w:rFonts w:ascii="Times New Roman" w:eastAsia="Times New Roman" w:hAnsi="Times New Roman" w:cs="Times New Roman"/>
      <w:color w:val="000000"/>
      <w:sz w:val="24"/>
      <w:szCs w:val="20"/>
    </w:rPr>
  </w:style>
  <w:style w:type="paragraph" w:customStyle="1" w:styleId="WW8Num1z4">
    <w:name w:val="WW8Num1z4"/>
    <w:rsid w:val="00D316AF"/>
    <w:pPr>
      <w:spacing w:after="0" w:line="240" w:lineRule="auto"/>
    </w:pPr>
    <w:rPr>
      <w:rFonts w:ascii="Calibri" w:eastAsia="Times New Roman" w:hAnsi="Calibri" w:cs="Times New Roman"/>
      <w:color w:val="000000"/>
      <w:sz w:val="20"/>
      <w:szCs w:val="20"/>
    </w:rPr>
  </w:style>
  <w:style w:type="paragraph" w:customStyle="1" w:styleId="Style5">
    <w:name w:val="Style5"/>
    <w:basedOn w:val="a"/>
    <w:rsid w:val="00D316AF"/>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Style20">
    <w:name w:val="Style20"/>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37">
    <w:name w:val="Основной шрифт абзаца3"/>
    <w:rsid w:val="00D316AF"/>
    <w:pPr>
      <w:spacing w:after="0" w:line="240" w:lineRule="auto"/>
    </w:pPr>
    <w:rPr>
      <w:rFonts w:ascii="Calibri" w:eastAsia="Times New Roman" w:hAnsi="Calibri" w:cs="Times New Roman"/>
      <w:color w:val="000000"/>
      <w:sz w:val="20"/>
      <w:szCs w:val="20"/>
    </w:rPr>
  </w:style>
  <w:style w:type="paragraph" w:customStyle="1" w:styleId="Style10">
    <w:name w:val="Style10"/>
    <w:basedOn w:val="a"/>
    <w:rsid w:val="00D316AF"/>
    <w:pPr>
      <w:widowControl w:val="0"/>
      <w:spacing w:after="0" w:line="252" w:lineRule="exact"/>
      <w:jc w:val="center"/>
    </w:pPr>
    <w:rPr>
      <w:rFonts w:ascii="Times New Roman" w:eastAsia="Times New Roman" w:hAnsi="Times New Roman" w:cs="Times New Roman"/>
      <w:color w:val="000000"/>
      <w:sz w:val="24"/>
      <w:szCs w:val="20"/>
    </w:rPr>
  </w:style>
  <w:style w:type="paragraph" w:customStyle="1" w:styleId="Web">
    <w:name w:val="Обычный (Web)"/>
    <w:basedOn w:val="a"/>
    <w:rsid w:val="00D316AF"/>
    <w:pPr>
      <w:spacing w:before="100" w:after="100" w:line="240" w:lineRule="auto"/>
    </w:pPr>
    <w:rPr>
      <w:rFonts w:ascii="Arial Unicode MS" w:eastAsia="Times New Roman" w:hAnsi="Arial Unicode MS" w:cs="Times New Roman"/>
      <w:color w:val="000000"/>
      <w:sz w:val="24"/>
      <w:szCs w:val="20"/>
    </w:rPr>
  </w:style>
  <w:style w:type="paragraph" w:customStyle="1" w:styleId="ConsNonformat">
    <w:name w:val="ConsNonformat"/>
    <w:rsid w:val="00D316AF"/>
    <w:pPr>
      <w:widowControl w:val="0"/>
      <w:spacing w:after="0" w:line="240" w:lineRule="auto"/>
      <w:ind w:right="19772"/>
    </w:pPr>
    <w:rPr>
      <w:rFonts w:ascii="Courier New" w:eastAsia="Times New Roman" w:hAnsi="Courier New" w:cs="Times New Roman"/>
      <w:color w:val="000000"/>
      <w:sz w:val="20"/>
      <w:szCs w:val="20"/>
    </w:rPr>
  </w:style>
  <w:style w:type="paragraph" w:customStyle="1" w:styleId="af9">
    <w:name w:val="Содержимое таблицы"/>
    <w:basedOn w:val="a"/>
    <w:rsid w:val="00D316AF"/>
    <w:pPr>
      <w:spacing w:after="0" w:line="240" w:lineRule="auto"/>
    </w:pPr>
    <w:rPr>
      <w:rFonts w:ascii="Times New Roman" w:eastAsia="Times New Roman" w:hAnsi="Times New Roman" w:cs="Times New Roman"/>
      <w:color w:val="000000"/>
      <w:sz w:val="24"/>
      <w:szCs w:val="20"/>
    </w:rPr>
  </w:style>
  <w:style w:type="paragraph" w:styleId="afa">
    <w:name w:val="Balloon Text"/>
    <w:basedOn w:val="a"/>
    <w:link w:val="afb"/>
    <w:rsid w:val="00D316AF"/>
    <w:pPr>
      <w:widowControl w:val="0"/>
      <w:spacing w:after="0" w:line="240" w:lineRule="auto"/>
    </w:pPr>
    <w:rPr>
      <w:rFonts w:ascii="Tahoma" w:eastAsia="Times New Roman" w:hAnsi="Tahoma" w:cs="Times New Roman"/>
      <w:color w:val="000000"/>
      <w:sz w:val="16"/>
      <w:szCs w:val="20"/>
    </w:rPr>
  </w:style>
  <w:style w:type="character" w:customStyle="1" w:styleId="afb">
    <w:name w:val="Текст выноски Знак"/>
    <w:basedOn w:val="a0"/>
    <w:link w:val="afa"/>
    <w:rsid w:val="00D316AF"/>
    <w:rPr>
      <w:rFonts w:ascii="Tahoma" w:eastAsia="Times New Roman" w:hAnsi="Tahoma" w:cs="Times New Roman"/>
      <w:color w:val="000000"/>
      <w:sz w:val="16"/>
      <w:szCs w:val="20"/>
    </w:rPr>
  </w:style>
  <w:style w:type="paragraph" w:customStyle="1" w:styleId="WW-Absatz-Standardschriftart11">
    <w:name w:val="WW-Absatz-Standardschriftart11"/>
    <w:rsid w:val="00D316AF"/>
    <w:pPr>
      <w:spacing w:after="0" w:line="240" w:lineRule="auto"/>
    </w:pPr>
    <w:rPr>
      <w:rFonts w:ascii="Calibri" w:eastAsia="Times New Roman" w:hAnsi="Calibri" w:cs="Times New Roman"/>
      <w:color w:val="000000"/>
      <w:sz w:val="20"/>
      <w:szCs w:val="20"/>
    </w:rPr>
  </w:style>
  <w:style w:type="paragraph" w:customStyle="1" w:styleId="ConsPlusNonformat">
    <w:name w:val="ConsPlusNonformat"/>
    <w:rsid w:val="00D316AF"/>
    <w:pPr>
      <w:widowControl w:val="0"/>
      <w:spacing w:after="0" w:line="240" w:lineRule="auto"/>
    </w:pPr>
    <w:rPr>
      <w:rFonts w:ascii="Courier New" w:eastAsia="Times New Roman" w:hAnsi="Courier New" w:cs="Times New Roman"/>
      <w:color w:val="000000"/>
      <w:sz w:val="20"/>
      <w:szCs w:val="20"/>
    </w:rPr>
  </w:style>
  <w:style w:type="paragraph" w:customStyle="1" w:styleId="WW8Num7z2">
    <w:name w:val="WW8Num7z2"/>
    <w:rsid w:val="00D316AF"/>
    <w:pPr>
      <w:spacing w:after="0" w:line="240" w:lineRule="auto"/>
    </w:pPr>
    <w:rPr>
      <w:rFonts w:ascii="Wingdings" w:eastAsia="Times New Roman" w:hAnsi="Wingdings" w:cs="Times New Roman"/>
      <w:color w:val="000000"/>
      <w:sz w:val="20"/>
      <w:szCs w:val="20"/>
    </w:rPr>
  </w:style>
  <w:style w:type="paragraph" w:customStyle="1" w:styleId="100">
    <w:name w:val="Знак Знак10"/>
    <w:basedOn w:val="45"/>
    <w:rsid w:val="00D316AF"/>
    <w:rPr>
      <w:b/>
    </w:rPr>
  </w:style>
  <w:style w:type="paragraph" w:customStyle="1" w:styleId="Style22">
    <w:name w:val="Style22"/>
    <w:basedOn w:val="a"/>
    <w:rsid w:val="00D316AF"/>
    <w:pPr>
      <w:widowControl w:val="0"/>
      <w:spacing w:after="0" w:line="326" w:lineRule="exact"/>
    </w:pPr>
    <w:rPr>
      <w:rFonts w:ascii="Times New Roman" w:eastAsia="Times New Roman" w:hAnsi="Times New Roman" w:cs="Times New Roman"/>
      <w:color w:val="000000"/>
      <w:sz w:val="24"/>
      <w:szCs w:val="20"/>
    </w:rPr>
  </w:style>
  <w:style w:type="paragraph" w:customStyle="1" w:styleId="19">
    <w:name w:val="Без интервала1"/>
    <w:rsid w:val="00D316AF"/>
    <w:pPr>
      <w:spacing w:after="0" w:line="100" w:lineRule="atLeast"/>
    </w:pPr>
    <w:rPr>
      <w:rFonts w:ascii="Arial" w:eastAsia="Times New Roman" w:hAnsi="Arial" w:cs="Times New Roman"/>
      <w:color w:val="000000"/>
      <w:sz w:val="20"/>
      <w:szCs w:val="20"/>
    </w:rPr>
  </w:style>
  <w:style w:type="paragraph" w:customStyle="1" w:styleId="2d">
    <w:name w:val="Указатель2"/>
    <w:basedOn w:val="a"/>
    <w:rsid w:val="00D316AF"/>
    <w:pPr>
      <w:spacing w:after="0" w:line="240" w:lineRule="auto"/>
    </w:pPr>
    <w:rPr>
      <w:rFonts w:ascii="Arial" w:eastAsia="Times New Roman" w:hAnsi="Arial" w:cs="Times New Roman"/>
      <w:color w:val="000000"/>
      <w:sz w:val="24"/>
      <w:szCs w:val="20"/>
    </w:rPr>
  </w:style>
  <w:style w:type="paragraph" w:customStyle="1" w:styleId="Style8">
    <w:name w:val="Style8"/>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afc">
    <w:name w:val="Заголовок таблицы"/>
    <w:basedOn w:val="af9"/>
    <w:rsid w:val="00D316AF"/>
    <w:pPr>
      <w:jc w:val="center"/>
    </w:pPr>
    <w:rPr>
      <w:b/>
    </w:rPr>
  </w:style>
  <w:style w:type="paragraph" w:customStyle="1" w:styleId="Style21">
    <w:name w:val="Style21"/>
    <w:basedOn w:val="a"/>
    <w:rsid w:val="00D316AF"/>
    <w:pPr>
      <w:widowControl w:val="0"/>
      <w:spacing w:after="0" w:line="371" w:lineRule="exact"/>
      <w:ind w:firstLine="730"/>
      <w:jc w:val="both"/>
    </w:pPr>
    <w:rPr>
      <w:rFonts w:ascii="Times New Roman" w:eastAsia="Times New Roman" w:hAnsi="Times New Roman" w:cs="Times New Roman"/>
      <w:color w:val="000000"/>
      <w:sz w:val="24"/>
      <w:szCs w:val="20"/>
    </w:rPr>
  </w:style>
  <w:style w:type="paragraph" w:customStyle="1" w:styleId="Style1">
    <w:name w:val="Style1"/>
    <w:basedOn w:val="a"/>
    <w:rsid w:val="00D316AF"/>
    <w:pPr>
      <w:widowControl w:val="0"/>
      <w:spacing w:after="0" w:line="278" w:lineRule="exact"/>
      <w:jc w:val="center"/>
    </w:pPr>
    <w:rPr>
      <w:rFonts w:ascii="Times New Roman" w:eastAsia="Times New Roman" w:hAnsi="Times New Roman" w:cs="Times New Roman"/>
      <w:color w:val="000000"/>
      <w:sz w:val="24"/>
      <w:szCs w:val="20"/>
    </w:rPr>
  </w:style>
  <w:style w:type="paragraph" w:customStyle="1" w:styleId="38">
    <w:name w:val="Название3"/>
    <w:basedOn w:val="a"/>
    <w:rsid w:val="00D316AF"/>
    <w:pPr>
      <w:spacing w:before="120" w:after="120" w:line="240" w:lineRule="auto"/>
    </w:pPr>
    <w:rPr>
      <w:rFonts w:ascii="Arial" w:eastAsia="Times New Roman" w:hAnsi="Arial" w:cs="Times New Roman"/>
      <w:i/>
      <w:color w:val="000000"/>
      <w:sz w:val="24"/>
      <w:szCs w:val="20"/>
    </w:rPr>
  </w:style>
  <w:style w:type="paragraph" w:customStyle="1" w:styleId="WW8Num11z0">
    <w:name w:val="WW8Num11z0"/>
    <w:rsid w:val="00D316AF"/>
    <w:pPr>
      <w:spacing w:after="0" w:line="240" w:lineRule="auto"/>
    </w:pPr>
    <w:rPr>
      <w:rFonts w:ascii="Times New Roman" w:eastAsia="Times New Roman" w:hAnsi="Times New Roman" w:cs="Times New Roman"/>
      <w:color w:val="000000"/>
      <w:sz w:val="20"/>
      <w:szCs w:val="20"/>
    </w:rPr>
  </w:style>
  <w:style w:type="paragraph" w:customStyle="1" w:styleId="WW8Num4z2">
    <w:name w:val="WW8Num4z2"/>
    <w:rsid w:val="00D316AF"/>
    <w:pPr>
      <w:spacing w:after="0" w:line="240" w:lineRule="auto"/>
    </w:pPr>
    <w:rPr>
      <w:rFonts w:ascii="Wingdings" w:eastAsia="Times New Roman" w:hAnsi="Wingdings" w:cs="Times New Roman"/>
      <w:color w:val="000000"/>
      <w:sz w:val="20"/>
      <w:szCs w:val="20"/>
    </w:rPr>
  </w:style>
  <w:style w:type="paragraph" w:customStyle="1" w:styleId="WW8Num6z1">
    <w:name w:val="WW8Num6z1"/>
    <w:rsid w:val="00D316AF"/>
    <w:pPr>
      <w:spacing w:after="0" w:line="240" w:lineRule="auto"/>
    </w:pPr>
    <w:rPr>
      <w:rFonts w:ascii="Courier New" w:eastAsia="Times New Roman" w:hAnsi="Courier New" w:cs="Times New Roman"/>
      <w:color w:val="000000"/>
      <w:sz w:val="20"/>
      <w:szCs w:val="20"/>
    </w:rPr>
  </w:style>
  <w:style w:type="paragraph" w:styleId="39">
    <w:name w:val="toc 3"/>
    <w:next w:val="a"/>
    <w:link w:val="3a"/>
    <w:uiPriority w:val="39"/>
    <w:rsid w:val="00D316AF"/>
    <w:pPr>
      <w:spacing w:after="0" w:line="240" w:lineRule="auto"/>
      <w:ind w:left="400"/>
    </w:pPr>
    <w:rPr>
      <w:rFonts w:ascii="Calibri" w:eastAsia="Times New Roman" w:hAnsi="Calibri" w:cs="Times New Roman"/>
      <w:color w:val="000000"/>
      <w:sz w:val="20"/>
      <w:szCs w:val="20"/>
    </w:rPr>
  </w:style>
  <w:style w:type="character" w:customStyle="1" w:styleId="3a">
    <w:name w:val="Оглавление 3 Знак"/>
    <w:link w:val="39"/>
    <w:rsid w:val="00D316AF"/>
    <w:rPr>
      <w:rFonts w:ascii="Calibri" w:eastAsia="Times New Roman" w:hAnsi="Calibri" w:cs="Times New Roman"/>
      <w:color w:val="000000"/>
      <w:sz w:val="20"/>
      <w:szCs w:val="20"/>
    </w:rPr>
  </w:style>
  <w:style w:type="paragraph" w:customStyle="1" w:styleId="WW8Num4z1">
    <w:name w:val="WW8Num4z1"/>
    <w:rsid w:val="00D316AF"/>
    <w:pPr>
      <w:spacing w:after="0" w:line="240" w:lineRule="auto"/>
    </w:pPr>
    <w:rPr>
      <w:rFonts w:ascii="Courier New" w:eastAsia="Times New Roman" w:hAnsi="Courier New" w:cs="Times New Roman"/>
      <w:color w:val="000000"/>
      <w:sz w:val="20"/>
      <w:szCs w:val="20"/>
    </w:rPr>
  </w:style>
  <w:style w:type="paragraph" w:styleId="2e">
    <w:name w:val="Body Text Indent 2"/>
    <w:basedOn w:val="a"/>
    <w:link w:val="2f"/>
    <w:rsid w:val="00D316AF"/>
    <w:pPr>
      <w:spacing w:after="0" w:line="240" w:lineRule="auto"/>
      <w:ind w:firstLine="225"/>
      <w:jc w:val="both"/>
    </w:pPr>
    <w:rPr>
      <w:rFonts w:ascii="Times New Roman" w:eastAsia="Times New Roman" w:hAnsi="Times New Roman" w:cs="Times New Roman"/>
      <w:color w:val="000000"/>
      <w:sz w:val="28"/>
      <w:szCs w:val="20"/>
    </w:rPr>
  </w:style>
  <w:style w:type="character" w:customStyle="1" w:styleId="2f">
    <w:name w:val="Основной текст с отступом 2 Знак"/>
    <w:basedOn w:val="a0"/>
    <w:link w:val="2e"/>
    <w:rsid w:val="00D316AF"/>
    <w:rPr>
      <w:rFonts w:ascii="Times New Roman" w:eastAsia="Times New Roman" w:hAnsi="Times New Roman" w:cs="Times New Roman"/>
      <w:color w:val="000000"/>
      <w:sz w:val="28"/>
      <w:szCs w:val="20"/>
    </w:rPr>
  </w:style>
  <w:style w:type="paragraph" w:customStyle="1" w:styleId="1a">
    <w:name w:val="Основной шрифт абзаца1"/>
    <w:rsid w:val="00D316AF"/>
    <w:pPr>
      <w:spacing w:after="0" w:line="240" w:lineRule="auto"/>
    </w:pPr>
    <w:rPr>
      <w:rFonts w:ascii="Calibri" w:eastAsia="Times New Roman" w:hAnsi="Calibri" w:cs="Times New Roman"/>
      <w:color w:val="000000"/>
      <w:sz w:val="20"/>
      <w:szCs w:val="20"/>
    </w:rPr>
  </w:style>
  <w:style w:type="character" w:customStyle="1" w:styleId="aa">
    <w:name w:val="Абзац списка Знак"/>
    <w:basedOn w:val="14"/>
    <w:link w:val="a9"/>
    <w:rsid w:val="00D316AF"/>
  </w:style>
  <w:style w:type="paragraph" w:customStyle="1" w:styleId="NoSpacing1">
    <w:name w:val="No Spacing1"/>
    <w:rsid w:val="00D316AF"/>
    <w:pPr>
      <w:spacing w:after="0" w:line="240" w:lineRule="auto"/>
    </w:pPr>
    <w:rPr>
      <w:rFonts w:ascii="Times New Roman" w:eastAsia="Times New Roman" w:hAnsi="Times New Roman" w:cs="Times New Roman"/>
      <w:color w:val="000000"/>
      <w:sz w:val="24"/>
      <w:szCs w:val="20"/>
    </w:rPr>
  </w:style>
  <w:style w:type="paragraph" w:customStyle="1" w:styleId="Style2">
    <w:name w:val="Style2"/>
    <w:basedOn w:val="a"/>
    <w:rsid w:val="00D316AF"/>
    <w:pPr>
      <w:widowControl w:val="0"/>
      <w:spacing w:after="0" w:line="240" w:lineRule="auto"/>
      <w:jc w:val="both"/>
    </w:pPr>
    <w:rPr>
      <w:rFonts w:ascii="Times New Roman" w:eastAsia="Times New Roman" w:hAnsi="Times New Roman" w:cs="Times New Roman"/>
      <w:color w:val="000000"/>
      <w:sz w:val="24"/>
      <w:szCs w:val="20"/>
    </w:rPr>
  </w:style>
  <w:style w:type="paragraph" w:styleId="afd">
    <w:name w:val="header"/>
    <w:basedOn w:val="a"/>
    <w:link w:val="afe"/>
    <w:rsid w:val="00D316AF"/>
    <w:pPr>
      <w:widowControl w:val="0"/>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e">
    <w:name w:val="Верхний колонтитул Знак"/>
    <w:basedOn w:val="a0"/>
    <w:link w:val="afd"/>
    <w:rsid w:val="00D316AF"/>
    <w:rPr>
      <w:rFonts w:ascii="Times New Roman" w:eastAsia="Times New Roman" w:hAnsi="Times New Roman" w:cs="Times New Roman"/>
      <w:color w:val="000000"/>
      <w:sz w:val="24"/>
      <w:szCs w:val="20"/>
    </w:rPr>
  </w:style>
  <w:style w:type="paragraph" w:styleId="aff">
    <w:name w:val="footer"/>
    <w:basedOn w:val="a"/>
    <w:link w:val="aff0"/>
    <w:rsid w:val="00D316AF"/>
    <w:pPr>
      <w:widowControl w:val="0"/>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f0">
    <w:name w:val="Нижний колонтитул Знак"/>
    <w:basedOn w:val="a0"/>
    <w:link w:val="aff"/>
    <w:rsid w:val="00D316AF"/>
    <w:rPr>
      <w:rFonts w:ascii="Times New Roman" w:eastAsia="Times New Roman" w:hAnsi="Times New Roman" w:cs="Times New Roman"/>
      <w:color w:val="000000"/>
      <w:sz w:val="24"/>
      <w:szCs w:val="20"/>
    </w:rPr>
  </w:style>
  <w:style w:type="paragraph" w:customStyle="1" w:styleId="1b">
    <w:name w:val="Знак Знак1 Знак Знак Знак Знак"/>
    <w:basedOn w:val="a"/>
    <w:rsid w:val="00D316AF"/>
    <w:pPr>
      <w:spacing w:after="160" w:line="240" w:lineRule="exact"/>
    </w:pPr>
    <w:rPr>
      <w:rFonts w:ascii="Verdana" w:eastAsia="Times New Roman" w:hAnsi="Verdana" w:cs="Times New Roman"/>
      <w:color w:val="000000"/>
      <w:sz w:val="20"/>
      <w:szCs w:val="20"/>
    </w:rPr>
  </w:style>
  <w:style w:type="paragraph" w:customStyle="1" w:styleId="WW8Num6z2">
    <w:name w:val="WW8Num6z2"/>
    <w:rsid w:val="00D316AF"/>
    <w:pPr>
      <w:spacing w:after="0" w:line="240" w:lineRule="auto"/>
    </w:pPr>
    <w:rPr>
      <w:rFonts w:ascii="Wingdings" w:eastAsia="Times New Roman" w:hAnsi="Wingdings" w:cs="Times New Roman"/>
      <w:color w:val="000000"/>
      <w:sz w:val="20"/>
      <w:szCs w:val="20"/>
    </w:rPr>
  </w:style>
  <w:style w:type="paragraph" w:customStyle="1" w:styleId="FontStyle27">
    <w:name w:val="Font Style27"/>
    <w:rsid w:val="00D316AF"/>
    <w:pPr>
      <w:spacing w:after="0" w:line="240" w:lineRule="auto"/>
    </w:pPr>
    <w:rPr>
      <w:rFonts w:ascii="Times New Roman" w:eastAsia="Times New Roman" w:hAnsi="Times New Roman" w:cs="Times New Roman"/>
      <w:color w:val="000000"/>
      <w:sz w:val="20"/>
      <w:szCs w:val="20"/>
    </w:rPr>
  </w:style>
  <w:style w:type="paragraph" w:customStyle="1" w:styleId="aff1">
    <w:name w:val="Символ нумерации"/>
    <w:rsid w:val="00D316AF"/>
    <w:pPr>
      <w:spacing w:after="0" w:line="240" w:lineRule="auto"/>
    </w:pPr>
    <w:rPr>
      <w:rFonts w:ascii="Calibri" w:eastAsia="Times New Roman" w:hAnsi="Calibri" w:cs="Times New Roman"/>
      <w:color w:val="000000"/>
      <w:sz w:val="20"/>
      <w:szCs w:val="20"/>
    </w:rPr>
  </w:style>
  <w:style w:type="paragraph" w:customStyle="1" w:styleId="WW8Num9z0">
    <w:name w:val="WW8Num9z0"/>
    <w:rsid w:val="00D316AF"/>
    <w:pPr>
      <w:spacing w:after="0" w:line="240" w:lineRule="auto"/>
    </w:pPr>
    <w:rPr>
      <w:rFonts w:ascii="Times New Roman" w:eastAsia="Times New Roman" w:hAnsi="Times New Roman" w:cs="Times New Roman"/>
      <w:color w:val="000000"/>
      <w:sz w:val="20"/>
      <w:szCs w:val="20"/>
    </w:rPr>
  </w:style>
  <w:style w:type="paragraph" w:customStyle="1" w:styleId="2f0">
    <w:name w:val="Название2"/>
    <w:basedOn w:val="a"/>
    <w:rsid w:val="00D316AF"/>
    <w:pPr>
      <w:spacing w:before="120" w:after="120" w:line="240" w:lineRule="auto"/>
    </w:pPr>
    <w:rPr>
      <w:rFonts w:ascii="Arial" w:eastAsia="Times New Roman" w:hAnsi="Arial" w:cs="Times New Roman"/>
      <w:i/>
      <w:color w:val="000000"/>
      <w:sz w:val="24"/>
      <w:szCs w:val="20"/>
    </w:rPr>
  </w:style>
  <w:style w:type="paragraph" w:customStyle="1" w:styleId="WW8Num7z1">
    <w:name w:val="WW8Num7z1"/>
    <w:rsid w:val="00D316AF"/>
    <w:pPr>
      <w:spacing w:after="0" w:line="240" w:lineRule="auto"/>
    </w:pPr>
    <w:rPr>
      <w:rFonts w:ascii="Courier New" w:eastAsia="Times New Roman" w:hAnsi="Courier New" w:cs="Times New Roman"/>
      <w:color w:val="000000"/>
      <w:sz w:val="20"/>
      <w:szCs w:val="20"/>
    </w:rPr>
  </w:style>
  <w:style w:type="paragraph" w:customStyle="1" w:styleId="Style12">
    <w:name w:val="Style12"/>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Style9">
    <w:name w:val="Style9"/>
    <w:basedOn w:val="a"/>
    <w:rsid w:val="00D316AF"/>
    <w:pPr>
      <w:widowControl w:val="0"/>
      <w:spacing w:after="0" w:line="250" w:lineRule="exact"/>
    </w:pPr>
    <w:rPr>
      <w:rFonts w:ascii="Times New Roman" w:eastAsia="Times New Roman" w:hAnsi="Times New Roman" w:cs="Times New Roman"/>
      <w:color w:val="000000"/>
      <w:sz w:val="24"/>
      <w:szCs w:val="20"/>
    </w:rPr>
  </w:style>
  <w:style w:type="paragraph" w:customStyle="1" w:styleId="p3">
    <w:name w:val="p3"/>
    <w:basedOn w:val="a"/>
    <w:rsid w:val="00D316A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13">
    <w:name w:val="Гиперссылка1"/>
    <w:link w:val="af"/>
    <w:rsid w:val="00D316AF"/>
    <w:pPr>
      <w:spacing w:after="0" w:line="240" w:lineRule="auto"/>
    </w:pPr>
    <w:rPr>
      <w:color w:val="0000FF"/>
      <w:u w:val="single"/>
    </w:rPr>
  </w:style>
  <w:style w:type="paragraph" w:customStyle="1" w:styleId="Footnote">
    <w:name w:val="Footnote"/>
    <w:basedOn w:val="a"/>
    <w:rsid w:val="00D316AF"/>
    <w:pPr>
      <w:spacing w:after="0" w:line="240" w:lineRule="auto"/>
    </w:pPr>
    <w:rPr>
      <w:rFonts w:ascii="Times New Roman" w:eastAsia="Times New Roman" w:hAnsi="Times New Roman" w:cs="Times New Roman"/>
      <w:color w:val="000000"/>
      <w:sz w:val="20"/>
      <w:szCs w:val="20"/>
    </w:rPr>
  </w:style>
  <w:style w:type="paragraph" w:customStyle="1" w:styleId="FontStyle29">
    <w:name w:val="Font Style29"/>
    <w:rsid w:val="00D316AF"/>
    <w:pPr>
      <w:spacing w:after="0" w:line="240" w:lineRule="auto"/>
    </w:pPr>
    <w:rPr>
      <w:rFonts w:ascii="Times New Roman" w:eastAsia="Times New Roman" w:hAnsi="Times New Roman" w:cs="Times New Roman"/>
      <w:b/>
      <w:color w:val="000000"/>
      <w:sz w:val="26"/>
      <w:szCs w:val="20"/>
    </w:rPr>
  </w:style>
  <w:style w:type="paragraph" w:customStyle="1" w:styleId="WW8Num10z0">
    <w:name w:val="WW8Num10z0"/>
    <w:rsid w:val="00D316AF"/>
    <w:pPr>
      <w:spacing w:after="0" w:line="240" w:lineRule="auto"/>
    </w:pPr>
    <w:rPr>
      <w:rFonts w:ascii="Times New Roman" w:eastAsia="Times New Roman" w:hAnsi="Times New Roman" w:cs="Times New Roman"/>
      <w:color w:val="000000"/>
      <w:sz w:val="20"/>
      <w:szCs w:val="20"/>
    </w:rPr>
  </w:style>
  <w:style w:type="paragraph" w:customStyle="1" w:styleId="1c">
    <w:name w:val="Указатель1"/>
    <w:basedOn w:val="a"/>
    <w:rsid w:val="00D316AF"/>
    <w:pPr>
      <w:spacing w:after="0" w:line="240" w:lineRule="auto"/>
    </w:pPr>
    <w:rPr>
      <w:rFonts w:ascii="Arial" w:eastAsia="Times New Roman" w:hAnsi="Arial" w:cs="Times New Roman"/>
      <w:color w:val="000000"/>
      <w:sz w:val="24"/>
      <w:szCs w:val="20"/>
    </w:rPr>
  </w:style>
  <w:style w:type="paragraph" w:styleId="1d">
    <w:name w:val="toc 1"/>
    <w:next w:val="a"/>
    <w:link w:val="1e"/>
    <w:uiPriority w:val="39"/>
    <w:rsid w:val="00D316AF"/>
    <w:pPr>
      <w:spacing w:after="0" w:line="240" w:lineRule="auto"/>
    </w:pPr>
    <w:rPr>
      <w:rFonts w:ascii="XO Thames" w:eastAsia="Times New Roman" w:hAnsi="XO Thames" w:cs="Times New Roman"/>
      <w:b/>
      <w:color w:val="000000"/>
      <w:sz w:val="20"/>
      <w:szCs w:val="20"/>
    </w:rPr>
  </w:style>
  <w:style w:type="character" w:customStyle="1" w:styleId="1e">
    <w:name w:val="Оглавление 1 Знак"/>
    <w:link w:val="1d"/>
    <w:rsid w:val="00D316AF"/>
    <w:rPr>
      <w:rFonts w:ascii="XO Thames" w:eastAsia="Times New Roman" w:hAnsi="XO Thames" w:cs="Times New Roman"/>
      <w:b/>
      <w:color w:val="000000"/>
      <w:sz w:val="20"/>
      <w:szCs w:val="20"/>
    </w:rPr>
  </w:style>
  <w:style w:type="paragraph" w:customStyle="1" w:styleId="HeaderandFooter">
    <w:name w:val="Header and Footer"/>
    <w:rsid w:val="00D316AF"/>
    <w:pPr>
      <w:spacing w:after="0" w:line="360" w:lineRule="auto"/>
    </w:pPr>
    <w:rPr>
      <w:rFonts w:ascii="XO Thames" w:eastAsia="Times New Roman" w:hAnsi="XO Thames" w:cs="Times New Roman"/>
      <w:color w:val="000000"/>
      <w:sz w:val="20"/>
      <w:szCs w:val="20"/>
    </w:rPr>
  </w:style>
  <w:style w:type="paragraph" w:customStyle="1" w:styleId="2f1">
    <w:name w:val="Основной шрифт абзаца2"/>
    <w:rsid w:val="00D316AF"/>
    <w:pPr>
      <w:spacing w:after="0" w:line="240" w:lineRule="auto"/>
    </w:pPr>
    <w:rPr>
      <w:rFonts w:ascii="Calibri" w:eastAsia="Times New Roman" w:hAnsi="Calibri" w:cs="Times New Roman"/>
      <w:color w:val="000000"/>
      <w:sz w:val="20"/>
      <w:szCs w:val="20"/>
    </w:rPr>
  </w:style>
  <w:style w:type="paragraph" w:styleId="aff2">
    <w:name w:val="List"/>
    <w:basedOn w:val="ab"/>
    <w:link w:val="aff3"/>
    <w:rsid w:val="00D316AF"/>
    <w:pPr>
      <w:suppressAutoHyphens w:val="0"/>
    </w:pPr>
    <w:rPr>
      <w:rFonts w:ascii="Arial" w:hAnsi="Arial"/>
      <w:color w:val="000000"/>
      <w:szCs w:val="20"/>
      <w:lang w:eastAsia="ru-RU"/>
    </w:rPr>
  </w:style>
  <w:style w:type="character" w:customStyle="1" w:styleId="aff3">
    <w:name w:val="Список Знак"/>
    <w:basedOn w:val="ac"/>
    <w:link w:val="aff2"/>
    <w:rsid w:val="00D316AF"/>
    <w:rPr>
      <w:rFonts w:ascii="Arial" w:hAnsi="Arial"/>
      <w:color w:val="000000"/>
      <w:szCs w:val="20"/>
    </w:rPr>
  </w:style>
  <w:style w:type="paragraph" w:customStyle="1" w:styleId="aff4">
    <w:name w:val="Заголовок"/>
    <w:basedOn w:val="a"/>
    <w:next w:val="ab"/>
    <w:rsid w:val="00D316AF"/>
    <w:pPr>
      <w:keepNext/>
      <w:spacing w:before="240" w:after="120" w:line="240" w:lineRule="auto"/>
    </w:pPr>
    <w:rPr>
      <w:rFonts w:ascii="Arial" w:eastAsia="Times New Roman" w:hAnsi="Arial" w:cs="Times New Roman"/>
      <w:color w:val="000000"/>
      <w:sz w:val="28"/>
      <w:szCs w:val="20"/>
    </w:rPr>
  </w:style>
  <w:style w:type="paragraph" w:customStyle="1" w:styleId="WW8Num7z3">
    <w:name w:val="WW8Num7z3"/>
    <w:rsid w:val="00D316AF"/>
    <w:pPr>
      <w:spacing w:after="0" w:line="240" w:lineRule="auto"/>
    </w:pPr>
    <w:rPr>
      <w:rFonts w:ascii="Symbol" w:eastAsia="Times New Roman" w:hAnsi="Symbol" w:cs="Times New Roman"/>
      <w:color w:val="000000"/>
      <w:sz w:val="20"/>
      <w:szCs w:val="20"/>
    </w:rPr>
  </w:style>
  <w:style w:type="paragraph" w:customStyle="1" w:styleId="WW8Num6z0">
    <w:name w:val="WW8Num6z0"/>
    <w:rsid w:val="00D316AF"/>
    <w:pPr>
      <w:spacing w:after="0" w:line="240" w:lineRule="auto"/>
    </w:pPr>
    <w:rPr>
      <w:rFonts w:ascii="Times New Roman" w:eastAsia="Times New Roman" w:hAnsi="Times New Roman" w:cs="Times New Roman"/>
      <w:color w:val="000000"/>
      <w:sz w:val="20"/>
      <w:szCs w:val="20"/>
    </w:rPr>
  </w:style>
  <w:style w:type="paragraph" w:customStyle="1" w:styleId="Style23">
    <w:name w:val="Style23"/>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ConsNormal">
    <w:name w:val="ConsNormal"/>
    <w:rsid w:val="00D316AF"/>
    <w:pPr>
      <w:widowControl w:val="0"/>
      <w:spacing w:after="0" w:line="240" w:lineRule="auto"/>
      <w:ind w:right="19772" w:firstLine="720"/>
    </w:pPr>
    <w:rPr>
      <w:rFonts w:ascii="Arial" w:eastAsia="Times New Roman" w:hAnsi="Arial" w:cs="Times New Roman"/>
      <w:color w:val="000000"/>
      <w:sz w:val="20"/>
      <w:szCs w:val="20"/>
    </w:rPr>
  </w:style>
  <w:style w:type="paragraph" w:customStyle="1" w:styleId="FontStyle33">
    <w:name w:val="Font Style33"/>
    <w:rsid w:val="00D316AF"/>
    <w:pPr>
      <w:spacing w:after="0" w:line="240" w:lineRule="auto"/>
    </w:pPr>
    <w:rPr>
      <w:rFonts w:ascii="Times New Roman" w:eastAsia="Times New Roman" w:hAnsi="Times New Roman" w:cs="Times New Roman"/>
      <w:b/>
      <w:color w:val="000000"/>
      <w:sz w:val="16"/>
      <w:szCs w:val="20"/>
    </w:rPr>
  </w:style>
  <w:style w:type="paragraph" w:customStyle="1" w:styleId="311">
    <w:name w:val="Основной текст 31"/>
    <w:basedOn w:val="a"/>
    <w:rsid w:val="00D316AF"/>
    <w:pPr>
      <w:spacing w:after="0" w:line="240" w:lineRule="auto"/>
      <w:jc w:val="center"/>
    </w:pPr>
    <w:rPr>
      <w:rFonts w:ascii="Times New Roman" w:eastAsia="Times New Roman" w:hAnsi="Times New Roman" w:cs="Times New Roman"/>
      <w:b/>
      <w:color w:val="000000"/>
      <w:sz w:val="20"/>
      <w:szCs w:val="20"/>
    </w:rPr>
  </w:style>
  <w:style w:type="paragraph" w:customStyle="1" w:styleId="WW8Num12z0">
    <w:name w:val="WW8Num12z0"/>
    <w:rsid w:val="00D316AF"/>
    <w:pPr>
      <w:spacing w:after="0" w:line="240" w:lineRule="auto"/>
    </w:pPr>
    <w:rPr>
      <w:rFonts w:ascii="Arial" w:eastAsia="Times New Roman" w:hAnsi="Arial" w:cs="Times New Roman"/>
      <w:color w:val="000000"/>
      <w:sz w:val="20"/>
      <w:szCs w:val="20"/>
    </w:rPr>
  </w:style>
  <w:style w:type="paragraph" w:styleId="90">
    <w:name w:val="toc 9"/>
    <w:next w:val="a"/>
    <w:link w:val="91"/>
    <w:uiPriority w:val="39"/>
    <w:rsid w:val="00D316AF"/>
    <w:pPr>
      <w:spacing w:after="0" w:line="240" w:lineRule="auto"/>
      <w:ind w:left="1600"/>
    </w:pPr>
    <w:rPr>
      <w:rFonts w:ascii="Calibri" w:eastAsia="Times New Roman" w:hAnsi="Calibri" w:cs="Times New Roman"/>
      <w:color w:val="000000"/>
      <w:sz w:val="20"/>
      <w:szCs w:val="20"/>
    </w:rPr>
  </w:style>
  <w:style w:type="character" w:customStyle="1" w:styleId="91">
    <w:name w:val="Оглавление 9 Знак"/>
    <w:link w:val="90"/>
    <w:rsid w:val="00D316AF"/>
    <w:rPr>
      <w:rFonts w:ascii="Calibri" w:eastAsia="Times New Roman" w:hAnsi="Calibri" w:cs="Times New Roman"/>
      <w:color w:val="000000"/>
      <w:sz w:val="20"/>
      <w:szCs w:val="20"/>
    </w:rPr>
  </w:style>
  <w:style w:type="paragraph" w:customStyle="1" w:styleId="WW8Num5z3">
    <w:name w:val="WW8Num5z3"/>
    <w:rsid w:val="00D316AF"/>
    <w:pPr>
      <w:spacing w:after="0" w:line="240" w:lineRule="auto"/>
    </w:pPr>
    <w:rPr>
      <w:rFonts w:ascii="Symbol" w:eastAsia="Times New Roman" w:hAnsi="Symbol" w:cs="Times New Roman"/>
      <w:color w:val="000000"/>
      <w:sz w:val="20"/>
      <w:szCs w:val="20"/>
    </w:rPr>
  </w:style>
  <w:style w:type="paragraph" w:customStyle="1" w:styleId="WW8Num2z2">
    <w:name w:val="WW8Num2z2"/>
    <w:rsid w:val="00D316AF"/>
    <w:pPr>
      <w:spacing w:after="0" w:line="240" w:lineRule="auto"/>
    </w:pPr>
    <w:rPr>
      <w:rFonts w:ascii="Wingdings" w:eastAsia="Times New Roman" w:hAnsi="Wingdings" w:cs="Times New Roman"/>
      <w:color w:val="000000"/>
      <w:sz w:val="20"/>
      <w:szCs w:val="20"/>
    </w:rPr>
  </w:style>
  <w:style w:type="paragraph" w:customStyle="1" w:styleId="WW8Num1z1">
    <w:name w:val="WW8Num1z1"/>
    <w:rsid w:val="00D316AF"/>
    <w:pPr>
      <w:spacing w:after="0" w:line="240" w:lineRule="auto"/>
    </w:pPr>
    <w:rPr>
      <w:rFonts w:ascii="Courier New" w:eastAsia="Times New Roman" w:hAnsi="Courier New" w:cs="Times New Roman"/>
      <w:color w:val="000000"/>
      <w:sz w:val="20"/>
      <w:szCs w:val="20"/>
    </w:rPr>
  </w:style>
  <w:style w:type="paragraph" w:customStyle="1" w:styleId="apple-converted-space">
    <w:name w:val="apple-converted-space"/>
    <w:basedOn w:val="45"/>
    <w:rsid w:val="00D316AF"/>
  </w:style>
  <w:style w:type="paragraph" w:customStyle="1" w:styleId="WW8Num2z0">
    <w:name w:val="WW8Num2z0"/>
    <w:rsid w:val="00D316AF"/>
    <w:pPr>
      <w:spacing w:after="0" w:line="240" w:lineRule="auto"/>
    </w:pPr>
    <w:rPr>
      <w:rFonts w:ascii="Times New Roman" w:eastAsia="Times New Roman" w:hAnsi="Times New Roman" w:cs="Times New Roman"/>
      <w:color w:val="000000"/>
      <w:sz w:val="20"/>
      <w:szCs w:val="20"/>
    </w:rPr>
  </w:style>
  <w:style w:type="paragraph" w:customStyle="1" w:styleId="Style24">
    <w:name w:val="Style24"/>
    <w:basedOn w:val="a"/>
    <w:rsid w:val="00D316AF"/>
    <w:pPr>
      <w:widowControl w:val="0"/>
      <w:spacing w:after="0" w:line="374" w:lineRule="exact"/>
      <w:ind w:firstLine="710"/>
      <w:jc w:val="both"/>
    </w:pPr>
    <w:rPr>
      <w:rFonts w:ascii="Times New Roman" w:eastAsia="Times New Roman" w:hAnsi="Times New Roman" w:cs="Times New Roman"/>
      <w:color w:val="000000"/>
      <w:sz w:val="24"/>
      <w:szCs w:val="20"/>
    </w:rPr>
  </w:style>
  <w:style w:type="paragraph" w:customStyle="1" w:styleId="WW-Absatz-Standardschriftart111">
    <w:name w:val="WW-Absatz-Standardschriftart111"/>
    <w:rsid w:val="00D316AF"/>
    <w:pPr>
      <w:spacing w:after="0" w:line="240" w:lineRule="auto"/>
    </w:pPr>
    <w:rPr>
      <w:rFonts w:ascii="Calibri" w:eastAsia="Times New Roman" w:hAnsi="Calibri" w:cs="Times New Roman"/>
      <w:color w:val="000000"/>
      <w:sz w:val="20"/>
      <w:szCs w:val="20"/>
    </w:rPr>
  </w:style>
  <w:style w:type="paragraph" w:styleId="81">
    <w:name w:val="toc 8"/>
    <w:next w:val="a"/>
    <w:link w:val="82"/>
    <w:uiPriority w:val="39"/>
    <w:rsid w:val="00D316AF"/>
    <w:pPr>
      <w:spacing w:after="0" w:line="240" w:lineRule="auto"/>
      <w:ind w:left="1400"/>
    </w:pPr>
    <w:rPr>
      <w:rFonts w:ascii="Calibri" w:eastAsia="Times New Roman" w:hAnsi="Calibri" w:cs="Times New Roman"/>
      <w:color w:val="000000"/>
      <w:sz w:val="20"/>
      <w:szCs w:val="20"/>
    </w:rPr>
  </w:style>
  <w:style w:type="character" w:customStyle="1" w:styleId="82">
    <w:name w:val="Оглавление 8 Знак"/>
    <w:link w:val="81"/>
    <w:rsid w:val="00D316AF"/>
    <w:rPr>
      <w:rFonts w:ascii="Calibri" w:eastAsia="Times New Roman" w:hAnsi="Calibri" w:cs="Times New Roman"/>
      <w:color w:val="000000"/>
      <w:sz w:val="20"/>
      <w:szCs w:val="20"/>
    </w:rPr>
  </w:style>
  <w:style w:type="paragraph" w:customStyle="1" w:styleId="Style6">
    <w:name w:val="Style6"/>
    <w:basedOn w:val="a"/>
    <w:rsid w:val="00D316AF"/>
    <w:pPr>
      <w:widowControl w:val="0"/>
      <w:spacing w:after="0" w:line="278" w:lineRule="exact"/>
      <w:ind w:firstLine="691"/>
      <w:jc w:val="both"/>
    </w:pPr>
    <w:rPr>
      <w:rFonts w:ascii="Times New Roman" w:eastAsia="Times New Roman" w:hAnsi="Times New Roman" w:cs="Times New Roman"/>
      <w:color w:val="000000"/>
      <w:sz w:val="24"/>
      <w:szCs w:val="20"/>
    </w:rPr>
  </w:style>
  <w:style w:type="paragraph" w:customStyle="1" w:styleId="Style3">
    <w:name w:val="Style3"/>
    <w:basedOn w:val="a"/>
    <w:rsid w:val="00D316AF"/>
    <w:pPr>
      <w:widowControl w:val="0"/>
      <w:spacing w:after="0" w:line="276" w:lineRule="exact"/>
      <w:ind w:firstLine="706"/>
      <w:jc w:val="both"/>
    </w:pPr>
    <w:rPr>
      <w:rFonts w:ascii="Times New Roman" w:eastAsia="Times New Roman" w:hAnsi="Times New Roman" w:cs="Times New Roman"/>
      <w:color w:val="000000"/>
      <w:sz w:val="24"/>
      <w:szCs w:val="20"/>
    </w:rPr>
  </w:style>
  <w:style w:type="paragraph" w:styleId="2">
    <w:name w:val="List Bullet 2"/>
    <w:basedOn w:val="a"/>
    <w:link w:val="2f2"/>
    <w:rsid w:val="00D316AF"/>
    <w:pPr>
      <w:numPr>
        <w:numId w:val="6"/>
      </w:numPr>
      <w:spacing w:after="0" w:line="240" w:lineRule="auto"/>
    </w:pPr>
    <w:rPr>
      <w:rFonts w:ascii="Times New Roman" w:eastAsia="Times New Roman" w:hAnsi="Times New Roman" w:cs="Times New Roman"/>
      <w:color w:val="000000"/>
      <w:sz w:val="24"/>
      <w:szCs w:val="20"/>
    </w:rPr>
  </w:style>
  <w:style w:type="character" w:customStyle="1" w:styleId="2f2">
    <w:name w:val="Маркированный список 2 Знак"/>
    <w:basedOn w:val="14"/>
    <w:link w:val="2"/>
    <w:rsid w:val="00D316AF"/>
    <w:rPr>
      <w:rFonts w:eastAsia="Times New Roman" w:cs="Times New Roman"/>
      <w:color w:val="000000"/>
      <w:szCs w:val="20"/>
    </w:rPr>
  </w:style>
  <w:style w:type="paragraph" w:customStyle="1" w:styleId="3b">
    <w:name w:val="Указатель3"/>
    <w:basedOn w:val="a"/>
    <w:rsid w:val="00D316AF"/>
    <w:pPr>
      <w:spacing w:after="0" w:line="240" w:lineRule="auto"/>
    </w:pPr>
    <w:rPr>
      <w:rFonts w:ascii="Arial" w:eastAsia="Times New Roman" w:hAnsi="Arial" w:cs="Times New Roman"/>
      <w:color w:val="000000"/>
      <w:sz w:val="24"/>
      <w:szCs w:val="20"/>
    </w:rPr>
  </w:style>
  <w:style w:type="paragraph" w:customStyle="1" w:styleId="WW8Num7z0">
    <w:name w:val="WW8Num7z0"/>
    <w:rsid w:val="00D316AF"/>
    <w:pPr>
      <w:spacing w:after="0" w:line="240" w:lineRule="auto"/>
    </w:pPr>
    <w:rPr>
      <w:rFonts w:ascii="Times New Roman" w:eastAsia="Times New Roman" w:hAnsi="Times New Roman" w:cs="Times New Roman"/>
      <w:color w:val="000000"/>
      <w:sz w:val="20"/>
      <w:szCs w:val="20"/>
    </w:rPr>
  </w:style>
  <w:style w:type="paragraph" w:customStyle="1" w:styleId="aff5">
    <w:name w:val="Символ сноски"/>
    <w:basedOn w:val="1a"/>
    <w:rsid w:val="00D316AF"/>
  </w:style>
  <w:style w:type="paragraph" w:customStyle="1" w:styleId="Style13">
    <w:name w:val="Style13"/>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WW8Num6z3">
    <w:name w:val="WW8Num6z3"/>
    <w:rsid w:val="00D316AF"/>
    <w:pPr>
      <w:spacing w:after="0" w:line="240" w:lineRule="auto"/>
    </w:pPr>
    <w:rPr>
      <w:rFonts w:ascii="Symbol" w:eastAsia="Times New Roman" w:hAnsi="Symbol" w:cs="Times New Roman"/>
      <w:color w:val="000000"/>
      <w:sz w:val="20"/>
      <w:szCs w:val="20"/>
    </w:rPr>
  </w:style>
  <w:style w:type="paragraph" w:styleId="51">
    <w:name w:val="toc 5"/>
    <w:next w:val="a"/>
    <w:link w:val="52"/>
    <w:uiPriority w:val="39"/>
    <w:rsid w:val="00D316AF"/>
    <w:pPr>
      <w:spacing w:after="0" w:line="240" w:lineRule="auto"/>
      <w:ind w:left="800"/>
    </w:pPr>
    <w:rPr>
      <w:rFonts w:ascii="Calibri" w:eastAsia="Times New Roman" w:hAnsi="Calibri" w:cs="Times New Roman"/>
      <w:color w:val="000000"/>
      <w:sz w:val="20"/>
      <w:szCs w:val="20"/>
    </w:rPr>
  </w:style>
  <w:style w:type="character" w:customStyle="1" w:styleId="52">
    <w:name w:val="Оглавление 5 Знак"/>
    <w:link w:val="51"/>
    <w:rsid w:val="00D316AF"/>
    <w:rPr>
      <w:rFonts w:ascii="Calibri" w:eastAsia="Times New Roman" w:hAnsi="Calibri" w:cs="Times New Roman"/>
      <w:color w:val="000000"/>
      <w:sz w:val="20"/>
      <w:szCs w:val="20"/>
    </w:rPr>
  </w:style>
  <w:style w:type="paragraph" w:customStyle="1" w:styleId="Style15">
    <w:name w:val="Style15"/>
    <w:basedOn w:val="a"/>
    <w:rsid w:val="00D316AF"/>
    <w:pPr>
      <w:widowControl w:val="0"/>
      <w:spacing w:after="0" w:line="274" w:lineRule="exact"/>
      <w:jc w:val="both"/>
    </w:pPr>
    <w:rPr>
      <w:rFonts w:ascii="Times New Roman" w:eastAsia="Times New Roman" w:hAnsi="Times New Roman" w:cs="Times New Roman"/>
      <w:color w:val="000000"/>
      <w:sz w:val="24"/>
      <w:szCs w:val="20"/>
    </w:rPr>
  </w:style>
  <w:style w:type="paragraph" w:customStyle="1" w:styleId="WW-Absatz-Standardschriftart">
    <w:name w:val="WW-Absatz-Standardschriftart"/>
    <w:rsid w:val="00D316AF"/>
    <w:pPr>
      <w:spacing w:after="0" w:line="240" w:lineRule="auto"/>
    </w:pPr>
    <w:rPr>
      <w:rFonts w:ascii="Calibri" w:eastAsia="Times New Roman" w:hAnsi="Calibri" w:cs="Times New Roman"/>
      <w:color w:val="000000"/>
      <w:sz w:val="20"/>
      <w:szCs w:val="20"/>
    </w:rPr>
  </w:style>
  <w:style w:type="paragraph" w:customStyle="1" w:styleId="FontStyle34">
    <w:name w:val="Font Style34"/>
    <w:rsid w:val="00D316AF"/>
    <w:pPr>
      <w:spacing w:after="0" w:line="240" w:lineRule="auto"/>
    </w:pPr>
    <w:rPr>
      <w:rFonts w:ascii="Times New Roman" w:eastAsia="Times New Roman" w:hAnsi="Times New Roman" w:cs="Times New Roman"/>
      <w:b/>
      <w:color w:val="000000"/>
      <w:sz w:val="20"/>
      <w:szCs w:val="20"/>
    </w:rPr>
  </w:style>
  <w:style w:type="paragraph" w:customStyle="1" w:styleId="WW8Num2z1">
    <w:name w:val="WW8Num2z1"/>
    <w:rsid w:val="00D316AF"/>
    <w:pPr>
      <w:spacing w:after="0" w:line="240" w:lineRule="auto"/>
    </w:pPr>
    <w:rPr>
      <w:rFonts w:ascii="Courier New" w:eastAsia="Times New Roman" w:hAnsi="Courier New" w:cs="Times New Roman"/>
      <w:color w:val="000000"/>
      <w:sz w:val="20"/>
      <w:szCs w:val="20"/>
    </w:rPr>
  </w:style>
  <w:style w:type="paragraph" w:customStyle="1" w:styleId="1f">
    <w:name w:val="Нижний колонтитул Знак1"/>
    <w:basedOn w:val="45"/>
    <w:rsid w:val="00D316AF"/>
    <w:rPr>
      <w:sz w:val="24"/>
    </w:rPr>
  </w:style>
  <w:style w:type="paragraph" w:styleId="3c">
    <w:name w:val="Body Text 3"/>
    <w:basedOn w:val="a"/>
    <w:link w:val="3d"/>
    <w:rsid w:val="00D316AF"/>
    <w:pPr>
      <w:spacing w:after="0" w:line="240" w:lineRule="auto"/>
      <w:jc w:val="center"/>
    </w:pPr>
    <w:rPr>
      <w:rFonts w:ascii="Times New Roman" w:eastAsia="Times New Roman" w:hAnsi="Times New Roman" w:cs="Times New Roman"/>
      <w:b/>
      <w:color w:val="000000"/>
      <w:sz w:val="20"/>
      <w:szCs w:val="20"/>
    </w:rPr>
  </w:style>
  <w:style w:type="character" w:customStyle="1" w:styleId="3d">
    <w:name w:val="Основной текст 3 Знак"/>
    <w:basedOn w:val="a0"/>
    <w:link w:val="3c"/>
    <w:rsid w:val="00D316AF"/>
    <w:rPr>
      <w:rFonts w:ascii="Times New Roman" w:eastAsia="Times New Roman" w:hAnsi="Times New Roman" w:cs="Times New Roman"/>
      <w:b/>
      <w:color w:val="000000"/>
      <w:sz w:val="20"/>
      <w:szCs w:val="20"/>
    </w:rPr>
  </w:style>
  <w:style w:type="paragraph" w:customStyle="1" w:styleId="WW8Num1z3">
    <w:name w:val="WW8Num1z3"/>
    <w:rsid w:val="00D316AF"/>
    <w:pPr>
      <w:spacing w:after="0" w:line="240" w:lineRule="auto"/>
    </w:pPr>
    <w:rPr>
      <w:rFonts w:ascii="Symbol" w:eastAsia="Times New Roman" w:hAnsi="Symbol" w:cs="Times New Roman"/>
      <w:color w:val="000000"/>
      <w:sz w:val="20"/>
      <w:szCs w:val="20"/>
    </w:rPr>
  </w:style>
  <w:style w:type="paragraph" w:customStyle="1" w:styleId="1f0">
    <w:name w:val="Верхний колонтитул Знак1"/>
    <w:basedOn w:val="45"/>
    <w:rsid w:val="00D316AF"/>
    <w:rPr>
      <w:sz w:val="24"/>
    </w:rPr>
  </w:style>
  <w:style w:type="paragraph" w:customStyle="1" w:styleId="Style14">
    <w:name w:val="Style14"/>
    <w:basedOn w:val="a"/>
    <w:rsid w:val="00D316AF"/>
    <w:pPr>
      <w:widowControl w:val="0"/>
      <w:spacing w:after="0" w:line="413" w:lineRule="exact"/>
      <w:jc w:val="center"/>
    </w:pPr>
    <w:rPr>
      <w:rFonts w:ascii="Times New Roman" w:eastAsia="Times New Roman" w:hAnsi="Times New Roman" w:cs="Times New Roman"/>
      <w:color w:val="000000"/>
      <w:sz w:val="24"/>
      <w:szCs w:val="20"/>
    </w:rPr>
  </w:style>
  <w:style w:type="paragraph" w:customStyle="1" w:styleId="toc10">
    <w:name w:val="toc 10"/>
    <w:next w:val="a"/>
    <w:uiPriority w:val="39"/>
    <w:rsid w:val="00D316AF"/>
    <w:pPr>
      <w:spacing w:after="0" w:line="240" w:lineRule="auto"/>
      <w:ind w:left="1800"/>
    </w:pPr>
    <w:rPr>
      <w:rFonts w:ascii="Calibri" w:eastAsia="Times New Roman" w:hAnsi="Calibri" w:cs="Times New Roman"/>
      <w:color w:val="000000"/>
      <w:sz w:val="20"/>
      <w:szCs w:val="20"/>
    </w:rPr>
  </w:style>
  <w:style w:type="character" w:customStyle="1" w:styleId="1f1">
    <w:name w:val="Название Знак1"/>
    <w:basedOn w:val="14"/>
    <w:rsid w:val="00D316AF"/>
    <w:rPr>
      <w:b/>
      <w:sz w:val="44"/>
    </w:rPr>
  </w:style>
  <w:style w:type="paragraph" w:customStyle="1" w:styleId="WW8Num4z3">
    <w:name w:val="WW8Num4z3"/>
    <w:rsid w:val="00D316AF"/>
    <w:pPr>
      <w:spacing w:after="0" w:line="240" w:lineRule="auto"/>
    </w:pPr>
    <w:rPr>
      <w:rFonts w:ascii="Symbol" w:eastAsia="Times New Roman" w:hAnsi="Symbol" w:cs="Times New Roman"/>
      <w:color w:val="000000"/>
      <w:sz w:val="20"/>
      <w:szCs w:val="20"/>
    </w:rPr>
  </w:style>
  <w:style w:type="paragraph" w:customStyle="1" w:styleId="53">
    <w:name w:val="Основной шрифт абзаца5"/>
    <w:rsid w:val="00D316AF"/>
    <w:pPr>
      <w:spacing w:after="0" w:line="240" w:lineRule="auto"/>
    </w:pPr>
    <w:rPr>
      <w:rFonts w:ascii="Calibri" w:eastAsia="Times New Roman" w:hAnsi="Calibri" w:cs="Times New Roman"/>
      <w:color w:val="000000"/>
      <w:sz w:val="20"/>
      <w:szCs w:val="20"/>
    </w:rPr>
  </w:style>
  <w:style w:type="paragraph" w:customStyle="1" w:styleId="Style18">
    <w:name w:val="Style18"/>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WW8Num8z1">
    <w:name w:val="WW8Num8z1"/>
    <w:rsid w:val="00D316AF"/>
    <w:pPr>
      <w:spacing w:after="0" w:line="240" w:lineRule="auto"/>
    </w:pPr>
    <w:rPr>
      <w:rFonts w:ascii="Times New Roman" w:eastAsia="Times New Roman" w:hAnsi="Times New Roman" w:cs="Times New Roman"/>
      <w:color w:val="000000"/>
      <w:sz w:val="20"/>
      <w:szCs w:val="20"/>
    </w:rPr>
  </w:style>
  <w:style w:type="paragraph" w:customStyle="1" w:styleId="2f3">
    <w:name w:val="Гиперссылка2"/>
    <w:rsid w:val="00682B80"/>
    <w:pPr>
      <w:spacing w:after="0" w:line="240" w:lineRule="auto"/>
    </w:pPr>
    <w:rPr>
      <w:rFonts w:ascii="Calibri" w:eastAsia="Times New Roman" w:hAnsi="Calibri" w:cs="Times New Roman"/>
      <w:color w:val="0000FF"/>
      <w:sz w:val="20"/>
      <w:szCs w:val="20"/>
      <w:u w:val="single"/>
    </w:rPr>
  </w:style>
  <w:style w:type="paragraph" w:customStyle="1" w:styleId="1f2">
    <w:name w:val="Абзац списка1"/>
    <w:basedOn w:val="a"/>
    <w:rsid w:val="000D61E6"/>
    <w:pPr>
      <w:suppressAutoHyphens/>
      <w:spacing w:after="0" w:line="100" w:lineRule="atLeast"/>
    </w:pPr>
    <w:rPr>
      <w:rFonts w:ascii="Times New Roman" w:eastAsia="Times New Roman" w:hAnsi="Times New Roman" w:cs="Times New Roman"/>
      <w:kern w:val="1"/>
      <w:lang w:eastAsia="ar-SA"/>
    </w:rPr>
  </w:style>
  <w:style w:type="paragraph" w:customStyle="1" w:styleId="TableContents">
    <w:name w:val="Table Contents"/>
    <w:basedOn w:val="a"/>
    <w:rsid w:val="00B67D61"/>
    <w:pPr>
      <w:widowControl w:val="0"/>
      <w:suppressAutoHyphens/>
      <w:autoSpaceDE w:val="0"/>
      <w:spacing w:after="0" w:line="240" w:lineRule="auto"/>
    </w:pPr>
    <w:rPr>
      <w:rFonts w:ascii="Tahoma" w:eastAsia="Times New Roman" w:hAnsi="Tahoma" w:cs="Tahoma"/>
      <w:sz w:val="24"/>
      <w:szCs w:val="24"/>
      <w:lang w:eastAsia="ar-SA"/>
    </w:rPr>
  </w:style>
  <w:style w:type="character" w:styleId="aff6">
    <w:name w:val="FollowedHyperlink"/>
    <w:basedOn w:val="a0"/>
    <w:uiPriority w:val="99"/>
    <w:semiHidden/>
    <w:unhideWhenUsed/>
    <w:rsid w:val="00D638FA"/>
    <w:rPr>
      <w:color w:val="800080"/>
      <w:u w:val="single"/>
    </w:rPr>
  </w:style>
  <w:style w:type="paragraph" w:customStyle="1" w:styleId="xl63">
    <w:name w:val="xl63"/>
    <w:basedOn w:val="a"/>
    <w:rsid w:val="00D638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D638FA"/>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D638FA"/>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D638FA"/>
    <w:pPr>
      <w:shd w:val="clear" w:color="000000" w:fill="auto"/>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a"/>
    <w:rsid w:val="00D638FA"/>
    <w:pPr>
      <w:pBdr>
        <w:top w:val="single" w:sz="8" w:space="0" w:color="000000"/>
        <w:left w:val="single" w:sz="8" w:space="0" w:color="000000"/>
        <w:bottom w:val="single" w:sz="4" w:space="0" w:color="000000"/>
        <w:right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D638F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D638F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D638FA"/>
    <w:pPr>
      <w:pBdr>
        <w:bottom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D638FA"/>
    <w:pPr>
      <w:pBdr>
        <w:top w:val="single" w:sz="4" w:space="0" w:color="000000"/>
        <w:left w:val="single" w:sz="8" w:space="0" w:color="000000"/>
        <w:bottom w:val="single" w:sz="4" w:space="0" w:color="000000"/>
        <w:right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D638F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D638F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D638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D638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D638FA"/>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D638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D638F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D638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0">
    <w:name w:val="xl80"/>
    <w:basedOn w:val="a"/>
    <w:rsid w:val="00D638F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D638FA"/>
    <w:pPr>
      <w:pBdr>
        <w:top w:val="single" w:sz="8"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a"/>
    <w:rsid w:val="00D638FA"/>
    <w:pPr>
      <w:pBdr>
        <w:top w:val="single" w:sz="8"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3">
    <w:name w:val="xl83"/>
    <w:basedOn w:val="a"/>
    <w:rsid w:val="00D638FA"/>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D638FA"/>
    <w:pPr>
      <w:pBdr>
        <w:left w:val="single" w:sz="4" w:space="14" w:color="000000"/>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85">
    <w:name w:val="xl85"/>
    <w:basedOn w:val="a"/>
    <w:rsid w:val="00D638FA"/>
    <w:pPr>
      <w:pBdr>
        <w:left w:val="single" w:sz="8"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D638FA"/>
    <w:pPr>
      <w:pBdr>
        <w:lef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D638FA"/>
    <w:pP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D638FA"/>
    <w:pPr>
      <w:pBdr>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D638FA"/>
    <w:pPr>
      <w:pBdr>
        <w:lef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
    <w:rsid w:val="00D638FA"/>
    <w:pPr>
      <w:pBdr>
        <w:left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D638F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D638FA"/>
    <w:pPr>
      <w:pBdr>
        <w:top w:val="single" w:sz="4" w:space="0" w:color="000000"/>
        <w:left w:val="single" w:sz="4" w:space="14" w:color="000000"/>
        <w:bottom w:val="single" w:sz="4" w:space="0" w:color="000000"/>
        <w:right w:val="single" w:sz="4" w:space="0" w:color="00000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93">
    <w:name w:val="xl93"/>
    <w:basedOn w:val="a"/>
    <w:rsid w:val="00D638FA"/>
    <w:pPr>
      <w:pBdr>
        <w:top w:val="single" w:sz="4" w:space="0" w:color="000000"/>
        <w:left w:val="single" w:sz="8"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D638F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D638FA"/>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D638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D638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D638F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9">
    <w:name w:val="xl99"/>
    <w:basedOn w:val="a"/>
    <w:rsid w:val="00D638F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0">
    <w:name w:val="xl100"/>
    <w:basedOn w:val="a"/>
    <w:rsid w:val="00D638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D638F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D638F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D638FA"/>
    <w:pPr>
      <w:pBdr>
        <w:top w:val="single" w:sz="8"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D638FA"/>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05">
    <w:name w:val="xl105"/>
    <w:basedOn w:val="a"/>
    <w:rsid w:val="00D638F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
    <w:rsid w:val="00D638FA"/>
    <w:pPr>
      <w:shd w:val="clear" w:color="000000" w:fill="auto"/>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07">
    <w:name w:val="xl107"/>
    <w:basedOn w:val="a"/>
    <w:rsid w:val="00D638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D638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rsid w:val="00D638F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rsid w:val="00D638FA"/>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D638FA"/>
    <w:pPr>
      <w:pBdr>
        <w:left w:val="single" w:sz="8"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D638FA"/>
    <w:pPr>
      <w:pBdr>
        <w:left w:val="single" w:sz="4" w:space="0" w:color="000000"/>
        <w:bottom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D638FA"/>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D638FA"/>
    <w:pPr>
      <w:pBdr>
        <w:left w:val="single" w:sz="4" w:space="0" w:color="000000"/>
        <w:bottom w:val="single" w:sz="4" w:space="0" w:color="000000"/>
        <w:right w:val="single" w:sz="8"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D638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6">
    <w:name w:val="xl116"/>
    <w:basedOn w:val="a"/>
    <w:rsid w:val="00D638F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7">
    <w:name w:val="xl117"/>
    <w:basedOn w:val="a"/>
    <w:rsid w:val="00D638FA"/>
    <w:pPr>
      <w:pBdr>
        <w:top w:val="single" w:sz="8" w:space="0" w:color="000000"/>
        <w:left w:val="single" w:sz="8" w:space="0" w:color="000000"/>
        <w:bottom w:val="single" w:sz="8"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D638FA"/>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a"/>
    <w:rsid w:val="00D638FA"/>
    <w:pPr>
      <w:pBdr>
        <w:top w:val="single" w:sz="8" w:space="0" w:color="000000"/>
        <w:left w:val="single" w:sz="4" w:space="0" w:color="000000"/>
        <w:bottom w:val="single" w:sz="8" w:space="0" w:color="000000"/>
        <w:right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D638FA"/>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D638FA"/>
    <w:pPr>
      <w:pBdr>
        <w:left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D638FA"/>
    <w:pPr>
      <w:pBdr>
        <w:left w:val="single" w:sz="4" w:space="0" w:color="000000"/>
        <w:right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D638FA"/>
    <w:pPr>
      <w:pBdr>
        <w:left w:val="single" w:sz="4" w:space="0" w:color="000000"/>
        <w:right w:val="single" w:sz="8"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D638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
    <w:rsid w:val="00D638FA"/>
    <w:pPr>
      <w:pBdr>
        <w:top w:val="single" w:sz="4" w:space="0" w:color="000000"/>
        <w:left w:val="single" w:sz="8"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D638F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D638F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8">
    <w:name w:val="xl128"/>
    <w:basedOn w:val="a"/>
    <w:rsid w:val="00D638FA"/>
    <w:pPr>
      <w:pBdr>
        <w:lef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D638FA"/>
    <w:pPr>
      <w:pBdr>
        <w:top w:val="single" w:sz="4" w:space="0" w:color="000000"/>
        <w:left w:val="single" w:sz="4" w:space="27" w:color="000000"/>
        <w:bottom w:val="single" w:sz="4" w:space="0" w:color="000000"/>
        <w:right w:val="single" w:sz="4" w:space="0" w:color="00000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s="Times New Roman"/>
      <w:sz w:val="24"/>
      <w:szCs w:val="24"/>
    </w:rPr>
  </w:style>
  <w:style w:type="paragraph" w:customStyle="1" w:styleId="xl130">
    <w:name w:val="xl130"/>
    <w:basedOn w:val="a"/>
    <w:rsid w:val="00D638FA"/>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D638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D638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3">
    <w:name w:val="xl133"/>
    <w:basedOn w:val="a"/>
    <w:rsid w:val="00D638FA"/>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4">
    <w:name w:val="xl134"/>
    <w:basedOn w:val="a"/>
    <w:rsid w:val="00D638F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a"/>
    <w:rsid w:val="00D638F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
    <w:rsid w:val="00D638FA"/>
    <w:pPr>
      <w:pBdr>
        <w:top w:val="single" w:sz="4" w:space="0" w:color="000000"/>
        <w:left w:val="single" w:sz="4" w:space="27" w:color="000000"/>
        <w:bottom w:val="single" w:sz="4" w:space="0" w:color="000000"/>
        <w:right w:val="single" w:sz="4" w:space="0" w:color="000000"/>
      </w:pBdr>
      <w:shd w:val="clear" w:color="000000" w:fill="FFFFFF"/>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137">
    <w:name w:val="xl137"/>
    <w:basedOn w:val="a"/>
    <w:rsid w:val="00D638FA"/>
    <w:pPr>
      <w:pBdr>
        <w:top w:val="single" w:sz="4"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
    <w:rsid w:val="00D638FA"/>
    <w:pPr>
      <w:pBdr>
        <w:top w:val="single" w:sz="4" w:space="0" w:color="000000"/>
        <w:left w:val="single" w:sz="4" w:space="31" w:color="000000"/>
        <w:bottom w:val="single" w:sz="4" w:space="0" w:color="000000"/>
        <w:right w:val="single" w:sz="4" w:space="0" w:color="000000"/>
      </w:pBdr>
      <w:shd w:val="clear" w:color="000000" w:fill="FFFFFF"/>
      <w:spacing w:before="100" w:beforeAutospacing="1" w:after="100" w:afterAutospacing="1" w:line="240" w:lineRule="auto"/>
      <w:ind w:firstLineChars="600" w:firstLine="600"/>
      <w:textAlignment w:val="top"/>
    </w:pPr>
    <w:rPr>
      <w:rFonts w:ascii="Times New Roman" w:eastAsia="Times New Roman" w:hAnsi="Times New Roman" w:cs="Times New Roman"/>
      <w:sz w:val="24"/>
      <w:szCs w:val="24"/>
    </w:rPr>
  </w:style>
  <w:style w:type="paragraph" w:customStyle="1" w:styleId="xl139">
    <w:name w:val="xl139"/>
    <w:basedOn w:val="a"/>
    <w:rsid w:val="00D638FA"/>
    <w:pPr>
      <w:pBdr>
        <w:top w:val="single" w:sz="4" w:space="0" w:color="000000"/>
        <w:left w:val="single" w:sz="8" w:space="0" w:color="000000"/>
        <w:bottom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D638FA"/>
    <w:pPr>
      <w:pBdr>
        <w:top w:val="single" w:sz="4"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D638FA"/>
    <w:pPr>
      <w:pBdr>
        <w:top w:val="single" w:sz="4" w:space="0" w:color="000000"/>
        <w:left w:val="single" w:sz="8"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D638F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D638F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D638FA"/>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D638FA"/>
    <w:pPr>
      <w:shd w:val="clear" w:color="000000" w:fill="auto"/>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6">
    <w:name w:val="xl146"/>
    <w:basedOn w:val="a"/>
    <w:rsid w:val="00D638FA"/>
    <w:pPr>
      <w:shd w:val="clear" w:color="000000" w:fill="auto"/>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7">
    <w:name w:val="xl147"/>
    <w:basedOn w:val="a"/>
    <w:rsid w:val="00D638FA"/>
    <w:pPr>
      <w:shd w:val="clear" w:color="000000" w:fill="auto"/>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8">
    <w:name w:val="xl148"/>
    <w:basedOn w:val="a"/>
    <w:rsid w:val="00D638FA"/>
    <w:pPr>
      <w:shd w:val="clear" w:color="000000" w:fill="FFFFFF"/>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xl149">
    <w:name w:val="xl149"/>
    <w:basedOn w:val="a"/>
    <w:rsid w:val="00D638F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50">
    <w:name w:val="xl150"/>
    <w:basedOn w:val="a"/>
    <w:rsid w:val="00D638F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
    <w:rsid w:val="00D638F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D638FA"/>
    <w:pP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
    <w:rsid w:val="00D638FA"/>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D638FA"/>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
    <w:rsid w:val="00D638FA"/>
    <w:pP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
    <w:rsid w:val="00D638FA"/>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
    <w:rsid w:val="00D638FA"/>
    <w:pPr>
      <w:pBdr>
        <w:top w:val="single" w:sz="8" w:space="0" w:color="000000"/>
        <w:left w:val="single" w:sz="4" w:space="0" w:color="000000"/>
        <w:bottom w:val="single" w:sz="8"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
    <w:rsid w:val="00D638FA"/>
    <w:pPr>
      <w:pBdr>
        <w:left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
    <w:rsid w:val="00D638FA"/>
    <w:pP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60">
    <w:name w:val="xl160"/>
    <w:basedOn w:val="a"/>
    <w:rsid w:val="00D638FA"/>
    <w:pPr>
      <w:pBdr>
        <w:top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character" w:customStyle="1" w:styleId="ConsPlusNormal0">
    <w:name w:val="ConsPlusNormal Знак"/>
    <w:link w:val="ConsPlusNormal"/>
    <w:locked/>
    <w:rsid w:val="00895689"/>
    <w:rPr>
      <w:rFonts w:ascii="Arial" w:eastAsia="Arial" w:hAnsi="Arial" w:cs="Arial"/>
      <w:kern w:val="3"/>
      <w:sz w:val="20"/>
      <w:szCs w:val="20"/>
      <w:lang w:eastAsia="zh-CN"/>
    </w:rPr>
  </w:style>
</w:styles>
</file>

<file path=word/webSettings.xml><?xml version="1.0" encoding="utf-8"?>
<w:webSettings xmlns:r="http://schemas.openxmlformats.org/officeDocument/2006/relationships" xmlns:w="http://schemas.openxmlformats.org/wordprocessingml/2006/main">
  <w:divs>
    <w:div w:id="1003508764">
      <w:bodyDiv w:val="1"/>
      <w:marLeft w:val="0"/>
      <w:marRight w:val="0"/>
      <w:marTop w:val="0"/>
      <w:marBottom w:val="0"/>
      <w:divBdr>
        <w:top w:val="none" w:sz="0" w:space="0" w:color="auto"/>
        <w:left w:val="none" w:sz="0" w:space="0" w:color="auto"/>
        <w:bottom w:val="none" w:sz="0" w:space="0" w:color="auto"/>
        <w:right w:val="none" w:sz="0" w:space="0" w:color="auto"/>
      </w:divBdr>
    </w:div>
    <w:div w:id="1535801547">
      <w:bodyDiv w:val="1"/>
      <w:marLeft w:val="0"/>
      <w:marRight w:val="0"/>
      <w:marTop w:val="0"/>
      <w:marBottom w:val="0"/>
      <w:divBdr>
        <w:top w:val="none" w:sz="0" w:space="0" w:color="auto"/>
        <w:left w:val="none" w:sz="0" w:space="0" w:color="auto"/>
        <w:bottom w:val="none" w:sz="0" w:space="0" w:color="auto"/>
        <w:right w:val="none" w:sz="0" w:space="0" w:color="auto"/>
      </w:divBdr>
    </w:div>
    <w:div w:id="15576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vysokskij-r38.gosweb.gosuslugi.ru/" TargetMode="External"/><Relationship Id="rId13" Type="http://schemas.openxmlformats.org/officeDocument/2006/relationships/hyperlink" Target="consultantplus://offline/ref=C6EF3AE28B6C46D1117CBBA251A07B11C6C7C5768D6761820E322DA1BBA42282C9440EEF08E6CC43400635U6VAM" TargetMode="External"/><Relationship Id="rId18" Type="http://schemas.openxmlformats.org/officeDocument/2006/relationships/hyperlink" Target="consultantplus://offline/ref=C6EF3AE28B6C46D1117CBBA251A07B11C6C7C5768D67668B05322DA1BBA42282C9440EEF08E6CC43400F35U6VFM" TargetMode="Externa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F35U6VFM" TargetMode="External"/><Relationship Id="rId7" Type="http://schemas.openxmlformats.org/officeDocument/2006/relationships/endnotes" Target="endnotes.xml"/><Relationship Id="rId12" Type="http://schemas.openxmlformats.org/officeDocument/2006/relationships/hyperlink" Target="consultantplus://offline/ref=C6EF3AE28B6C46D1117CBBA251A07B11C6C7C5768D6761820E322DA1BBA42282C9440EEF08E6CC43400635U6VAM" TargetMode="External"/><Relationship Id="rId17" Type="http://schemas.openxmlformats.org/officeDocument/2006/relationships/hyperlink" Target="consultantplus://offline/ref=C6EF3AE28B6C46D1117CBBA251A07B11C6C7C5768D67668B05322DA1BBA42282C9440EEF08E6CC43400635U6VB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1820E322DA1BBA42282C9440EEF08E6CC43400635U6VAM" TargetMode="External"/><Relationship Id="rId20" Type="http://schemas.openxmlformats.org/officeDocument/2006/relationships/hyperlink" Target="consultantplus://offline/ref=C6EF3AE28B6C46D1117CBBA251A07B11C6C7C5768D67668B05322DA1BBA42282C9440EEF08E6CC43400635U6V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20E322DA1BBA42282C9440EEF08E6CC43400635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00F35U6VFM" TargetMode="External"/><Relationship Id="rId23" Type="http://schemas.openxmlformats.org/officeDocument/2006/relationships/theme" Target="theme/theme1.xml"/><Relationship Id="rId10" Type="http://schemas.openxmlformats.org/officeDocument/2006/relationships/hyperlink" Target="consultantplus://offline/ref=C6EF3AE28B6C46D1117CBBA251A07B11C6C7C5768D6761820E322DA1BBA42282C9440EEF08E6CC43400635U6VAM" TargetMode="External"/><Relationship Id="rId19" Type="http://schemas.openxmlformats.org/officeDocument/2006/relationships/hyperlink" Target="consultantplus://offline/ref=C6EF3AE28B6C46D1117CBBA251A07B11C6C7C5768D6761820E322DA1BBA42282C9440EEF08E6CC43400635U6VAM" TargetMode="External"/><Relationship Id="rId4" Type="http://schemas.openxmlformats.org/officeDocument/2006/relationships/settings" Target="settings.xml"/><Relationship Id="rId9" Type="http://schemas.openxmlformats.org/officeDocument/2006/relationships/hyperlink" Target="http://vysokskij-r38.gosweb.gosuslugi.ru;/" TargetMode="External"/><Relationship Id="rId14" Type="http://schemas.openxmlformats.org/officeDocument/2006/relationships/hyperlink" Target="consultantplus://offline/ref=C6EF3AE28B6C46D1117CBBA251A07B11C6C7C5768D67668B05322DA1BBA42282C9440EEF08E6CC43400635U6VB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81B5-C413-42A2-B0F8-046A4305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54</Pages>
  <Words>25424</Words>
  <Characters>144921</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402</cp:revision>
  <cp:lastPrinted>2018-10-30T08:56:00Z</cp:lastPrinted>
  <dcterms:created xsi:type="dcterms:W3CDTF">2018-10-01T13:03:00Z</dcterms:created>
  <dcterms:modified xsi:type="dcterms:W3CDTF">2024-12-27T15:34:00Z</dcterms:modified>
</cp:coreProperties>
</file>