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EC" w:rsidRDefault="00316DEC" w:rsidP="0031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316DEC" w:rsidRDefault="00316DEC" w:rsidP="00316DE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316DEC" w:rsidRDefault="00316DEC" w:rsidP="0031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316DEC" w:rsidRDefault="00316DEC" w:rsidP="00316D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ПОСТАНОВЛЕНИЕ  </w:t>
      </w:r>
    </w:p>
    <w:p w:rsidR="00651521" w:rsidRPr="00651521" w:rsidRDefault="00651521" w:rsidP="00651521">
      <w:pPr>
        <w:spacing w:after="0"/>
        <w:rPr>
          <w:rFonts w:ascii="Times New Roman" w:hAnsi="Times New Roman" w:cs="Times New Roman"/>
          <w:b/>
        </w:rPr>
      </w:pPr>
    </w:p>
    <w:p w:rsidR="003C2EFE" w:rsidRPr="00B5192B" w:rsidRDefault="00651521" w:rsidP="00B51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521">
        <w:rPr>
          <w:rFonts w:ascii="Times New Roman" w:hAnsi="Times New Roman" w:cs="Times New Roman"/>
          <w:sz w:val="24"/>
          <w:szCs w:val="24"/>
        </w:rPr>
        <w:t xml:space="preserve">от </w:t>
      </w:r>
      <w:r w:rsidR="00316DEC">
        <w:rPr>
          <w:rFonts w:ascii="Times New Roman" w:hAnsi="Times New Roman" w:cs="Times New Roman"/>
          <w:sz w:val="24"/>
          <w:szCs w:val="24"/>
        </w:rPr>
        <w:t>05</w:t>
      </w:r>
      <w:r w:rsidRPr="00651521">
        <w:rPr>
          <w:rFonts w:ascii="Times New Roman" w:hAnsi="Times New Roman" w:cs="Times New Roman"/>
          <w:sz w:val="24"/>
          <w:szCs w:val="24"/>
        </w:rPr>
        <w:t>.0</w:t>
      </w:r>
      <w:r w:rsidR="001F189D">
        <w:rPr>
          <w:rFonts w:ascii="Times New Roman" w:hAnsi="Times New Roman" w:cs="Times New Roman"/>
          <w:sz w:val="24"/>
          <w:szCs w:val="24"/>
        </w:rPr>
        <w:t>5</w:t>
      </w:r>
      <w:r w:rsidRPr="00651521">
        <w:rPr>
          <w:rFonts w:ascii="Times New Roman" w:hAnsi="Times New Roman" w:cs="Times New Roman"/>
          <w:sz w:val="24"/>
          <w:szCs w:val="24"/>
        </w:rPr>
        <w:t>.2017 года                                 №</w:t>
      </w:r>
      <w:r w:rsidR="00316DEC">
        <w:rPr>
          <w:rFonts w:ascii="Times New Roman" w:hAnsi="Times New Roman" w:cs="Times New Roman"/>
          <w:sz w:val="24"/>
          <w:szCs w:val="24"/>
        </w:rPr>
        <w:t>72</w:t>
      </w:r>
      <w:r w:rsidRPr="00651521">
        <w:rPr>
          <w:rFonts w:ascii="Times New Roman" w:hAnsi="Times New Roman" w:cs="Times New Roman"/>
          <w:sz w:val="24"/>
          <w:szCs w:val="24"/>
        </w:rPr>
        <w:t>-ра</w:t>
      </w:r>
    </w:p>
    <w:p w:rsidR="003C2EFE" w:rsidRPr="008E17BC" w:rsidRDefault="003C2EFE" w:rsidP="003C2EFE">
      <w:pPr>
        <w:pStyle w:val="a8"/>
        <w:rPr>
          <w:sz w:val="24"/>
          <w:szCs w:val="24"/>
        </w:rPr>
      </w:pPr>
      <w:r w:rsidRPr="008E17BC">
        <w:rPr>
          <w:sz w:val="24"/>
          <w:szCs w:val="24"/>
        </w:rPr>
        <w:t xml:space="preserve">Об утверждении состава и положения об Экспертной комиссии Администрации </w:t>
      </w:r>
      <w:r w:rsidR="008E17BC">
        <w:rPr>
          <w:sz w:val="24"/>
          <w:szCs w:val="24"/>
        </w:rPr>
        <w:t>Высокского</w:t>
      </w:r>
      <w:r w:rsidRPr="008E17BC">
        <w:rPr>
          <w:sz w:val="24"/>
          <w:szCs w:val="24"/>
        </w:rPr>
        <w:t xml:space="preserve"> сельсовета</w:t>
      </w:r>
      <w:r w:rsidR="008E17BC">
        <w:rPr>
          <w:sz w:val="24"/>
          <w:szCs w:val="24"/>
        </w:rPr>
        <w:t xml:space="preserve"> Медвенского</w:t>
      </w:r>
      <w:r w:rsidRPr="008E17BC">
        <w:rPr>
          <w:sz w:val="24"/>
          <w:szCs w:val="24"/>
        </w:rPr>
        <w:t xml:space="preserve"> района Курской области</w:t>
      </w:r>
    </w:p>
    <w:p w:rsidR="003C2EFE" w:rsidRPr="00DD33D8" w:rsidRDefault="003C2EFE" w:rsidP="003C2EFE">
      <w:pPr>
        <w:jc w:val="both"/>
        <w:rPr>
          <w:rFonts w:ascii="Arial" w:hAnsi="Arial" w:cs="Arial"/>
          <w:b/>
          <w:sz w:val="28"/>
          <w:szCs w:val="28"/>
        </w:rPr>
      </w:pPr>
    </w:p>
    <w:p w:rsidR="003C2EFE" w:rsidRPr="008E17BC" w:rsidRDefault="00425F2A" w:rsidP="008E1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2EFE" w:rsidRPr="008E17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22.10.2004г. № 125-ФЗ «Об архивном деле в Российской Федерации», Законом </w:t>
      </w:r>
      <w:r w:rsidR="003850AD">
        <w:rPr>
          <w:rFonts w:ascii="Times New Roman" w:hAnsi="Times New Roman" w:cs="Times New Roman"/>
          <w:sz w:val="28"/>
          <w:szCs w:val="28"/>
        </w:rPr>
        <w:t>Курской области от 21.12.2005 N</w:t>
      </w:r>
      <w:r w:rsidR="003C2EFE" w:rsidRPr="008E17BC">
        <w:rPr>
          <w:rFonts w:ascii="Times New Roman" w:hAnsi="Times New Roman" w:cs="Times New Roman"/>
          <w:sz w:val="28"/>
          <w:szCs w:val="28"/>
        </w:rPr>
        <w:t xml:space="preserve">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дела», Администрация </w:t>
      </w:r>
      <w:r w:rsidR="008E17BC">
        <w:rPr>
          <w:rFonts w:ascii="Times New Roman" w:hAnsi="Times New Roman" w:cs="Times New Roman"/>
          <w:sz w:val="28"/>
          <w:szCs w:val="28"/>
        </w:rPr>
        <w:t>Высокского</w:t>
      </w:r>
      <w:r w:rsidR="008E17BC" w:rsidRPr="008E17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E17BC">
        <w:rPr>
          <w:rFonts w:ascii="Times New Roman" w:hAnsi="Times New Roman" w:cs="Times New Roman"/>
          <w:sz w:val="28"/>
          <w:szCs w:val="28"/>
        </w:rPr>
        <w:t xml:space="preserve">Медвенского </w:t>
      </w:r>
      <w:r w:rsidR="008E17BC" w:rsidRPr="008E17B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C2EFE" w:rsidRPr="008E17B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8E17BC">
        <w:rPr>
          <w:rFonts w:ascii="Times New Roman" w:hAnsi="Times New Roman" w:cs="Times New Roman"/>
          <w:sz w:val="28"/>
          <w:szCs w:val="28"/>
        </w:rPr>
        <w:t>ПОСТАНОВЛЯЕТ</w:t>
      </w:r>
      <w:r w:rsidR="003C2EFE" w:rsidRPr="008E17BC">
        <w:rPr>
          <w:rFonts w:ascii="Times New Roman" w:hAnsi="Times New Roman" w:cs="Times New Roman"/>
          <w:sz w:val="28"/>
          <w:szCs w:val="28"/>
        </w:rPr>
        <w:t>:</w:t>
      </w:r>
    </w:p>
    <w:p w:rsidR="003C2EFE" w:rsidRPr="005F6AA8" w:rsidRDefault="003C2EFE" w:rsidP="005F6AA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A8">
        <w:rPr>
          <w:rFonts w:ascii="Times New Roman" w:hAnsi="Times New Roman" w:cs="Times New Roman"/>
          <w:sz w:val="28"/>
          <w:szCs w:val="28"/>
        </w:rPr>
        <w:t>Утвердить</w:t>
      </w:r>
      <w:r w:rsidR="003850AD" w:rsidRPr="005F6AA8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5F6AA8">
        <w:rPr>
          <w:rFonts w:ascii="Times New Roman" w:hAnsi="Times New Roman" w:cs="Times New Roman"/>
          <w:sz w:val="28"/>
          <w:szCs w:val="28"/>
        </w:rPr>
        <w:t xml:space="preserve"> состав Экспертной комиссии Администрации </w:t>
      </w:r>
      <w:r w:rsidR="008E17BC" w:rsidRPr="005F6AA8">
        <w:rPr>
          <w:rFonts w:ascii="Times New Roman" w:hAnsi="Times New Roman" w:cs="Times New Roman"/>
          <w:sz w:val="28"/>
          <w:szCs w:val="28"/>
        </w:rPr>
        <w:t>Высокског</w:t>
      </w:r>
      <w:r w:rsidRPr="005F6AA8">
        <w:rPr>
          <w:rFonts w:ascii="Times New Roman" w:hAnsi="Times New Roman" w:cs="Times New Roman"/>
          <w:sz w:val="28"/>
          <w:szCs w:val="28"/>
        </w:rPr>
        <w:t xml:space="preserve">о сельсовета </w:t>
      </w:r>
      <w:r w:rsidR="008E17BC" w:rsidRPr="005F6AA8">
        <w:rPr>
          <w:rFonts w:ascii="Times New Roman" w:hAnsi="Times New Roman" w:cs="Times New Roman"/>
          <w:sz w:val="28"/>
          <w:szCs w:val="28"/>
        </w:rPr>
        <w:t>Медвенского</w:t>
      </w:r>
      <w:r w:rsidRPr="005F6AA8">
        <w:rPr>
          <w:rFonts w:ascii="Times New Roman" w:hAnsi="Times New Roman" w:cs="Times New Roman"/>
          <w:sz w:val="28"/>
          <w:szCs w:val="28"/>
        </w:rPr>
        <w:t xml:space="preserve"> района Курской области (приложение №1)</w:t>
      </w:r>
      <w:r w:rsidR="005F6AA8">
        <w:rPr>
          <w:rFonts w:ascii="Times New Roman" w:hAnsi="Times New Roman" w:cs="Times New Roman"/>
          <w:sz w:val="28"/>
          <w:szCs w:val="28"/>
        </w:rPr>
        <w:t>.</w:t>
      </w:r>
    </w:p>
    <w:p w:rsidR="003C2EFE" w:rsidRPr="008E17BC" w:rsidRDefault="003C2EFE" w:rsidP="008E1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7BC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3850AD"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 w:rsidRPr="008E17BC">
        <w:rPr>
          <w:rFonts w:ascii="Times New Roman" w:hAnsi="Times New Roman" w:cs="Times New Roman"/>
          <w:sz w:val="28"/>
          <w:szCs w:val="28"/>
        </w:rPr>
        <w:t xml:space="preserve">положение об Экспертной комиссии Администрации </w:t>
      </w:r>
      <w:r w:rsidR="008E17BC">
        <w:rPr>
          <w:rFonts w:ascii="Times New Roman" w:hAnsi="Times New Roman" w:cs="Times New Roman"/>
          <w:sz w:val="28"/>
          <w:szCs w:val="28"/>
        </w:rPr>
        <w:t>Высокского</w:t>
      </w:r>
      <w:r w:rsidRPr="008E17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E17BC">
        <w:rPr>
          <w:rFonts w:ascii="Times New Roman" w:hAnsi="Times New Roman" w:cs="Times New Roman"/>
          <w:sz w:val="28"/>
          <w:szCs w:val="28"/>
        </w:rPr>
        <w:t xml:space="preserve">Медвенского </w:t>
      </w:r>
      <w:r w:rsidRPr="008E17BC">
        <w:rPr>
          <w:rFonts w:ascii="Times New Roman" w:hAnsi="Times New Roman" w:cs="Times New Roman"/>
          <w:sz w:val="28"/>
          <w:szCs w:val="28"/>
        </w:rPr>
        <w:t>района Курской области (приложение №2)</w:t>
      </w:r>
      <w:r w:rsidR="005F6AA8">
        <w:rPr>
          <w:rFonts w:ascii="Times New Roman" w:hAnsi="Times New Roman" w:cs="Times New Roman"/>
          <w:sz w:val="28"/>
          <w:szCs w:val="28"/>
        </w:rPr>
        <w:t>.</w:t>
      </w:r>
    </w:p>
    <w:p w:rsidR="003C2EFE" w:rsidRPr="008E17BC" w:rsidRDefault="003C2EFE" w:rsidP="008E1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7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17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17B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5192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E17BC">
        <w:rPr>
          <w:rFonts w:ascii="Times New Roman" w:hAnsi="Times New Roman" w:cs="Times New Roman"/>
          <w:sz w:val="28"/>
          <w:szCs w:val="28"/>
        </w:rPr>
        <w:t>постановлени</w:t>
      </w:r>
      <w:r w:rsidR="00B5192B">
        <w:rPr>
          <w:rFonts w:ascii="Times New Roman" w:hAnsi="Times New Roman" w:cs="Times New Roman"/>
          <w:sz w:val="28"/>
          <w:szCs w:val="28"/>
        </w:rPr>
        <w:t>я</w:t>
      </w:r>
      <w:r w:rsidRPr="008E17BC">
        <w:rPr>
          <w:rFonts w:ascii="Times New Roman" w:hAnsi="Times New Roman" w:cs="Times New Roman"/>
          <w:sz w:val="28"/>
          <w:szCs w:val="28"/>
        </w:rPr>
        <w:t xml:space="preserve"> возложить на  заместителя главы Администрации </w:t>
      </w:r>
      <w:r w:rsidR="003850AD">
        <w:rPr>
          <w:rFonts w:ascii="Times New Roman" w:hAnsi="Times New Roman" w:cs="Times New Roman"/>
          <w:sz w:val="28"/>
          <w:szCs w:val="28"/>
        </w:rPr>
        <w:t>Высокского</w:t>
      </w:r>
      <w:r w:rsidR="003850AD" w:rsidRPr="008E17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850AD">
        <w:rPr>
          <w:rFonts w:ascii="Times New Roman" w:hAnsi="Times New Roman" w:cs="Times New Roman"/>
          <w:sz w:val="28"/>
          <w:szCs w:val="28"/>
        </w:rPr>
        <w:t xml:space="preserve">Медвенского </w:t>
      </w:r>
      <w:r w:rsidR="003850AD" w:rsidRPr="008E17B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E17BC"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 w:rsidR="003850AD">
        <w:rPr>
          <w:rFonts w:ascii="Times New Roman" w:hAnsi="Times New Roman" w:cs="Times New Roman"/>
          <w:sz w:val="28"/>
          <w:szCs w:val="28"/>
        </w:rPr>
        <w:t>Н.Г. Сотникову.</w:t>
      </w:r>
    </w:p>
    <w:p w:rsidR="003C2EFE" w:rsidRPr="008E17BC" w:rsidRDefault="003C2EFE" w:rsidP="008E1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7B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0404A" w:rsidRPr="008E17BC" w:rsidRDefault="00B0404A" w:rsidP="008E17BC">
      <w:pPr>
        <w:pStyle w:val="a3"/>
        <w:ind w:left="426" w:firstLine="0"/>
        <w:rPr>
          <w:b/>
          <w:sz w:val="28"/>
          <w:szCs w:val="28"/>
        </w:rPr>
      </w:pPr>
    </w:p>
    <w:p w:rsidR="00B0404A" w:rsidRPr="008E17BC" w:rsidRDefault="00B0404A" w:rsidP="008E17BC">
      <w:pPr>
        <w:pStyle w:val="a3"/>
        <w:ind w:left="426" w:firstLine="0"/>
        <w:rPr>
          <w:b/>
          <w:sz w:val="28"/>
          <w:szCs w:val="28"/>
        </w:rPr>
      </w:pPr>
    </w:p>
    <w:p w:rsidR="00B0404A" w:rsidRPr="008E17BC" w:rsidRDefault="00B0404A" w:rsidP="008E17BC">
      <w:pPr>
        <w:pStyle w:val="a3"/>
        <w:ind w:left="426" w:firstLine="0"/>
        <w:rPr>
          <w:b/>
          <w:sz w:val="28"/>
          <w:szCs w:val="28"/>
        </w:rPr>
      </w:pPr>
    </w:p>
    <w:p w:rsidR="00B0404A" w:rsidRPr="008E17BC" w:rsidRDefault="00B0404A" w:rsidP="008E17BC">
      <w:pPr>
        <w:pStyle w:val="a3"/>
        <w:ind w:firstLine="0"/>
        <w:rPr>
          <w:sz w:val="28"/>
          <w:szCs w:val="28"/>
        </w:rPr>
      </w:pPr>
      <w:r w:rsidRPr="008E17BC">
        <w:rPr>
          <w:sz w:val="28"/>
          <w:szCs w:val="28"/>
        </w:rPr>
        <w:t>Глава Высокского сельсовета                         А.Н. Харланов</w:t>
      </w:r>
    </w:p>
    <w:p w:rsidR="00B0404A" w:rsidRDefault="00B0404A" w:rsidP="00B0404A">
      <w:pPr>
        <w:pStyle w:val="a3"/>
        <w:ind w:firstLine="708"/>
      </w:pPr>
    </w:p>
    <w:p w:rsidR="00B0404A" w:rsidRDefault="00B0404A" w:rsidP="00B0404A">
      <w:pPr>
        <w:pStyle w:val="a3"/>
        <w:ind w:firstLine="708"/>
      </w:pPr>
    </w:p>
    <w:p w:rsidR="00B0404A" w:rsidRDefault="00B0404A" w:rsidP="00B0404A">
      <w:pPr>
        <w:pStyle w:val="a3"/>
        <w:ind w:firstLine="708"/>
      </w:pPr>
    </w:p>
    <w:p w:rsidR="00B0404A" w:rsidRDefault="00B0404A" w:rsidP="00B0404A">
      <w:pPr>
        <w:pStyle w:val="a3"/>
        <w:ind w:firstLine="708"/>
      </w:pPr>
    </w:p>
    <w:p w:rsidR="00B0404A" w:rsidRDefault="00B0404A" w:rsidP="00B0404A">
      <w:pPr>
        <w:pStyle w:val="a3"/>
        <w:ind w:firstLine="708"/>
      </w:pPr>
    </w:p>
    <w:p w:rsidR="00B0404A" w:rsidRDefault="00B0404A" w:rsidP="00B0404A">
      <w:pPr>
        <w:pStyle w:val="a3"/>
        <w:ind w:firstLine="708"/>
      </w:pPr>
    </w:p>
    <w:p w:rsidR="00B0404A" w:rsidRDefault="00B0404A" w:rsidP="00B0404A">
      <w:pPr>
        <w:pStyle w:val="a3"/>
        <w:ind w:firstLine="708"/>
      </w:pPr>
    </w:p>
    <w:p w:rsidR="00B0404A" w:rsidRDefault="00B0404A" w:rsidP="00B0404A">
      <w:pPr>
        <w:pStyle w:val="a3"/>
        <w:ind w:firstLine="708"/>
      </w:pPr>
    </w:p>
    <w:p w:rsidR="00B0404A" w:rsidRDefault="00B0404A" w:rsidP="00B0404A">
      <w:pPr>
        <w:pStyle w:val="a3"/>
        <w:ind w:firstLine="708"/>
      </w:pPr>
    </w:p>
    <w:p w:rsidR="00B0404A" w:rsidRDefault="00B0404A" w:rsidP="00B0404A">
      <w:pPr>
        <w:pStyle w:val="a3"/>
        <w:ind w:firstLine="708"/>
      </w:pPr>
      <w:r>
        <w:t xml:space="preserve"> </w:t>
      </w:r>
    </w:p>
    <w:p w:rsidR="00BF1DE0" w:rsidRDefault="00651521" w:rsidP="00BF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4A">
        <w:br w:type="column"/>
      </w:r>
      <w:r w:rsidR="00BF1D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F1DE0" w:rsidRDefault="00BF1DE0" w:rsidP="00BF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DE0" w:rsidRDefault="00BF1DE0" w:rsidP="00BF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DE0" w:rsidRDefault="00BF1DE0" w:rsidP="00BF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DE0" w:rsidRPr="00DD33D8" w:rsidRDefault="00BF1DE0" w:rsidP="00BF1D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1DE0" w:rsidRPr="00BF1DE0" w:rsidRDefault="00BF1DE0" w:rsidP="00BF1DE0">
      <w:pPr>
        <w:pStyle w:val="a8"/>
        <w:jc w:val="right"/>
        <w:rPr>
          <w:sz w:val="24"/>
          <w:szCs w:val="24"/>
        </w:rPr>
      </w:pPr>
    </w:p>
    <w:p w:rsidR="00BF1DE0" w:rsidRPr="00A57ADC" w:rsidRDefault="00BF1DE0" w:rsidP="00BF1DE0">
      <w:pPr>
        <w:pStyle w:val="a8"/>
        <w:rPr>
          <w:sz w:val="24"/>
          <w:szCs w:val="24"/>
        </w:rPr>
      </w:pPr>
      <w:r w:rsidRPr="00A57ADC">
        <w:rPr>
          <w:sz w:val="24"/>
          <w:szCs w:val="24"/>
        </w:rPr>
        <w:t>Состав Экспертной комиссии Администрации Высокского сельсовета Медвенского района Курской области</w:t>
      </w:r>
    </w:p>
    <w:p w:rsidR="00BF1DE0" w:rsidRPr="00DD33D8" w:rsidRDefault="00BF1DE0" w:rsidP="00BF1DE0">
      <w:pPr>
        <w:pStyle w:val="a8"/>
        <w:rPr>
          <w:rFonts w:ascii="Arial" w:hAnsi="Arial" w:cs="Arial"/>
          <w:sz w:val="28"/>
          <w:szCs w:val="28"/>
        </w:rPr>
      </w:pPr>
    </w:p>
    <w:p w:rsidR="00BF1DE0" w:rsidRPr="00BF1DE0" w:rsidRDefault="00BF1DE0" w:rsidP="00BF1DE0">
      <w:pPr>
        <w:pStyle w:val="a8"/>
        <w:jc w:val="both"/>
        <w:rPr>
          <w:b w:val="0"/>
          <w:sz w:val="24"/>
          <w:szCs w:val="24"/>
        </w:rPr>
      </w:pPr>
      <w:r w:rsidRPr="00BF1DE0">
        <w:rPr>
          <w:b w:val="0"/>
          <w:sz w:val="24"/>
          <w:szCs w:val="24"/>
        </w:rPr>
        <w:t>Председатель комиссии:</w:t>
      </w:r>
    </w:p>
    <w:p w:rsidR="00BF1DE0" w:rsidRPr="00BF1DE0" w:rsidRDefault="00BF1DE0" w:rsidP="00BF1DE0">
      <w:pPr>
        <w:pStyle w:val="a8"/>
        <w:ind w:left="2000" w:hanging="2000"/>
        <w:jc w:val="both"/>
        <w:rPr>
          <w:b w:val="0"/>
          <w:sz w:val="24"/>
          <w:szCs w:val="24"/>
        </w:rPr>
      </w:pPr>
      <w:r w:rsidRPr="00BF1DE0">
        <w:rPr>
          <w:b w:val="0"/>
          <w:sz w:val="24"/>
          <w:szCs w:val="24"/>
        </w:rPr>
        <w:t xml:space="preserve"> Сотникова Н</w:t>
      </w:r>
      <w:r w:rsidR="002F6D64">
        <w:rPr>
          <w:b w:val="0"/>
          <w:sz w:val="24"/>
          <w:szCs w:val="24"/>
        </w:rPr>
        <w:t>.</w:t>
      </w:r>
      <w:r w:rsidRPr="00BF1DE0">
        <w:rPr>
          <w:b w:val="0"/>
          <w:sz w:val="24"/>
          <w:szCs w:val="24"/>
        </w:rPr>
        <w:t>Г.</w:t>
      </w:r>
      <w:r w:rsidR="001B714E">
        <w:rPr>
          <w:b w:val="0"/>
          <w:sz w:val="24"/>
          <w:szCs w:val="24"/>
        </w:rPr>
        <w:t xml:space="preserve"> </w:t>
      </w:r>
      <w:r w:rsidRPr="00BF1DE0">
        <w:rPr>
          <w:b w:val="0"/>
          <w:sz w:val="24"/>
          <w:szCs w:val="24"/>
        </w:rPr>
        <w:t>–  заместитель главы  Администрации Высокского сельсовета Медвенского района Курской области</w:t>
      </w:r>
    </w:p>
    <w:p w:rsidR="00BF1DE0" w:rsidRPr="00BF1DE0" w:rsidRDefault="00BF1DE0" w:rsidP="00BF1DE0">
      <w:pPr>
        <w:pStyle w:val="a8"/>
        <w:jc w:val="both"/>
        <w:rPr>
          <w:b w:val="0"/>
          <w:sz w:val="24"/>
          <w:szCs w:val="24"/>
        </w:rPr>
      </w:pPr>
    </w:p>
    <w:p w:rsidR="00BF1DE0" w:rsidRPr="00BF1DE0" w:rsidRDefault="00BF1DE0" w:rsidP="00BF1DE0">
      <w:pPr>
        <w:pStyle w:val="a8"/>
        <w:jc w:val="both"/>
        <w:rPr>
          <w:b w:val="0"/>
          <w:sz w:val="24"/>
          <w:szCs w:val="24"/>
        </w:rPr>
      </w:pPr>
      <w:r w:rsidRPr="00BF1DE0">
        <w:rPr>
          <w:b w:val="0"/>
          <w:sz w:val="24"/>
          <w:szCs w:val="24"/>
        </w:rPr>
        <w:t>Секретарь комиссии:</w:t>
      </w:r>
    </w:p>
    <w:p w:rsidR="00BF1DE0" w:rsidRPr="00BF1DE0" w:rsidRDefault="00A57ADC" w:rsidP="00BF1DE0">
      <w:pPr>
        <w:pStyle w:val="a8"/>
        <w:ind w:left="2400" w:hanging="2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Долженкова Т.А. -</w:t>
      </w:r>
      <w:r w:rsidR="001B714E">
        <w:rPr>
          <w:b w:val="0"/>
          <w:sz w:val="24"/>
          <w:szCs w:val="24"/>
        </w:rPr>
        <w:t>директор МКУ</w:t>
      </w:r>
      <w:r w:rsidR="00BF1DE0">
        <w:rPr>
          <w:b w:val="0"/>
          <w:sz w:val="24"/>
          <w:szCs w:val="24"/>
        </w:rPr>
        <w:t>К «</w:t>
      </w:r>
      <w:r w:rsidR="001B714E">
        <w:rPr>
          <w:b w:val="0"/>
          <w:sz w:val="24"/>
          <w:szCs w:val="24"/>
        </w:rPr>
        <w:t>Коммунарский СДК» Высокского сельсовета</w:t>
      </w:r>
      <w:r w:rsidR="005F6AA8">
        <w:rPr>
          <w:b w:val="0"/>
          <w:sz w:val="24"/>
          <w:szCs w:val="24"/>
        </w:rPr>
        <w:t xml:space="preserve"> Медвеснкого района Курской области</w:t>
      </w:r>
    </w:p>
    <w:p w:rsidR="00BF1DE0" w:rsidRPr="00BF1DE0" w:rsidRDefault="00BF1DE0" w:rsidP="00BF1DE0">
      <w:pPr>
        <w:pStyle w:val="a8"/>
        <w:jc w:val="both"/>
        <w:rPr>
          <w:b w:val="0"/>
          <w:sz w:val="24"/>
          <w:szCs w:val="24"/>
        </w:rPr>
      </w:pPr>
    </w:p>
    <w:p w:rsidR="00BF1DE0" w:rsidRPr="00BF1DE0" w:rsidRDefault="00BF1DE0" w:rsidP="00BF1DE0">
      <w:pPr>
        <w:pStyle w:val="a8"/>
        <w:jc w:val="both"/>
        <w:rPr>
          <w:b w:val="0"/>
          <w:sz w:val="24"/>
          <w:szCs w:val="24"/>
        </w:rPr>
      </w:pPr>
      <w:r w:rsidRPr="00BF1DE0">
        <w:rPr>
          <w:b w:val="0"/>
          <w:sz w:val="24"/>
          <w:szCs w:val="24"/>
        </w:rPr>
        <w:t>Члены комиссии:</w:t>
      </w:r>
    </w:p>
    <w:p w:rsidR="00BF1DE0" w:rsidRPr="00BF1DE0" w:rsidRDefault="00BF1DE0" w:rsidP="00BF1DE0">
      <w:pPr>
        <w:pStyle w:val="a8"/>
        <w:ind w:left="2200" w:hanging="2200"/>
        <w:jc w:val="both"/>
        <w:rPr>
          <w:b w:val="0"/>
          <w:sz w:val="24"/>
          <w:szCs w:val="24"/>
        </w:rPr>
      </w:pPr>
      <w:r w:rsidRPr="00BF1DE0">
        <w:rPr>
          <w:b w:val="0"/>
          <w:sz w:val="24"/>
          <w:szCs w:val="24"/>
        </w:rPr>
        <w:t>Гнездилова Л.В.</w:t>
      </w:r>
      <w:r w:rsidR="00A57ADC">
        <w:rPr>
          <w:b w:val="0"/>
          <w:sz w:val="24"/>
          <w:szCs w:val="24"/>
        </w:rPr>
        <w:t xml:space="preserve">    -</w:t>
      </w:r>
      <w:r w:rsidRPr="00BF1DE0">
        <w:rPr>
          <w:b w:val="0"/>
          <w:sz w:val="24"/>
          <w:szCs w:val="24"/>
        </w:rPr>
        <w:t xml:space="preserve">Начальник отдела  </w:t>
      </w:r>
      <w:r w:rsidR="005F6AA8">
        <w:rPr>
          <w:b w:val="0"/>
          <w:sz w:val="24"/>
          <w:szCs w:val="24"/>
        </w:rPr>
        <w:t xml:space="preserve">бюджетного </w:t>
      </w:r>
      <w:r w:rsidRPr="00BF1DE0">
        <w:rPr>
          <w:b w:val="0"/>
          <w:sz w:val="24"/>
          <w:szCs w:val="24"/>
        </w:rPr>
        <w:t>учета и отчетности  Администрации Высокского сельсовета Медвенского района Курской области</w:t>
      </w:r>
    </w:p>
    <w:p w:rsidR="00651521" w:rsidRPr="00BF1DE0" w:rsidRDefault="00651521" w:rsidP="00B0404A">
      <w:pPr>
        <w:pStyle w:val="a3"/>
        <w:ind w:firstLine="0"/>
        <w:rPr>
          <w:szCs w:val="24"/>
        </w:rPr>
      </w:pPr>
    </w:p>
    <w:p w:rsidR="00B0404A" w:rsidRDefault="00A57ADC" w:rsidP="00B0404A">
      <w:pPr>
        <w:pStyle w:val="a3"/>
        <w:ind w:firstLine="0"/>
        <w:rPr>
          <w:szCs w:val="24"/>
        </w:rPr>
      </w:pPr>
      <w:r w:rsidRPr="00A57ADC">
        <w:rPr>
          <w:szCs w:val="24"/>
        </w:rPr>
        <w:t>Долженкова С.Н.</w:t>
      </w:r>
      <w:r>
        <w:rPr>
          <w:szCs w:val="24"/>
        </w:rPr>
        <w:t xml:space="preserve">      -  депутат Собрания депутатов Высокского сельсовета Медвенского</w:t>
      </w:r>
    </w:p>
    <w:p w:rsidR="00A57ADC" w:rsidRPr="00A57ADC" w:rsidRDefault="00A57ADC" w:rsidP="00B0404A">
      <w:pPr>
        <w:pStyle w:val="a3"/>
        <w:ind w:firstLine="0"/>
        <w:rPr>
          <w:szCs w:val="24"/>
        </w:rPr>
      </w:pPr>
      <w:r>
        <w:rPr>
          <w:szCs w:val="24"/>
        </w:rPr>
        <w:t xml:space="preserve">                                       района Курской области</w:t>
      </w:r>
    </w:p>
    <w:tbl>
      <w:tblPr>
        <w:tblpPr w:leftFromText="180" w:rightFromText="180" w:vertAnchor="page" w:horzAnchor="margin" w:tblpXSpec="right" w:tblpY="472"/>
        <w:tblW w:w="0" w:type="auto"/>
        <w:tblLayout w:type="fixed"/>
        <w:tblLook w:val="0000"/>
      </w:tblPr>
      <w:tblGrid>
        <w:gridCol w:w="4571"/>
      </w:tblGrid>
      <w:tr w:rsidR="00651521" w:rsidTr="00651521">
        <w:trPr>
          <w:trHeight w:val="1198"/>
        </w:trPr>
        <w:tc>
          <w:tcPr>
            <w:tcW w:w="4571" w:type="dxa"/>
          </w:tcPr>
          <w:p w:rsidR="00651521" w:rsidRPr="008731A8" w:rsidRDefault="00BF1DE0" w:rsidP="00651521">
            <w:pPr>
              <w:pStyle w:val="a3"/>
              <w:ind w:firstLine="0"/>
              <w:jc w:val="center"/>
            </w:pPr>
            <w:r>
              <w:t>Приложение №</w:t>
            </w:r>
            <w:r w:rsidR="001B714E">
              <w:t>1</w:t>
            </w:r>
          </w:p>
          <w:p w:rsidR="00651521" w:rsidRDefault="001B714E" w:rsidP="00651521">
            <w:pPr>
              <w:pStyle w:val="a3"/>
              <w:ind w:firstLine="0"/>
              <w:jc w:val="center"/>
            </w:pPr>
            <w:r>
              <w:t>к</w:t>
            </w:r>
            <w:r w:rsidR="00B5192B">
              <w:t xml:space="preserve"> </w:t>
            </w:r>
            <w:r w:rsidR="00316DEC">
              <w:t>постановлению</w:t>
            </w:r>
            <w:r w:rsidR="00651521" w:rsidRPr="008731A8">
              <w:t xml:space="preserve"> Администрации </w:t>
            </w:r>
          </w:p>
          <w:p w:rsidR="00651521" w:rsidRDefault="00651521" w:rsidP="00651521">
            <w:pPr>
              <w:pStyle w:val="a3"/>
              <w:ind w:firstLine="0"/>
              <w:jc w:val="center"/>
            </w:pPr>
            <w:r>
              <w:t>Высокского</w:t>
            </w:r>
            <w:r w:rsidRPr="008731A8">
              <w:t xml:space="preserve"> сельсовета </w:t>
            </w:r>
          </w:p>
          <w:p w:rsidR="00651521" w:rsidRPr="008731A8" w:rsidRDefault="00651521" w:rsidP="00651521">
            <w:pPr>
              <w:pStyle w:val="a3"/>
              <w:ind w:firstLine="0"/>
              <w:jc w:val="center"/>
            </w:pPr>
            <w:r w:rsidRPr="008731A8">
              <w:t>Медвенского района</w:t>
            </w:r>
          </w:p>
          <w:p w:rsidR="00651521" w:rsidRPr="008731A8" w:rsidRDefault="00651521" w:rsidP="00651521">
            <w:pPr>
              <w:pStyle w:val="a3"/>
              <w:ind w:firstLine="0"/>
              <w:jc w:val="center"/>
            </w:pPr>
            <w:r>
              <w:t>от</w:t>
            </w:r>
            <w:r w:rsidR="001F189D">
              <w:t xml:space="preserve"> </w:t>
            </w:r>
            <w:r w:rsidR="00316DEC">
              <w:t>05</w:t>
            </w:r>
            <w:r>
              <w:t>.0</w:t>
            </w:r>
            <w:r w:rsidR="001F189D">
              <w:t>5</w:t>
            </w:r>
            <w:r>
              <w:t xml:space="preserve">.2017 года </w:t>
            </w:r>
            <w:r w:rsidRPr="008731A8">
              <w:t>№</w:t>
            </w:r>
            <w:r w:rsidR="00316DEC">
              <w:t>72</w:t>
            </w:r>
            <w:r>
              <w:t>-</w:t>
            </w:r>
            <w:r w:rsidR="00316DEC">
              <w:t>п</w:t>
            </w:r>
            <w:r>
              <w:t>а</w:t>
            </w:r>
          </w:p>
          <w:p w:rsidR="00651521" w:rsidRDefault="00651521" w:rsidP="00651521">
            <w:pPr>
              <w:pStyle w:val="a3"/>
              <w:ind w:firstLine="0"/>
              <w:jc w:val="center"/>
              <w:rPr>
                <w:b/>
              </w:rPr>
            </w:pPr>
          </w:p>
        </w:tc>
      </w:tr>
    </w:tbl>
    <w:p w:rsidR="001B525E" w:rsidRDefault="001B525E" w:rsidP="00A57ADC">
      <w:pPr>
        <w:pStyle w:val="a3"/>
        <w:ind w:firstLine="0"/>
        <w:rPr>
          <w:b/>
          <w:szCs w:val="24"/>
        </w:rPr>
      </w:pPr>
    </w:p>
    <w:p w:rsidR="001B714E" w:rsidRPr="00623DF6" w:rsidRDefault="001B714E" w:rsidP="001B525E">
      <w:pPr>
        <w:pStyle w:val="a3"/>
        <w:ind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br w:type="column"/>
      </w:r>
    </w:p>
    <w:tbl>
      <w:tblPr>
        <w:tblpPr w:leftFromText="180" w:rightFromText="180" w:vertAnchor="page" w:horzAnchor="margin" w:tblpXSpec="right" w:tblpY="472"/>
        <w:tblW w:w="0" w:type="auto"/>
        <w:tblLayout w:type="fixed"/>
        <w:tblLook w:val="0000"/>
      </w:tblPr>
      <w:tblGrid>
        <w:gridCol w:w="4073"/>
      </w:tblGrid>
      <w:tr w:rsidR="001B714E" w:rsidTr="001B714E">
        <w:trPr>
          <w:trHeight w:val="932"/>
        </w:trPr>
        <w:tc>
          <w:tcPr>
            <w:tcW w:w="4073" w:type="dxa"/>
          </w:tcPr>
          <w:p w:rsidR="001B714E" w:rsidRPr="008731A8" w:rsidRDefault="001B714E" w:rsidP="00005FEA">
            <w:pPr>
              <w:pStyle w:val="a3"/>
              <w:ind w:firstLine="0"/>
              <w:jc w:val="center"/>
            </w:pPr>
            <w:r>
              <w:t>Приложение №2</w:t>
            </w:r>
          </w:p>
          <w:p w:rsidR="001B714E" w:rsidRDefault="001B714E" w:rsidP="00005FEA">
            <w:pPr>
              <w:pStyle w:val="a3"/>
              <w:ind w:firstLine="0"/>
              <w:jc w:val="center"/>
            </w:pPr>
            <w:r>
              <w:t>к</w:t>
            </w:r>
            <w:r w:rsidRPr="008731A8">
              <w:t xml:space="preserve"> </w:t>
            </w:r>
            <w:r w:rsidR="00B5192B">
              <w:t>постановлению</w:t>
            </w:r>
            <w:r w:rsidRPr="008731A8">
              <w:t xml:space="preserve">Администрации </w:t>
            </w:r>
          </w:p>
          <w:p w:rsidR="001B714E" w:rsidRDefault="001B714E" w:rsidP="00005FEA">
            <w:pPr>
              <w:pStyle w:val="a3"/>
              <w:ind w:firstLine="0"/>
              <w:jc w:val="center"/>
            </w:pPr>
            <w:r>
              <w:t>Высокского</w:t>
            </w:r>
            <w:r w:rsidRPr="008731A8">
              <w:t xml:space="preserve"> сельсовета </w:t>
            </w:r>
          </w:p>
          <w:p w:rsidR="001B714E" w:rsidRPr="008731A8" w:rsidRDefault="001B714E" w:rsidP="00005FEA">
            <w:pPr>
              <w:pStyle w:val="a3"/>
              <w:ind w:firstLine="0"/>
              <w:jc w:val="center"/>
            </w:pPr>
            <w:r w:rsidRPr="008731A8">
              <w:t>Медвенского района</w:t>
            </w:r>
          </w:p>
          <w:p w:rsidR="001B714E" w:rsidRPr="008731A8" w:rsidRDefault="001B714E" w:rsidP="00005FEA">
            <w:pPr>
              <w:pStyle w:val="a3"/>
              <w:ind w:firstLine="0"/>
              <w:jc w:val="center"/>
            </w:pPr>
            <w:r>
              <w:t xml:space="preserve">от </w:t>
            </w:r>
            <w:r w:rsidR="00B5192B">
              <w:t>05</w:t>
            </w:r>
            <w:r>
              <w:t xml:space="preserve">.05.2017 года </w:t>
            </w:r>
            <w:r w:rsidRPr="008731A8">
              <w:t>№</w:t>
            </w:r>
            <w:r w:rsidR="00B5192B">
              <w:t>72</w:t>
            </w:r>
            <w:r>
              <w:t>-</w:t>
            </w:r>
            <w:r w:rsidR="00B5192B">
              <w:t>п</w:t>
            </w:r>
            <w:r>
              <w:t>а</w:t>
            </w:r>
          </w:p>
          <w:p w:rsidR="001B714E" w:rsidRDefault="001B714E" w:rsidP="00005FEA">
            <w:pPr>
              <w:pStyle w:val="a3"/>
              <w:ind w:firstLine="0"/>
              <w:jc w:val="center"/>
              <w:rPr>
                <w:b/>
              </w:rPr>
            </w:pPr>
          </w:p>
        </w:tc>
      </w:tr>
    </w:tbl>
    <w:p w:rsidR="001B525E" w:rsidRPr="00623DF6" w:rsidRDefault="001B525E" w:rsidP="001B525E">
      <w:pPr>
        <w:pStyle w:val="a3"/>
        <w:ind w:firstLine="0"/>
        <w:jc w:val="center"/>
        <w:rPr>
          <w:b/>
          <w:i/>
          <w:szCs w:val="24"/>
        </w:rPr>
      </w:pPr>
    </w:p>
    <w:p w:rsidR="00651521" w:rsidRDefault="00651521" w:rsidP="001B5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714E" w:rsidRDefault="001B714E" w:rsidP="001B5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714E" w:rsidRPr="001B714E" w:rsidRDefault="001B714E" w:rsidP="001B5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B525E" w:rsidRPr="001260FF" w:rsidRDefault="001B525E" w:rsidP="001B5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260FF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C71F53" w:rsidRDefault="001B525E" w:rsidP="001B525E">
      <w:pPr>
        <w:pStyle w:val="a3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о постоянно действующей экспертной комиссии при Администрации </w:t>
      </w:r>
    </w:p>
    <w:p w:rsidR="001B525E" w:rsidRPr="001260FF" w:rsidRDefault="00C71F53" w:rsidP="001B525E">
      <w:pPr>
        <w:pStyle w:val="a3"/>
        <w:ind w:firstLine="0"/>
        <w:jc w:val="center"/>
        <w:rPr>
          <w:b/>
          <w:szCs w:val="24"/>
        </w:rPr>
      </w:pPr>
      <w:r>
        <w:rPr>
          <w:b/>
          <w:szCs w:val="24"/>
        </w:rPr>
        <w:t>Высокского</w:t>
      </w:r>
      <w:r w:rsidR="001B525E">
        <w:rPr>
          <w:b/>
          <w:szCs w:val="24"/>
        </w:rPr>
        <w:t xml:space="preserve"> сельсовета Медвенского</w:t>
      </w:r>
      <w:r w:rsidR="00651521">
        <w:rPr>
          <w:b/>
          <w:szCs w:val="24"/>
        </w:rPr>
        <w:t xml:space="preserve"> </w:t>
      </w:r>
      <w:r w:rsidR="001B525E" w:rsidRPr="001260FF">
        <w:rPr>
          <w:b/>
          <w:szCs w:val="24"/>
        </w:rPr>
        <w:t>района</w:t>
      </w:r>
    </w:p>
    <w:p w:rsidR="001B525E" w:rsidRPr="001260FF" w:rsidRDefault="001B525E" w:rsidP="001B525E">
      <w:pPr>
        <w:spacing w:after="0" w:line="240" w:lineRule="auto"/>
        <w:rPr>
          <w:rFonts w:ascii="Times New Roman" w:hAnsi="Times New Roman" w:cs="Times New Roman"/>
        </w:rPr>
      </w:pPr>
    </w:p>
    <w:p w:rsidR="001B525E" w:rsidRPr="001260FF" w:rsidRDefault="001B525E" w:rsidP="001B525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1B525E" w:rsidRPr="001260FF" w:rsidRDefault="001B525E" w:rsidP="001B5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0F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B525E" w:rsidRPr="001260FF" w:rsidRDefault="001B525E" w:rsidP="001B52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525E" w:rsidRPr="001260FF" w:rsidRDefault="001B525E" w:rsidP="001B525E">
      <w:pPr>
        <w:pStyle w:val="a3"/>
        <w:ind w:firstLine="709"/>
        <w:rPr>
          <w:szCs w:val="24"/>
        </w:rPr>
      </w:pPr>
      <w:r w:rsidRPr="00F66189">
        <w:rPr>
          <w:bCs/>
          <w:szCs w:val="24"/>
        </w:rPr>
        <w:t>1.1.</w:t>
      </w:r>
      <w:r w:rsidRPr="001260FF">
        <w:rPr>
          <w:szCs w:val="24"/>
        </w:rPr>
        <w:t xml:space="preserve"> Постоянно действующая </w:t>
      </w:r>
      <w:r w:rsidR="00E07EC0">
        <w:rPr>
          <w:szCs w:val="24"/>
        </w:rPr>
        <w:t>экспертная комиссия (далее – ЭК)</w:t>
      </w:r>
      <w:r w:rsidRPr="001260FF">
        <w:rPr>
          <w:szCs w:val="24"/>
        </w:rPr>
        <w:t xml:space="preserve"> создается для организации и проведения методической и практической работы по экспертизе ценности документов, от</w:t>
      </w:r>
      <w:r>
        <w:rPr>
          <w:szCs w:val="24"/>
        </w:rPr>
        <w:t>бору и подготовке к передаче на</w:t>
      </w:r>
      <w:r w:rsidRPr="001260FF">
        <w:rPr>
          <w:szCs w:val="24"/>
        </w:rPr>
        <w:t xml:space="preserve"> постоянное хранение документов Архивного фонда Курской области, включая </w:t>
      </w:r>
      <w:proofErr w:type="gramStart"/>
      <w:r w:rsidRPr="001260FF">
        <w:rPr>
          <w:szCs w:val="24"/>
        </w:rPr>
        <w:t>управленческую</w:t>
      </w:r>
      <w:proofErr w:type="gramEnd"/>
      <w:r w:rsidRPr="001260FF">
        <w:rPr>
          <w:szCs w:val="24"/>
        </w:rPr>
        <w:t xml:space="preserve">, образующуюся в процессе деятельности </w:t>
      </w:r>
      <w:r w:rsidR="00E07EC0">
        <w:rPr>
          <w:szCs w:val="24"/>
        </w:rPr>
        <w:t xml:space="preserve">Администрации </w:t>
      </w:r>
      <w:r w:rsidR="00C71F53">
        <w:rPr>
          <w:szCs w:val="24"/>
        </w:rPr>
        <w:t>Высокского</w:t>
      </w:r>
      <w:r w:rsidR="00E07EC0">
        <w:rPr>
          <w:szCs w:val="24"/>
        </w:rPr>
        <w:t xml:space="preserve"> сельсовета Медвенского района Курской области</w:t>
      </w:r>
      <w:r w:rsidRPr="001260FF">
        <w:rPr>
          <w:szCs w:val="24"/>
        </w:rPr>
        <w:t xml:space="preserve"> (далее – организации).</w:t>
      </w:r>
    </w:p>
    <w:p w:rsidR="001B525E" w:rsidRPr="001260FF" w:rsidRDefault="001B525E" w:rsidP="001B525E">
      <w:pPr>
        <w:pStyle w:val="a3"/>
        <w:ind w:firstLine="709"/>
        <w:rPr>
          <w:szCs w:val="24"/>
        </w:rPr>
      </w:pPr>
      <w:r w:rsidRPr="00F66189">
        <w:rPr>
          <w:bCs/>
          <w:szCs w:val="24"/>
        </w:rPr>
        <w:t>1.2.</w:t>
      </w:r>
      <w:r w:rsidRPr="001260FF">
        <w:rPr>
          <w:szCs w:val="24"/>
        </w:rPr>
        <w:t xml:space="preserve"> Постоянно </w:t>
      </w:r>
      <w:proofErr w:type="gramStart"/>
      <w:r w:rsidRPr="001260FF">
        <w:rPr>
          <w:szCs w:val="24"/>
        </w:rPr>
        <w:t>действующая</w:t>
      </w:r>
      <w:proofErr w:type="gramEnd"/>
      <w:r w:rsidRPr="001260FF">
        <w:rPr>
          <w:szCs w:val="24"/>
        </w:rPr>
        <w:t xml:space="preserve"> ЭК является совещательным органом при руководителе организации.</w:t>
      </w:r>
    </w:p>
    <w:p w:rsidR="001B525E" w:rsidRPr="00F66189" w:rsidRDefault="001B525E" w:rsidP="001B525E">
      <w:pPr>
        <w:pStyle w:val="a3"/>
        <w:ind w:firstLine="709"/>
        <w:rPr>
          <w:szCs w:val="24"/>
        </w:rPr>
      </w:pPr>
      <w:r w:rsidRPr="00F66189">
        <w:rPr>
          <w:szCs w:val="24"/>
        </w:rPr>
        <w:t>Решения комиссии вступают в силу после их утверждения руководителем организации. В необходимых случаях (см. п. 3.4 настоящего Положения) решения комиссии утверждаются после их предв</w:t>
      </w:r>
      <w:r>
        <w:rPr>
          <w:szCs w:val="24"/>
        </w:rPr>
        <w:t xml:space="preserve">арительного согласования с </w:t>
      </w:r>
      <w:r w:rsidRPr="00F66189">
        <w:rPr>
          <w:szCs w:val="24"/>
        </w:rPr>
        <w:t xml:space="preserve">муниципальным архивом </w:t>
      </w:r>
      <w:r w:rsidR="00E07EC0">
        <w:rPr>
          <w:szCs w:val="24"/>
        </w:rPr>
        <w:t xml:space="preserve"> Администрации Медвенского района </w:t>
      </w:r>
      <w:r w:rsidRPr="00F66189">
        <w:rPr>
          <w:szCs w:val="24"/>
        </w:rPr>
        <w:t>Курской области.</w:t>
      </w:r>
    </w:p>
    <w:p w:rsidR="001B525E" w:rsidRPr="00F66189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189">
        <w:rPr>
          <w:rFonts w:ascii="Times New Roman" w:hAnsi="Times New Roman" w:cs="Times New Roman"/>
          <w:bCs/>
          <w:sz w:val="24"/>
          <w:szCs w:val="24"/>
        </w:rPr>
        <w:t>1.3.</w:t>
      </w:r>
      <w:r w:rsidRPr="00F66189">
        <w:rPr>
          <w:rFonts w:ascii="Times New Roman" w:hAnsi="Times New Roman" w:cs="Times New Roman"/>
          <w:sz w:val="24"/>
          <w:szCs w:val="24"/>
        </w:rPr>
        <w:t xml:space="preserve">В своей деятельности ЭК руководствуется  законодательством Российской Федерации, федеральным и региональным законодательством об архивном деле и документационном обеспечении управления, распорядительными документами отраслевого органа управления, приказами руководителя организации, нормативно-методическими документами Федерального архивного агентства, уполномоченного органа исполнительной власти Курской области в сфере архивного дела, органов местного самоуправления, соответствующего государственного или муниципального архива и настоящим Положением. </w:t>
      </w:r>
      <w:proofErr w:type="gramEnd"/>
    </w:p>
    <w:p w:rsidR="001B525E" w:rsidRPr="00F66189" w:rsidRDefault="001B525E" w:rsidP="001B525E">
      <w:pPr>
        <w:pStyle w:val="a3"/>
        <w:ind w:firstLine="709"/>
        <w:rPr>
          <w:szCs w:val="24"/>
        </w:rPr>
      </w:pPr>
      <w:r w:rsidRPr="00F66189">
        <w:rPr>
          <w:bCs/>
          <w:szCs w:val="24"/>
        </w:rPr>
        <w:t>1.4.</w:t>
      </w:r>
      <w:r w:rsidRPr="00F66189">
        <w:rPr>
          <w:szCs w:val="24"/>
        </w:rPr>
        <w:t xml:space="preserve"> Экспертная комиссия создается приказом руководителя организации из числа наиболее квалифицированных работников ведущих структурных подразделений в количестве не менее 3 человек. В состав </w:t>
      </w:r>
      <w:proofErr w:type="gramStart"/>
      <w:r w:rsidRPr="00F66189">
        <w:rPr>
          <w:szCs w:val="24"/>
        </w:rPr>
        <w:t>ЭК</w:t>
      </w:r>
      <w:proofErr w:type="gramEnd"/>
      <w:r w:rsidRPr="00F66189">
        <w:rPr>
          <w:szCs w:val="24"/>
        </w:rPr>
        <w:t xml:space="preserve"> в обязательном порядке включается лицо, ответственное за архив организации. В состав </w:t>
      </w:r>
      <w:proofErr w:type="gramStart"/>
      <w:r w:rsidRPr="00F66189">
        <w:rPr>
          <w:szCs w:val="24"/>
        </w:rPr>
        <w:t>ЭК</w:t>
      </w:r>
      <w:proofErr w:type="gramEnd"/>
      <w:r w:rsidRPr="00F66189">
        <w:rPr>
          <w:szCs w:val="24"/>
        </w:rPr>
        <w:t xml:space="preserve"> целесообразно включать </w:t>
      </w:r>
      <w:r w:rsidR="00E07EC0">
        <w:rPr>
          <w:szCs w:val="24"/>
        </w:rPr>
        <w:t>руководителя</w:t>
      </w:r>
      <w:r w:rsidR="001A2D07">
        <w:rPr>
          <w:szCs w:val="24"/>
        </w:rPr>
        <w:t xml:space="preserve"> организации</w:t>
      </w:r>
      <w:r w:rsidR="00E07EC0">
        <w:rPr>
          <w:szCs w:val="24"/>
        </w:rPr>
        <w:t>, бухгалтера</w:t>
      </w:r>
      <w:r w:rsidR="001A2D07">
        <w:rPr>
          <w:szCs w:val="24"/>
        </w:rPr>
        <w:t xml:space="preserve"> организации</w:t>
      </w:r>
      <w:r w:rsidR="00E07EC0">
        <w:rPr>
          <w:szCs w:val="24"/>
        </w:rPr>
        <w:t>, специалиста учреждения культуры</w:t>
      </w:r>
      <w:r w:rsidRPr="00F66189">
        <w:rPr>
          <w:szCs w:val="24"/>
        </w:rPr>
        <w:t xml:space="preserve">. </w:t>
      </w:r>
    </w:p>
    <w:p w:rsidR="001B525E" w:rsidRPr="001260FF" w:rsidRDefault="001B525E" w:rsidP="001B525E">
      <w:pPr>
        <w:pStyle w:val="a3"/>
        <w:ind w:firstLine="709"/>
        <w:rPr>
          <w:szCs w:val="24"/>
        </w:rPr>
      </w:pPr>
      <w:r w:rsidRPr="00F66189">
        <w:rPr>
          <w:szCs w:val="24"/>
        </w:rPr>
        <w:t xml:space="preserve">Возглавляет </w:t>
      </w:r>
      <w:proofErr w:type="gramStart"/>
      <w:r w:rsidRPr="00F66189">
        <w:rPr>
          <w:szCs w:val="24"/>
        </w:rPr>
        <w:t>ЭК</w:t>
      </w:r>
      <w:proofErr w:type="gramEnd"/>
      <w:r w:rsidRPr="00F66189">
        <w:rPr>
          <w:szCs w:val="24"/>
        </w:rPr>
        <w:t xml:space="preserve"> ее председатель, на должность которого назначается один из заместителей руководит</w:t>
      </w:r>
      <w:r w:rsidR="00881DF3">
        <w:rPr>
          <w:szCs w:val="24"/>
        </w:rPr>
        <w:t>еля организации или руководящих</w:t>
      </w:r>
      <w:r w:rsidRPr="00F66189">
        <w:rPr>
          <w:szCs w:val="24"/>
        </w:rPr>
        <w:t xml:space="preserve"> работников организации, курирующий вопросы делопроизводства и архива. Секретарем </w:t>
      </w:r>
      <w:proofErr w:type="gramStart"/>
      <w:r w:rsidRPr="00F66189">
        <w:rPr>
          <w:szCs w:val="24"/>
        </w:rPr>
        <w:t>ЭК</w:t>
      </w:r>
      <w:proofErr w:type="gramEnd"/>
      <w:r w:rsidRPr="00F66189">
        <w:rPr>
          <w:szCs w:val="24"/>
        </w:rPr>
        <w:t xml:space="preserve">, как правило, является </w:t>
      </w:r>
      <w:r w:rsidRPr="001260FF">
        <w:rPr>
          <w:szCs w:val="24"/>
        </w:rPr>
        <w:t>лицо, ответственное за архив учреждения.</w:t>
      </w:r>
    </w:p>
    <w:p w:rsidR="001B525E" w:rsidRPr="001260FF" w:rsidRDefault="001B525E" w:rsidP="001B525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0FF">
        <w:rPr>
          <w:rFonts w:ascii="Times New Roman" w:hAnsi="Times New Roman" w:cs="Times New Roman"/>
          <w:sz w:val="24"/>
          <w:szCs w:val="24"/>
        </w:rPr>
        <w:t>В качестве экспертов к работе комиссии могут привлекаться представители любых сторонних организаций.</w:t>
      </w:r>
    </w:p>
    <w:p w:rsidR="001B525E" w:rsidRPr="001260FF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1.5.</w:t>
      </w:r>
      <w:r w:rsidRPr="001260FF">
        <w:rPr>
          <w:rFonts w:ascii="Times New Roman" w:hAnsi="Times New Roman" w:cs="Times New Roman"/>
          <w:sz w:val="24"/>
          <w:szCs w:val="24"/>
        </w:rPr>
        <w:t xml:space="preserve">На основе настоящего </w:t>
      </w:r>
      <w:r w:rsidR="00E07EC0">
        <w:rPr>
          <w:rFonts w:ascii="Times New Roman" w:hAnsi="Times New Roman" w:cs="Times New Roman"/>
          <w:sz w:val="24"/>
          <w:szCs w:val="24"/>
        </w:rPr>
        <w:t>П</w:t>
      </w:r>
      <w:r w:rsidRPr="001260FF">
        <w:rPr>
          <w:rFonts w:ascii="Times New Roman" w:hAnsi="Times New Roman" w:cs="Times New Roman"/>
          <w:sz w:val="24"/>
          <w:szCs w:val="24"/>
        </w:rPr>
        <w:t xml:space="preserve">оложения организация разрабатывает индивидуальное положение об </w:t>
      </w:r>
      <w:proofErr w:type="gramStart"/>
      <w:r w:rsidRPr="001260FF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1260FF">
        <w:rPr>
          <w:rFonts w:ascii="Times New Roman" w:hAnsi="Times New Roman" w:cs="Times New Roman"/>
          <w:sz w:val="24"/>
          <w:szCs w:val="24"/>
        </w:rPr>
        <w:t>, которое п</w:t>
      </w:r>
      <w:r w:rsidR="00881DF3">
        <w:rPr>
          <w:rFonts w:ascii="Times New Roman" w:hAnsi="Times New Roman" w:cs="Times New Roman"/>
          <w:sz w:val="24"/>
          <w:szCs w:val="24"/>
        </w:rPr>
        <w:t xml:space="preserve">осле одобрения ЭК организации и согласования с ЭПК </w:t>
      </w:r>
      <w:r w:rsidRPr="001260FF"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Курской области в сфере архивного дела или соответствующего государственного или муниципального архива утверждается и вводится в действие приказом руководителя организации.</w:t>
      </w:r>
    </w:p>
    <w:p w:rsidR="001B525E" w:rsidRPr="001260FF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525E" w:rsidRDefault="001B525E" w:rsidP="001B5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260FF">
        <w:rPr>
          <w:rFonts w:ascii="Times New Roman" w:hAnsi="Times New Roman" w:cs="Times New Roman"/>
          <w:b/>
          <w:bCs/>
          <w:sz w:val="24"/>
          <w:szCs w:val="24"/>
        </w:rPr>
        <w:t xml:space="preserve">2. Основные задачи </w:t>
      </w:r>
      <w:proofErr w:type="gramStart"/>
      <w:r w:rsidRPr="001260FF">
        <w:rPr>
          <w:rFonts w:ascii="Times New Roman" w:hAnsi="Times New Roman" w:cs="Times New Roman"/>
          <w:b/>
          <w:bCs/>
          <w:sz w:val="24"/>
          <w:szCs w:val="24"/>
        </w:rPr>
        <w:t>ЭК</w:t>
      </w:r>
      <w:proofErr w:type="gramEnd"/>
    </w:p>
    <w:p w:rsidR="001B525E" w:rsidRPr="001260FF" w:rsidRDefault="001B525E" w:rsidP="001B5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B525E" w:rsidRPr="007E7D76" w:rsidRDefault="001B525E" w:rsidP="001B52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proofErr w:type="gramStart"/>
      <w:r w:rsidRPr="007E7D76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E7D7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2.1.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Организация и проведение экспертизы ценности документов на стадии делопроизводства при составлении номенклатуры дел и в процессе формирования дел.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lastRenderedPageBreak/>
        <w:t>2.2.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Организация и проведение экспертизы ценности документов на стадии подготовки их к архивному хранению (передаче в архив организации).</w:t>
      </w:r>
    </w:p>
    <w:p w:rsidR="001B525E" w:rsidRPr="007E7D76" w:rsidRDefault="001B525E" w:rsidP="001B5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2.3.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Организация и проведение отбора и подготовки документов к передаче на постоянное хранение в соответствующий государственный или муниципальный архив, в том числе аудиовизуальной, другой специальной документации, а также электронных документов.</w:t>
      </w:r>
    </w:p>
    <w:p w:rsidR="001B525E" w:rsidRPr="007E7D76" w:rsidRDefault="001B525E" w:rsidP="001B525E">
      <w:pPr>
        <w:pStyle w:val="a3"/>
        <w:ind w:firstLine="709"/>
        <w:rPr>
          <w:sz w:val="16"/>
          <w:szCs w:val="16"/>
        </w:rPr>
      </w:pPr>
    </w:p>
    <w:p w:rsidR="001B525E" w:rsidRPr="001260FF" w:rsidRDefault="001B525E" w:rsidP="001B5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0FF">
        <w:rPr>
          <w:rFonts w:ascii="Times New Roman" w:hAnsi="Times New Roman" w:cs="Times New Roman"/>
          <w:b/>
          <w:bCs/>
          <w:sz w:val="24"/>
          <w:szCs w:val="24"/>
        </w:rPr>
        <w:t xml:space="preserve">3. Основные функции </w:t>
      </w:r>
      <w:proofErr w:type="gramStart"/>
      <w:r w:rsidRPr="001260FF">
        <w:rPr>
          <w:rFonts w:ascii="Times New Roman" w:hAnsi="Times New Roman" w:cs="Times New Roman"/>
          <w:b/>
          <w:bCs/>
          <w:sz w:val="24"/>
          <w:szCs w:val="24"/>
        </w:rPr>
        <w:t>ЭК</w:t>
      </w:r>
      <w:proofErr w:type="gramEnd"/>
    </w:p>
    <w:p w:rsidR="001B525E" w:rsidRPr="001260FF" w:rsidRDefault="001B525E" w:rsidP="001B52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 xml:space="preserve">В соответствии с возложенными на нее задачами </w:t>
      </w:r>
      <w:proofErr w:type="gramStart"/>
      <w:r w:rsidRPr="007E7D76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E7D76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7E7D76">
        <w:rPr>
          <w:rFonts w:ascii="Times New Roman" w:hAnsi="Times New Roman" w:cs="Times New Roman"/>
          <w:sz w:val="24"/>
          <w:szCs w:val="24"/>
        </w:rPr>
        <w:t>Организует и проводит совместно с делопроизводственной и архивной службами работу по ежегодному отбору документов организации (в том числе научно-технической, специальной документации, электронных документов) для дальнейшего хранения и к уничтожению.</w:t>
      </w:r>
    </w:p>
    <w:p w:rsidR="001B525E" w:rsidRPr="007E7D76" w:rsidRDefault="001B525E" w:rsidP="001B5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3.2.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Осуществляет методическое руководство работой по экспертизе ценности документов организации и по подготовке их к архивному хранению, по разработке номенклатуры дел. </w:t>
      </w:r>
    </w:p>
    <w:p w:rsidR="001B525E" w:rsidRPr="007E7D76" w:rsidRDefault="001B525E" w:rsidP="001B5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3.3. Оказывает содействие и ме</w:t>
      </w:r>
      <w:r w:rsidR="00881DF3">
        <w:rPr>
          <w:rFonts w:ascii="Times New Roman" w:hAnsi="Times New Roman" w:cs="Times New Roman"/>
          <w:sz w:val="24"/>
          <w:szCs w:val="24"/>
        </w:rPr>
        <w:t xml:space="preserve">тодическую помощь специалистам </w:t>
      </w:r>
      <w:r w:rsidRPr="007E7D76">
        <w:rPr>
          <w:rFonts w:ascii="Times New Roman" w:hAnsi="Times New Roman" w:cs="Times New Roman"/>
          <w:sz w:val="24"/>
          <w:szCs w:val="24"/>
        </w:rPr>
        <w:t>организации:</w:t>
      </w:r>
    </w:p>
    <w:p w:rsidR="001B525E" w:rsidRPr="007E7D76" w:rsidRDefault="001B525E" w:rsidP="001B5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по выявлению владельцев личных архивов в учреждении, по возможной передаче ими дневников, записей воспоминаний, других документов в состав Архивного фонда Курской области;</w:t>
      </w:r>
    </w:p>
    <w:p w:rsidR="001B525E" w:rsidRPr="007E7D76" w:rsidRDefault="001B525E" w:rsidP="001B5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по инициативному документированию (записи воспоминаний старейших работников, кинофотосъемки) с целью создания устной истории своей организации.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3.4.</w:t>
      </w:r>
      <w:r w:rsidRPr="007E7D76">
        <w:rPr>
          <w:rFonts w:ascii="Times New Roman" w:hAnsi="Times New Roman" w:cs="Times New Roman"/>
          <w:sz w:val="24"/>
          <w:szCs w:val="24"/>
        </w:rPr>
        <w:t xml:space="preserve"> Участвует в подготовке и рассмотрении проектов нормативных и методических документов по вопросам экспертизы ценности документов и работы с документами в организации.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3.5.</w:t>
      </w:r>
      <w:r w:rsidRPr="007E7D76">
        <w:rPr>
          <w:rFonts w:ascii="Times New Roman" w:hAnsi="Times New Roman" w:cs="Times New Roman"/>
          <w:sz w:val="24"/>
          <w:szCs w:val="24"/>
        </w:rPr>
        <w:t xml:space="preserve"> Рассматривает, принимает решения об одобрении и представляет: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3.5.1.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На </w:t>
      </w:r>
      <w:r w:rsidRPr="00F74281">
        <w:rPr>
          <w:rFonts w:ascii="Times New Roman" w:hAnsi="Times New Roman" w:cs="Times New Roman"/>
          <w:iCs/>
          <w:sz w:val="24"/>
          <w:szCs w:val="24"/>
        </w:rPr>
        <w:t>утверждение</w:t>
      </w:r>
      <w:r w:rsidRPr="007E7D76">
        <w:rPr>
          <w:rFonts w:ascii="Times New Roman" w:hAnsi="Times New Roman" w:cs="Times New Roman"/>
          <w:sz w:val="24"/>
          <w:szCs w:val="24"/>
        </w:rPr>
        <w:t>ЭПК уполномоченного органа исполнительной власти Курской о</w:t>
      </w:r>
      <w:r>
        <w:rPr>
          <w:rFonts w:ascii="Times New Roman" w:hAnsi="Times New Roman" w:cs="Times New Roman"/>
          <w:sz w:val="24"/>
          <w:szCs w:val="24"/>
        </w:rPr>
        <w:t xml:space="preserve">бласти в сфере архивного дела, </w:t>
      </w:r>
      <w:r w:rsidRPr="007E7D76">
        <w:rPr>
          <w:rFonts w:ascii="Times New Roman" w:hAnsi="Times New Roman" w:cs="Times New Roman"/>
          <w:sz w:val="24"/>
          <w:szCs w:val="24"/>
        </w:rPr>
        <w:t>а затем на утверждение руководителя организации:</w:t>
      </w:r>
    </w:p>
    <w:p w:rsidR="001B525E" w:rsidRPr="007E7D76" w:rsidRDefault="001B525E" w:rsidP="001B525E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- описи дел постоянного хранения специальной документации;</w:t>
      </w:r>
    </w:p>
    <w:p w:rsidR="001B525E" w:rsidRPr="007E7D76" w:rsidRDefault="001B525E" w:rsidP="001B525E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- описи электронных документов постоянного хранения;</w:t>
      </w:r>
    </w:p>
    <w:p w:rsidR="001B525E" w:rsidRPr="007E7D76" w:rsidRDefault="001B525E" w:rsidP="001B525E">
      <w:pPr>
        <w:pStyle w:val="a3"/>
        <w:ind w:firstLine="709"/>
        <w:rPr>
          <w:szCs w:val="24"/>
        </w:rPr>
      </w:pPr>
      <w:r w:rsidRPr="007E7D76">
        <w:rPr>
          <w:szCs w:val="24"/>
        </w:rPr>
        <w:t>- перечни проектов, проблем (тем), документация по которым подлежит передаче на государственное хранение;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3.5.2.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На </w:t>
      </w:r>
      <w:r w:rsidRPr="00F74281">
        <w:rPr>
          <w:rFonts w:ascii="Times New Roman" w:hAnsi="Times New Roman" w:cs="Times New Roman"/>
          <w:iCs/>
          <w:sz w:val="24"/>
          <w:szCs w:val="24"/>
        </w:rPr>
        <w:t>согласование</w:t>
      </w:r>
      <w:r w:rsidR="00292A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1DF3">
        <w:rPr>
          <w:rFonts w:ascii="Times New Roman" w:hAnsi="Times New Roman" w:cs="Times New Roman"/>
          <w:sz w:val="24"/>
          <w:szCs w:val="24"/>
        </w:rPr>
        <w:t xml:space="preserve">ЭПК </w:t>
      </w:r>
      <w:r w:rsidRPr="007E7D76"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Курской области в сфере архивного дела, а затем на утверждение руководителя организации: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 xml:space="preserve">- Положение об </w:t>
      </w:r>
      <w:proofErr w:type="gramStart"/>
      <w:r w:rsidRPr="007E7D76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E7D76">
        <w:rPr>
          <w:rFonts w:ascii="Times New Roman" w:hAnsi="Times New Roman" w:cs="Times New Roman"/>
          <w:sz w:val="24"/>
          <w:szCs w:val="24"/>
        </w:rPr>
        <w:t xml:space="preserve"> организации, представленное впервые после включения организации в число источников комплектования соответствующего государственного или муниципального архива;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- Инструкцию по делопроизводству;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- сводную номенклатуру дел организации, представленную впервые после включения организации в число источников комплектования соответствующего государственного или муниципального архива и вследствие  изменений структуры и функций организации;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- описи дел по личному составу;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- описи электронных документов по личному составу;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- акты о выделении к уничтожению документов, не подлежащих хранению (т.е. с истекшими сроками хранения). Только после рассмотрения Актов на ЭПК уполномоченного органа исполнительной власти Курской области в сфере архивного дела, организация имеет право уничтожать дела, включенные в данные Акты;</w:t>
      </w:r>
    </w:p>
    <w:p w:rsidR="001B525E" w:rsidRPr="007E7D76" w:rsidRDefault="001B525E" w:rsidP="001B525E">
      <w:pPr>
        <w:pStyle w:val="a3"/>
        <w:ind w:firstLine="709"/>
        <w:rPr>
          <w:szCs w:val="24"/>
        </w:rPr>
      </w:pPr>
      <w:r w:rsidRPr="007E7D76">
        <w:rPr>
          <w:szCs w:val="24"/>
        </w:rPr>
        <w:t>- акты о не</w:t>
      </w:r>
      <w:r w:rsidR="00292ABB">
        <w:rPr>
          <w:szCs w:val="24"/>
        </w:rPr>
        <w:t xml:space="preserve"> </w:t>
      </w:r>
      <w:r w:rsidRPr="007E7D76">
        <w:rPr>
          <w:szCs w:val="24"/>
        </w:rPr>
        <w:t>обнаружении документов, пути розыска которых исчерпаны (т.е. на утраченные документы);</w:t>
      </w:r>
    </w:p>
    <w:p w:rsidR="001B525E" w:rsidRPr="007E7D76" w:rsidRDefault="001B525E" w:rsidP="001B525E">
      <w:pPr>
        <w:pStyle w:val="a3"/>
        <w:ind w:firstLine="709"/>
        <w:rPr>
          <w:szCs w:val="24"/>
        </w:rPr>
      </w:pPr>
      <w:r w:rsidRPr="007E7D76">
        <w:rPr>
          <w:szCs w:val="24"/>
        </w:rPr>
        <w:lastRenderedPageBreak/>
        <w:t xml:space="preserve">- акты о неисправимых повреждениях документов. 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3.5.3.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На </w:t>
      </w:r>
      <w:r w:rsidRPr="00F74281">
        <w:rPr>
          <w:rFonts w:ascii="Times New Roman" w:hAnsi="Times New Roman" w:cs="Times New Roman"/>
          <w:iCs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ЭПК </w:t>
      </w:r>
      <w:r w:rsidRPr="007E7D76"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Курской области в сфере архивного дела:</w:t>
      </w:r>
    </w:p>
    <w:p w:rsidR="001B525E" w:rsidRPr="007E7D76" w:rsidRDefault="001B525E" w:rsidP="001B525E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- предложения об изменении сроков хранения отдельных категорий документов, установленных перечнем, и об определении сроков хранения документов, не предусмотренных перечнем.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3.6.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Представляет на </w:t>
      </w:r>
      <w:r w:rsidRPr="00881DF3">
        <w:rPr>
          <w:rFonts w:ascii="Times New Roman" w:hAnsi="Times New Roman" w:cs="Times New Roman"/>
          <w:iCs/>
          <w:sz w:val="24"/>
          <w:szCs w:val="24"/>
        </w:rPr>
        <w:t>рассмотрение и согласование</w:t>
      </w:r>
      <w:r w:rsidRPr="007E7D76">
        <w:rPr>
          <w:rFonts w:ascii="Times New Roman" w:hAnsi="Times New Roman" w:cs="Times New Roman"/>
          <w:sz w:val="24"/>
          <w:szCs w:val="24"/>
        </w:rPr>
        <w:t>руководству соответствующего государственного или муниципального архива, а затем на утверждение руководителя организации: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 xml:space="preserve">- Положение об </w:t>
      </w:r>
      <w:proofErr w:type="gramStart"/>
      <w:r w:rsidRPr="007E7D76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E7D76">
        <w:rPr>
          <w:rFonts w:ascii="Times New Roman" w:hAnsi="Times New Roman" w:cs="Times New Roman"/>
          <w:sz w:val="24"/>
          <w:szCs w:val="24"/>
        </w:rPr>
        <w:t xml:space="preserve"> (составленное в новой редакции в виде отдельного единого документа, вследствие существенных изменений функций и структуры организации);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- сводную номенклатуру дел (составленную в новой редакции, вследствие ее уточнения ежегодно и после пяти лет).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 xml:space="preserve">Представляет руководству соответствующего государственного или муниципального архива копии приказов о внесении изменений и дополнений в Положение об </w:t>
      </w:r>
      <w:proofErr w:type="gramStart"/>
      <w:r w:rsidRPr="007E7D76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E7D76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3.7.</w:t>
      </w:r>
      <w:r w:rsidRPr="007E7D76">
        <w:rPr>
          <w:rFonts w:ascii="Times New Roman" w:hAnsi="Times New Roman" w:cs="Times New Roman"/>
          <w:sz w:val="24"/>
          <w:szCs w:val="24"/>
        </w:rPr>
        <w:t xml:space="preserve"> Совместно со службами делопроизводства и кадров проводит для сотрудников организации консультации по вопросам работы с документами, участвует в проведении мероприятий по повышению их деловой квалификации.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525E" w:rsidRPr="001260FF" w:rsidRDefault="001B525E" w:rsidP="001B5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0FF">
        <w:rPr>
          <w:rFonts w:ascii="Times New Roman" w:hAnsi="Times New Roman" w:cs="Times New Roman"/>
          <w:b/>
          <w:bCs/>
          <w:sz w:val="24"/>
          <w:szCs w:val="24"/>
        </w:rPr>
        <w:t xml:space="preserve">4. Права </w:t>
      </w:r>
      <w:proofErr w:type="gramStart"/>
      <w:r w:rsidRPr="001260FF">
        <w:rPr>
          <w:rFonts w:ascii="Times New Roman" w:hAnsi="Times New Roman" w:cs="Times New Roman"/>
          <w:b/>
          <w:bCs/>
          <w:sz w:val="24"/>
          <w:szCs w:val="24"/>
        </w:rPr>
        <w:t>ЭК</w:t>
      </w:r>
      <w:proofErr w:type="gramEnd"/>
    </w:p>
    <w:p w:rsidR="001B525E" w:rsidRPr="001260FF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Экспертная комиссия имеет право: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4.1.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давать рекомендации структурным подразделениям и отдельным сотрудникам организации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4.2.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Запрашивать от руководителей структурных подразделений: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- 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составу;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>- предложения и заключения, необходимые для определения сроков хранения документов.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4.3.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Заслушивать на своих заседаниях руководителей структурных подразделений о ходе подготовки документов к архивному хранению, об условиях хранения и обеспечения сохранности документов Архивного фонда Курской области, о причинах утраты документов.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4.4.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Приглашать на заседания комиссии в качестве консультантов и экспертов специалистов структурных подразделений организации, представителей соответствующего государственного или муниципального архива, сторонних организаций.</w:t>
      </w:r>
    </w:p>
    <w:p w:rsidR="001B525E" w:rsidRPr="007E7D76" w:rsidRDefault="001B525E" w:rsidP="001B525E">
      <w:pPr>
        <w:pStyle w:val="a3"/>
        <w:ind w:firstLine="709"/>
        <w:rPr>
          <w:szCs w:val="24"/>
        </w:rPr>
      </w:pPr>
      <w:r w:rsidRPr="007E7D76">
        <w:rPr>
          <w:bCs/>
          <w:szCs w:val="24"/>
        </w:rPr>
        <w:t>4.5.</w:t>
      </w:r>
      <w:proofErr w:type="gramStart"/>
      <w:r w:rsidRPr="007E7D76">
        <w:rPr>
          <w:szCs w:val="24"/>
        </w:rPr>
        <w:t>ЭК</w:t>
      </w:r>
      <w:proofErr w:type="gramEnd"/>
      <w:r w:rsidRPr="007E7D76">
        <w:rPr>
          <w:szCs w:val="24"/>
        </w:rPr>
        <w:t xml:space="preserve"> в лице ее председателя, его заместителя и секретаря комиссии имеет право не принимать к рассмотрению и возвращать для доработки некачественно и небрежно подготовленные документы.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4.6.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Информировать руководство организации по вопросам, относящимся к компетенции комиссии.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4.7.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В установленном порядке представлять свое учреждение в уполномоченном органе исполнительной власти Курской области в сфере архивного дела.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525E" w:rsidRPr="001260FF" w:rsidRDefault="001B525E" w:rsidP="001B5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0FF">
        <w:rPr>
          <w:rFonts w:ascii="Times New Roman" w:hAnsi="Times New Roman" w:cs="Times New Roman"/>
          <w:b/>
          <w:bCs/>
          <w:sz w:val="24"/>
          <w:szCs w:val="24"/>
        </w:rPr>
        <w:t xml:space="preserve">5. Организация работы </w:t>
      </w:r>
      <w:proofErr w:type="gramStart"/>
      <w:r w:rsidRPr="001260FF">
        <w:rPr>
          <w:rFonts w:ascii="Times New Roman" w:hAnsi="Times New Roman" w:cs="Times New Roman"/>
          <w:b/>
          <w:bCs/>
          <w:sz w:val="24"/>
          <w:szCs w:val="24"/>
        </w:rPr>
        <w:t>ЭК</w:t>
      </w:r>
      <w:proofErr w:type="gramEnd"/>
    </w:p>
    <w:p w:rsidR="001B525E" w:rsidRPr="001260FF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5.1.</w:t>
      </w:r>
      <w:r w:rsidRPr="007E7D76">
        <w:rPr>
          <w:rFonts w:ascii="Times New Roman" w:hAnsi="Times New Roman" w:cs="Times New Roman"/>
          <w:sz w:val="24"/>
          <w:szCs w:val="24"/>
        </w:rPr>
        <w:t xml:space="preserve"> Экспертная комиссия организац</w:t>
      </w:r>
      <w:r w:rsidR="00881DF3">
        <w:rPr>
          <w:rFonts w:ascii="Times New Roman" w:hAnsi="Times New Roman" w:cs="Times New Roman"/>
          <w:sz w:val="24"/>
          <w:szCs w:val="24"/>
        </w:rPr>
        <w:t xml:space="preserve">ии работает в тесном контакте с ЭПК </w:t>
      </w:r>
      <w:r w:rsidRPr="007E7D76">
        <w:rPr>
          <w:rFonts w:ascii="Times New Roman" w:hAnsi="Times New Roman" w:cs="Times New Roman"/>
          <w:sz w:val="24"/>
          <w:szCs w:val="24"/>
        </w:rPr>
        <w:t xml:space="preserve">уполномоченного органа исполнительной власти Курской области в сфере архивного дела, с Центральной экспертной комиссией (ЦЭК) отраслевого органа управления, с </w:t>
      </w:r>
      <w:r w:rsidRPr="007E7D76">
        <w:rPr>
          <w:rFonts w:ascii="Times New Roman" w:hAnsi="Times New Roman" w:cs="Times New Roman"/>
          <w:sz w:val="24"/>
          <w:szCs w:val="24"/>
        </w:rPr>
        <w:lastRenderedPageBreak/>
        <w:t>соответствующим государственным или муниципальным архивом и получает от них  организационно-методические указания.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5.2.</w:t>
      </w:r>
      <w:proofErr w:type="gramStart"/>
      <w:r w:rsidRPr="007E7D76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E7D76">
        <w:rPr>
          <w:rFonts w:ascii="Times New Roman" w:hAnsi="Times New Roman" w:cs="Times New Roman"/>
          <w:sz w:val="24"/>
          <w:szCs w:val="24"/>
        </w:rPr>
        <w:t xml:space="preserve"> работает по годовому плану, утвержденному руководством.</w:t>
      </w:r>
    </w:p>
    <w:p w:rsidR="001B525E" w:rsidRPr="007E7D76" w:rsidRDefault="001B525E" w:rsidP="001B525E">
      <w:pPr>
        <w:pStyle w:val="a3"/>
        <w:ind w:firstLine="709"/>
        <w:rPr>
          <w:szCs w:val="24"/>
        </w:rPr>
      </w:pPr>
      <w:r w:rsidRPr="007E7D76">
        <w:rPr>
          <w:bCs/>
          <w:szCs w:val="24"/>
        </w:rPr>
        <w:t>5.3.</w:t>
      </w:r>
      <w:r w:rsidRPr="007E7D76">
        <w:rPr>
          <w:szCs w:val="24"/>
        </w:rPr>
        <w:t xml:space="preserve"> Вопросы, относящиеся к компетенции </w:t>
      </w:r>
      <w:proofErr w:type="gramStart"/>
      <w:r w:rsidRPr="007E7D76">
        <w:rPr>
          <w:szCs w:val="24"/>
        </w:rPr>
        <w:t>ЭК</w:t>
      </w:r>
      <w:proofErr w:type="gramEnd"/>
      <w:r w:rsidRPr="007E7D76">
        <w:rPr>
          <w:szCs w:val="24"/>
        </w:rPr>
        <w:t xml:space="preserve">, рассматриваются на ее заседаниях, которые проводятся по мере необходимости, но не реже 2 раз в год. Все заседания комиссии протоколируются.  Протоколы подписываются председателем и секретарем комиссии. Решения </w:t>
      </w:r>
      <w:proofErr w:type="gramStart"/>
      <w:r w:rsidRPr="007E7D76">
        <w:rPr>
          <w:szCs w:val="24"/>
        </w:rPr>
        <w:t>ЭК</w:t>
      </w:r>
      <w:proofErr w:type="gramEnd"/>
      <w:r w:rsidRPr="007E7D76">
        <w:rPr>
          <w:szCs w:val="24"/>
        </w:rPr>
        <w:t xml:space="preserve"> вступают в силу после утверждения руководителем организации.</w:t>
      </w:r>
    </w:p>
    <w:p w:rsidR="001B525E" w:rsidRPr="007E7D76" w:rsidRDefault="001B525E" w:rsidP="001B525E">
      <w:pPr>
        <w:pStyle w:val="a3"/>
        <w:ind w:firstLine="709"/>
        <w:rPr>
          <w:szCs w:val="24"/>
        </w:rPr>
      </w:pPr>
      <w:r w:rsidRPr="007E7D76">
        <w:rPr>
          <w:szCs w:val="24"/>
        </w:rPr>
        <w:t xml:space="preserve">Поступающие на рассмотрение </w:t>
      </w:r>
      <w:proofErr w:type="gramStart"/>
      <w:r w:rsidRPr="007E7D76">
        <w:rPr>
          <w:szCs w:val="24"/>
        </w:rPr>
        <w:t>ЭК</w:t>
      </w:r>
      <w:proofErr w:type="gramEnd"/>
      <w:r w:rsidRPr="007E7D76">
        <w:rPr>
          <w:szCs w:val="24"/>
        </w:rPr>
        <w:t xml:space="preserve"> документы рассматриваются на ее заседании не позднее чем через 10 дней после их представления.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bCs/>
          <w:sz w:val="24"/>
          <w:szCs w:val="24"/>
        </w:rPr>
        <w:t>5.4.</w:t>
      </w:r>
      <w:r w:rsidRPr="007E7D76">
        <w:rPr>
          <w:rFonts w:ascii="Times New Roman" w:hAnsi="Times New Roman" w:cs="Times New Roman"/>
          <w:sz w:val="24"/>
          <w:szCs w:val="24"/>
        </w:rPr>
        <w:t xml:space="preserve"> Заседание ЭК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</w:t>
      </w:r>
      <w:proofErr w:type="gramStart"/>
      <w:r w:rsidRPr="007E7D76">
        <w:rPr>
          <w:rFonts w:ascii="Times New Roman" w:hAnsi="Times New Roman" w:cs="Times New Roman"/>
          <w:sz w:val="24"/>
          <w:szCs w:val="24"/>
        </w:rPr>
        <w:t>члены</w:t>
      </w:r>
      <w:proofErr w:type="gramEnd"/>
      <w:r w:rsidRPr="007E7D76">
        <w:rPr>
          <w:rFonts w:ascii="Times New Roman" w:hAnsi="Times New Roman" w:cs="Times New Roman"/>
          <w:sz w:val="24"/>
          <w:szCs w:val="24"/>
        </w:rPr>
        <w:t xml:space="preserve"> ЭК. Приглашенные консультанты и эксперты имеют право совещательного голоса, в голосовании не участвуют.</w:t>
      </w:r>
    </w:p>
    <w:p w:rsidR="001B525E" w:rsidRPr="007E7D76" w:rsidRDefault="001B525E" w:rsidP="001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76">
        <w:rPr>
          <w:rFonts w:ascii="Times New Roman" w:hAnsi="Times New Roman" w:cs="Times New Roman"/>
          <w:sz w:val="24"/>
          <w:szCs w:val="24"/>
        </w:rPr>
        <w:t xml:space="preserve">Решение принимается простым большинством голосов присутствующих на заседании членов. При разделении голосов поровну решение принимает председатель </w:t>
      </w:r>
      <w:proofErr w:type="gramStart"/>
      <w:r w:rsidRPr="007E7D76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E7D76">
        <w:rPr>
          <w:rFonts w:ascii="Times New Roman" w:hAnsi="Times New Roman" w:cs="Times New Roman"/>
          <w:sz w:val="24"/>
          <w:szCs w:val="24"/>
        </w:rPr>
        <w:t xml:space="preserve"> и руководитель организации (в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случаях по согласованию с ЭПК </w:t>
      </w:r>
      <w:r w:rsidRPr="007E7D76"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Курской области в сфере архивного дела).</w:t>
      </w:r>
    </w:p>
    <w:p w:rsidR="001B525E" w:rsidRPr="007E7D76" w:rsidRDefault="001B525E" w:rsidP="001B525E">
      <w:pPr>
        <w:pStyle w:val="a3"/>
        <w:ind w:firstLine="709"/>
        <w:rPr>
          <w:szCs w:val="24"/>
        </w:rPr>
      </w:pPr>
      <w:r w:rsidRPr="007E7D76">
        <w:rPr>
          <w:bCs/>
          <w:szCs w:val="24"/>
        </w:rPr>
        <w:t>5.5.</w:t>
      </w:r>
      <w:r w:rsidRPr="007E7D76">
        <w:rPr>
          <w:szCs w:val="24"/>
        </w:rPr>
        <w:t xml:space="preserve"> Ведение делопроизводства ЭК, хранение и использование ее документов, ответственность за их сохранность, а также </w:t>
      </w:r>
      <w:proofErr w:type="gramStart"/>
      <w:r w:rsidRPr="007E7D76">
        <w:rPr>
          <w:szCs w:val="24"/>
        </w:rPr>
        <w:t>контроль за</w:t>
      </w:r>
      <w:proofErr w:type="gramEnd"/>
      <w:r w:rsidRPr="007E7D76">
        <w:rPr>
          <w:szCs w:val="24"/>
        </w:rPr>
        <w:t xml:space="preserve"> исполнением принятых ЭК решений возлагаются</w:t>
      </w:r>
      <w:r w:rsidR="00292ABB">
        <w:rPr>
          <w:szCs w:val="24"/>
        </w:rPr>
        <w:t xml:space="preserve"> </w:t>
      </w:r>
      <w:r w:rsidRPr="007E7D76">
        <w:rPr>
          <w:szCs w:val="24"/>
        </w:rPr>
        <w:t>на секретаря комиссии.</w:t>
      </w:r>
    </w:p>
    <w:p w:rsidR="001B525E" w:rsidRDefault="001B525E" w:rsidP="0015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1A" w:rsidRDefault="0015751A" w:rsidP="0015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1A" w:rsidRPr="0015751A" w:rsidRDefault="0015751A" w:rsidP="0015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E2" w:rsidRDefault="0015751A" w:rsidP="0015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1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5751A" w:rsidRDefault="0015751A" w:rsidP="0015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1A" w:rsidRDefault="00881DF3" w:rsidP="0015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архивного</w:t>
      </w:r>
      <w:bookmarkStart w:id="0" w:name="_GoBack"/>
      <w:bookmarkEnd w:id="0"/>
      <w:r w:rsidR="0015751A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15751A" w:rsidRDefault="0015751A" w:rsidP="0015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Медвенского района</w:t>
      </w:r>
    </w:p>
    <w:p w:rsidR="00BF1DE0" w:rsidRDefault="0015751A" w:rsidP="0015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Н.В. Манухина</w:t>
      </w:r>
    </w:p>
    <w:p w:rsidR="00647A60" w:rsidRPr="00DD33D8" w:rsidRDefault="00647A60" w:rsidP="00A57A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751A" w:rsidRPr="00647A60" w:rsidRDefault="0015751A" w:rsidP="0015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751A" w:rsidRPr="00647A60" w:rsidSect="00B5192B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356D"/>
    <w:multiLevelType w:val="hybridMultilevel"/>
    <w:tmpl w:val="702E2124"/>
    <w:lvl w:ilvl="0" w:tplc="94EC99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D9714CD"/>
    <w:multiLevelType w:val="hybridMultilevel"/>
    <w:tmpl w:val="7C044A38"/>
    <w:lvl w:ilvl="0" w:tplc="EDFEA8E2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B525E"/>
    <w:rsid w:val="0015751A"/>
    <w:rsid w:val="001A2D07"/>
    <w:rsid w:val="001B525E"/>
    <w:rsid w:val="001B714E"/>
    <w:rsid w:val="001F189D"/>
    <w:rsid w:val="00214EE2"/>
    <w:rsid w:val="00292ABB"/>
    <w:rsid w:val="002F6D64"/>
    <w:rsid w:val="00316DEC"/>
    <w:rsid w:val="003850AD"/>
    <w:rsid w:val="003C2EFE"/>
    <w:rsid w:val="00403075"/>
    <w:rsid w:val="00425F2A"/>
    <w:rsid w:val="005B50DD"/>
    <w:rsid w:val="005F6AA8"/>
    <w:rsid w:val="00623DF6"/>
    <w:rsid w:val="00647A60"/>
    <w:rsid w:val="00651521"/>
    <w:rsid w:val="00704B9C"/>
    <w:rsid w:val="00737146"/>
    <w:rsid w:val="0079393B"/>
    <w:rsid w:val="007B67D4"/>
    <w:rsid w:val="007D7FDE"/>
    <w:rsid w:val="00881DF3"/>
    <w:rsid w:val="008E17BC"/>
    <w:rsid w:val="00A57ADC"/>
    <w:rsid w:val="00B0404A"/>
    <w:rsid w:val="00B2025A"/>
    <w:rsid w:val="00B47D7A"/>
    <w:rsid w:val="00B5192B"/>
    <w:rsid w:val="00B946F9"/>
    <w:rsid w:val="00BE7379"/>
    <w:rsid w:val="00BF1DE0"/>
    <w:rsid w:val="00C71F53"/>
    <w:rsid w:val="00DA6F89"/>
    <w:rsid w:val="00E07EC0"/>
    <w:rsid w:val="00E81C7C"/>
    <w:rsid w:val="00FC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B525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B525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B525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B525E"/>
  </w:style>
  <w:style w:type="paragraph" w:styleId="2">
    <w:name w:val="Body Text Indent 2"/>
    <w:basedOn w:val="a"/>
    <w:link w:val="20"/>
    <w:uiPriority w:val="99"/>
    <w:semiHidden/>
    <w:unhideWhenUsed/>
    <w:rsid w:val="001B52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525E"/>
  </w:style>
  <w:style w:type="paragraph" w:customStyle="1" w:styleId="ConsPlusNormal">
    <w:name w:val="ConsPlusNormal"/>
    <w:rsid w:val="001B5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B52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аголовок"/>
    <w:basedOn w:val="a"/>
    <w:next w:val="a5"/>
    <w:rsid w:val="006515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Title"/>
    <w:basedOn w:val="a"/>
    <w:link w:val="a9"/>
    <w:qFormat/>
    <w:rsid w:val="003C2E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3C2EFE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List Paragraph"/>
    <w:basedOn w:val="a"/>
    <w:uiPriority w:val="34"/>
    <w:qFormat/>
    <w:rsid w:val="005F6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33</cp:revision>
  <cp:lastPrinted>2015-05-18T05:00:00Z</cp:lastPrinted>
  <dcterms:created xsi:type="dcterms:W3CDTF">2014-07-24T04:26:00Z</dcterms:created>
  <dcterms:modified xsi:type="dcterms:W3CDTF">2017-05-18T05:45:00Z</dcterms:modified>
</cp:coreProperties>
</file>