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BD" w:rsidRPr="00866974" w:rsidRDefault="007801BD" w:rsidP="002429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66974">
        <w:rPr>
          <w:rFonts w:ascii="Times New Roman" w:hAnsi="Times New Roman" w:cs="Times New Roman"/>
          <w:b/>
          <w:bCs/>
          <w:sz w:val="36"/>
          <w:szCs w:val="36"/>
        </w:rPr>
        <w:t>АДМИНИСТРАЦИЯ ВЫСОКСКОГО  СЕЛЬСОВЕТА</w:t>
      </w:r>
    </w:p>
    <w:p w:rsidR="007801BD" w:rsidRPr="00866974" w:rsidRDefault="007801BD" w:rsidP="002429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4"/>
          <w:szCs w:val="34"/>
        </w:rPr>
      </w:pPr>
      <w:r w:rsidRPr="00866974">
        <w:rPr>
          <w:rFonts w:ascii="Times New Roman" w:hAnsi="Times New Roman" w:cs="Times New Roman"/>
          <w:b/>
          <w:bCs/>
          <w:sz w:val="36"/>
          <w:szCs w:val="36"/>
        </w:rPr>
        <w:t xml:space="preserve">      </w:t>
      </w:r>
      <w:r w:rsidRPr="00866974">
        <w:rPr>
          <w:rFonts w:ascii="Times New Roman" w:hAnsi="Times New Roman" w:cs="Times New Roman"/>
          <w:b/>
          <w:bCs/>
          <w:sz w:val="34"/>
          <w:szCs w:val="34"/>
        </w:rPr>
        <w:t xml:space="preserve">МЕДВЕНСКОГО РАЙОНА  КУРСКОЙ ОБЛАСТИ </w:t>
      </w:r>
    </w:p>
    <w:p w:rsidR="007801BD" w:rsidRPr="00866974" w:rsidRDefault="007801BD" w:rsidP="002429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697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</w:p>
    <w:p w:rsidR="007801BD" w:rsidRPr="00866974" w:rsidRDefault="007801BD" w:rsidP="002429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66974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П О С Т А Н О В Л Е Н И Е</w:t>
      </w:r>
    </w:p>
    <w:p w:rsidR="007801BD" w:rsidRPr="00866974" w:rsidRDefault="007801BD" w:rsidP="002429F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801BD" w:rsidRPr="00866974" w:rsidRDefault="007801BD" w:rsidP="002429FC">
      <w:pPr>
        <w:spacing w:after="0" w:line="240" w:lineRule="auto"/>
        <w:rPr>
          <w:rFonts w:ascii="Times New Roman" w:hAnsi="Times New Roman" w:cs="Times New Roman"/>
        </w:rPr>
      </w:pPr>
      <w:r w:rsidRPr="00866974">
        <w:rPr>
          <w:rFonts w:ascii="Times New Roman" w:hAnsi="Times New Roman" w:cs="Times New Roman"/>
        </w:rPr>
        <w:t xml:space="preserve">от 30.12.2019 года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866974">
        <w:rPr>
          <w:rFonts w:ascii="Times New Roman" w:hAnsi="Times New Roman" w:cs="Times New Roman"/>
        </w:rPr>
        <w:t xml:space="preserve">      № 175-па       </w:t>
      </w:r>
    </w:p>
    <w:p w:rsidR="007801BD" w:rsidRPr="00866974" w:rsidRDefault="007801BD" w:rsidP="00AE02C4">
      <w:pPr>
        <w:spacing w:after="0" w:line="240" w:lineRule="auto"/>
        <w:ind w:right="34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01BD" w:rsidRPr="00866974" w:rsidRDefault="007801BD" w:rsidP="00AE02C4">
      <w:pPr>
        <w:spacing w:after="0" w:line="240" w:lineRule="auto"/>
        <w:ind w:right="340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6697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осуществления внутреннего финансового контроля и внутреннего финансового аудита в муниципальном образовании </w:t>
      </w:r>
      <w:r>
        <w:rPr>
          <w:rFonts w:ascii="Times New Roman" w:hAnsi="Times New Roman" w:cs="Times New Roman"/>
          <w:b/>
          <w:bCs/>
          <w:sz w:val="28"/>
          <w:szCs w:val="28"/>
        </w:rPr>
        <w:t>Высокский</w:t>
      </w:r>
      <w:r w:rsidRPr="0086697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r w:rsidRPr="00866974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7801BD" w:rsidRPr="00866974" w:rsidRDefault="007801BD" w:rsidP="00AE02C4">
      <w:pPr>
        <w:spacing w:after="0" w:line="240" w:lineRule="auto"/>
        <w:ind w:right="340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801BD" w:rsidRDefault="007801BD" w:rsidP="00AE0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974">
        <w:rPr>
          <w:rFonts w:ascii="Times New Roman" w:hAnsi="Times New Roman" w:cs="Times New Roman"/>
          <w:sz w:val="28"/>
          <w:szCs w:val="28"/>
        </w:rPr>
        <w:t xml:space="preserve">В целях осуществления внутреннего финансового контроля и внутреннего финансового аудита в </w:t>
      </w:r>
      <w:r>
        <w:rPr>
          <w:rFonts w:ascii="Times New Roman" w:hAnsi="Times New Roman" w:cs="Times New Roman"/>
          <w:sz w:val="28"/>
          <w:szCs w:val="28"/>
        </w:rPr>
        <w:t>Высок</w:t>
      </w:r>
      <w:r w:rsidRPr="00866974">
        <w:rPr>
          <w:rFonts w:ascii="Times New Roman" w:hAnsi="Times New Roman" w:cs="Times New Roman"/>
          <w:sz w:val="28"/>
          <w:szCs w:val="28"/>
        </w:rPr>
        <w:t>ском сельсовете, руководствуясь  Федеральным законом «Об общих принципах организации местного самоуправления в Российской Федерации» от 06.10.2003 г. № 131-ФЗ, Бюджетным кодексом Российской Федерации,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Высокский</w:t>
      </w:r>
      <w:r w:rsidRPr="00866974">
        <w:rPr>
          <w:rFonts w:ascii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>Медвенского</w:t>
      </w:r>
      <w:r w:rsidRPr="00866974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866974">
        <w:rPr>
          <w:rFonts w:ascii="Times New Roman" w:hAnsi="Times New Roman" w:cs="Times New Roman"/>
          <w:sz w:val="28"/>
          <w:szCs w:val="28"/>
        </w:rPr>
        <w:t>:</w:t>
      </w:r>
    </w:p>
    <w:p w:rsidR="007801BD" w:rsidRPr="00866974" w:rsidRDefault="007801BD" w:rsidP="00AE0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01BD" w:rsidRPr="00866974" w:rsidRDefault="007801BD" w:rsidP="00AE02C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6974">
        <w:rPr>
          <w:rFonts w:ascii="Times New Roman" w:hAnsi="Times New Roman" w:cs="Times New Roman"/>
          <w:sz w:val="28"/>
          <w:szCs w:val="28"/>
        </w:rPr>
        <w:t>1. Утвердить прилагаемый Порядок осуществления внутреннего финансового контроля и внутреннего финансового аудита в муниципальном образовании «</w:t>
      </w:r>
      <w:r>
        <w:rPr>
          <w:rFonts w:ascii="Times New Roman" w:hAnsi="Times New Roman" w:cs="Times New Roman"/>
          <w:sz w:val="28"/>
          <w:szCs w:val="28"/>
        </w:rPr>
        <w:t>Высокский</w:t>
      </w:r>
      <w:r w:rsidRPr="00866974">
        <w:rPr>
          <w:rFonts w:ascii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>Медвенского</w:t>
      </w:r>
      <w:r w:rsidRPr="00866974">
        <w:rPr>
          <w:rFonts w:ascii="Times New Roman" w:hAnsi="Times New Roman" w:cs="Times New Roman"/>
          <w:sz w:val="28"/>
          <w:szCs w:val="28"/>
        </w:rPr>
        <w:t xml:space="preserve"> района Курской области (Приложение №1).</w:t>
      </w:r>
    </w:p>
    <w:p w:rsidR="007801BD" w:rsidRPr="00866974" w:rsidRDefault="007801BD" w:rsidP="00AE02C4">
      <w:pPr>
        <w:tabs>
          <w:tab w:val="left" w:pos="-4253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74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7801BD" w:rsidRPr="00866974" w:rsidRDefault="007801BD" w:rsidP="00AE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74">
        <w:rPr>
          <w:rFonts w:ascii="Times New Roman" w:hAnsi="Times New Roman" w:cs="Times New Roman"/>
          <w:sz w:val="28"/>
          <w:szCs w:val="28"/>
        </w:rPr>
        <w:t>3. Постановление  вступает в силу со дня его подписания.</w:t>
      </w:r>
    </w:p>
    <w:p w:rsidR="007801BD" w:rsidRPr="00866974" w:rsidRDefault="007801BD" w:rsidP="00AE02C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01BD" w:rsidRPr="00866974" w:rsidRDefault="007801BD" w:rsidP="00AE02C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01BD" w:rsidRPr="00866974" w:rsidRDefault="007801BD" w:rsidP="00AE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1BD" w:rsidRPr="00866974" w:rsidRDefault="007801BD" w:rsidP="0086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97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Высокского</w:t>
      </w:r>
      <w:r w:rsidRPr="0086697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801BD" w:rsidRPr="00866974" w:rsidRDefault="007801BD" w:rsidP="00866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Медвенского</w:t>
      </w:r>
      <w:r w:rsidRPr="0086697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А.Н. Харланов</w:t>
      </w:r>
    </w:p>
    <w:p w:rsidR="007801BD" w:rsidRPr="00866974" w:rsidRDefault="007801BD" w:rsidP="00AE0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1BD" w:rsidRPr="00866974" w:rsidRDefault="007801BD" w:rsidP="00AE0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1BD" w:rsidRDefault="007801BD" w:rsidP="00AE0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1BD" w:rsidRDefault="007801BD" w:rsidP="00AE0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1BD" w:rsidRDefault="007801BD" w:rsidP="00AE0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1BD" w:rsidRDefault="007801BD" w:rsidP="00AE0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1BD" w:rsidRDefault="007801BD" w:rsidP="00AE0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1BD" w:rsidRDefault="007801BD" w:rsidP="00AE0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1BD" w:rsidRDefault="007801BD" w:rsidP="00AE0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1BD" w:rsidRPr="00866974" w:rsidRDefault="007801BD" w:rsidP="00AE0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1BD" w:rsidRPr="00866974" w:rsidRDefault="007801BD" w:rsidP="00866974">
      <w:pPr>
        <w:pStyle w:val="BodyTextIndent"/>
        <w:spacing w:after="0"/>
        <w:ind w:left="4536"/>
        <w:jc w:val="right"/>
      </w:pPr>
      <w:r w:rsidRPr="00866974">
        <w:t>Приложение № 1</w:t>
      </w:r>
    </w:p>
    <w:p w:rsidR="007801BD" w:rsidRPr="00866974" w:rsidRDefault="007801BD" w:rsidP="0086697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801BD" w:rsidRPr="00866974" w:rsidRDefault="007801BD" w:rsidP="0086697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Высокского сельсовета</w:t>
      </w:r>
    </w:p>
    <w:p w:rsidR="007801BD" w:rsidRPr="00866974" w:rsidRDefault="007801BD" w:rsidP="0086697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Медвенского района Курской области</w:t>
      </w:r>
    </w:p>
    <w:p w:rsidR="007801BD" w:rsidRPr="00866974" w:rsidRDefault="007801BD" w:rsidP="0086697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от «30» декабря 2019г. №175-па</w:t>
      </w:r>
    </w:p>
    <w:p w:rsidR="007801BD" w:rsidRPr="00866974" w:rsidRDefault="007801BD" w:rsidP="00AE02C4">
      <w:pPr>
        <w:pStyle w:val="BodyTextIndent"/>
        <w:spacing w:after="0"/>
        <w:ind w:left="0"/>
        <w:rPr>
          <w:sz w:val="28"/>
          <w:szCs w:val="28"/>
        </w:rPr>
      </w:pPr>
    </w:p>
    <w:p w:rsidR="007801BD" w:rsidRPr="00866974" w:rsidRDefault="007801BD" w:rsidP="00AE0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974">
        <w:rPr>
          <w:rStyle w:val="Strong"/>
          <w:rFonts w:ascii="Times New Roman" w:hAnsi="Times New Roman" w:cs="Times New Roman"/>
          <w:sz w:val="24"/>
          <w:szCs w:val="24"/>
        </w:rPr>
        <w:t>ПОРЯДОК</w:t>
      </w:r>
    </w:p>
    <w:p w:rsidR="007801BD" w:rsidRDefault="007801BD" w:rsidP="00AE02C4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866974">
        <w:rPr>
          <w:rStyle w:val="Strong"/>
          <w:rFonts w:ascii="Times New Roman" w:hAnsi="Times New Roman" w:cs="Times New Roman"/>
          <w:sz w:val="24"/>
          <w:szCs w:val="24"/>
        </w:rPr>
        <w:t>осуществления внутреннего финансового контроля</w:t>
      </w:r>
      <w:r w:rsidRPr="00866974">
        <w:rPr>
          <w:rFonts w:ascii="Times New Roman" w:hAnsi="Times New Roman" w:cs="Times New Roman"/>
          <w:sz w:val="24"/>
          <w:szCs w:val="24"/>
        </w:rPr>
        <w:t xml:space="preserve"> </w:t>
      </w:r>
      <w:r w:rsidRPr="00866974">
        <w:rPr>
          <w:rStyle w:val="Strong"/>
          <w:rFonts w:ascii="Times New Roman" w:hAnsi="Times New Roman" w:cs="Times New Roman"/>
          <w:sz w:val="24"/>
          <w:szCs w:val="24"/>
        </w:rPr>
        <w:t xml:space="preserve">и внутреннего финансового аудита </w:t>
      </w:r>
    </w:p>
    <w:p w:rsidR="007801BD" w:rsidRPr="00866974" w:rsidRDefault="007801BD" w:rsidP="00AE02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974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образовании «Высокский сельсовет» </w:t>
      </w:r>
    </w:p>
    <w:p w:rsidR="007801BD" w:rsidRPr="00866974" w:rsidRDefault="007801BD" w:rsidP="00AE0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b/>
          <w:bCs/>
          <w:sz w:val="24"/>
          <w:szCs w:val="24"/>
        </w:rPr>
        <w:t>Медвенского района Курской области</w:t>
      </w:r>
    </w:p>
    <w:p w:rsidR="007801BD" w:rsidRPr="00866974" w:rsidRDefault="007801BD" w:rsidP="00AE02C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801BD" w:rsidRPr="00866974" w:rsidRDefault="007801BD" w:rsidP="00AE02C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974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1.1.  Настоящий Порядок устанавливает требования к организации и проведению внутреннего финансового контроля и внутреннего финансового аудита в муниципальном образовании «Высокский сельсовет» Медвенского района Курской области.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1.2. Целями внутреннего финансового контроля и внутреннего финансового аудита являются:</w:t>
      </w:r>
    </w:p>
    <w:p w:rsidR="007801BD" w:rsidRPr="00866974" w:rsidRDefault="007801BD" w:rsidP="00AE02C4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оценка целевого и эффективного использования средств бюджета муниципального образования;</w:t>
      </w:r>
    </w:p>
    <w:p w:rsidR="007801BD" w:rsidRPr="00866974" w:rsidRDefault="007801BD" w:rsidP="00AE02C4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подтверждение достоверности бухгалтерского учета и отчетности, в том числе о реализации муниципальных программ;</w:t>
      </w:r>
    </w:p>
    <w:p w:rsidR="007801BD" w:rsidRPr="00866974" w:rsidRDefault="007801BD" w:rsidP="00AE02C4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оценка соблюдения бюджетного законодательства и иных нормативных актов, регулирующих бюджетные правоотношения;</w:t>
      </w:r>
    </w:p>
    <w:p w:rsidR="007801BD" w:rsidRPr="00866974" w:rsidRDefault="007801BD" w:rsidP="00AE02C4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1.3. Внутренний финансовый контроль и внутренний финансовый аудит осуществляется непрерывно должностными лицами (администрации Высокского сельсовета (далее - органами внутреннего финансового контроля (аудита), в отношении главных распорядителей (получателей) средств бюджета и подведомственных им получателей средств бюджета поселения, администраторов доходов бюджета поселения, администраторов источников финансирования дефицита бюджета поселения.</w:t>
      </w:r>
    </w:p>
    <w:p w:rsidR="007801BD" w:rsidRPr="00866974" w:rsidRDefault="007801BD" w:rsidP="00AE02C4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00"/>
      <w:r w:rsidRPr="00866974">
        <w:rPr>
          <w:rFonts w:ascii="Times New Roman" w:hAnsi="Times New Roman" w:cs="Times New Roman"/>
          <w:sz w:val="24"/>
          <w:szCs w:val="24"/>
        </w:rPr>
        <w:t>1.4. Внутренний финансовый контроль осуществляется в отношении бюджетных средств муниципального образования «Высокский сельсовет» Медвенского района Курской области, утвержденных Решением Собрания депутатов Высокского сельсовета Медвенского района Курской области о бюджете на соответствующий финансовый год и плановый период.</w:t>
      </w:r>
    </w:p>
    <w:p w:rsidR="007801BD" w:rsidRPr="00866974" w:rsidRDefault="007801BD" w:rsidP="00AE02C4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01BD" w:rsidRPr="00866974" w:rsidRDefault="007801BD" w:rsidP="00AE02C4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974">
        <w:rPr>
          <w:rFonts w:ascii="Times New Roman" w:hAnsi="Times New Roman" w:cs="Times New Roman"/>
          <w:b/>
          <w:bCs/>
          <w:sz w:val="24"/>
          <w:szCs w:val="24"/>
        </w:rPr>
        <w:t>2. Объекты внутреннего финансового контроля и внутреннего финансового аудита</w:t>
      </w:r>
    </w:p>
    <w:p w:rsidR="007801BD" w:rsidRPr="00866974" w:rsidRDefault="007801BD" w:rsidP="00AE02C4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2.1. Объектами внутреннего муниципального финансового контроля и внутреннего финансового аудита (далее - объекты контроля (аудита)) являются:</w:t>
      </w:r>
    </w:p>
    <w:p w:rsidR="007801BD" w:rsidRPr="00866974" w:rsidRDefault="007801BD" w:rsidP="00AE02C4">
      <w:pPr>
        <w:tabs>
          <w:tab w:val="left" w:pos="720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администрация Высокского сельсовета, являясь главным распорядителем (получателем) бюджетных средств, главным администратором доходов бюджета, главным администратором источников финансирования дефицита бюджета муниципального образования «Высокский сельсовет» Медвенского района Курской области</w:t>
      </w:r>
    </w:p>
    <w:p w:rsidR="007801BD" w:rsidRPr="00866974" w:rsidRDefault="007801BD" w:rsidP="00AE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муниципальное казенное учреждение культуры «</w:t>
      </w:r>
      <w:r>
        <w:rPr>
          <w:rFonts w:ascii="Times New Roman" w:hAnsi="Times New Roman" w:cs="Times New Roman"/>
          <w:sz w:val="24"/>
          <w:szCs w:val="24"/>
        </w:rPr>
        <w:t>Коммунарский сельский Дом культуры</w:t>
      </w:r>
      <w:r w:rsidRPr="00866974">
        <w:rPr>
          <w:rFonts w:ascii="Times New Roman" w:hAnsi="Times New Roman" w:cs="Times New Roman"/>
          <w:sz w:val="24"/>
          <w:szCs w:val="24"/>
        </w:rPr>
        <w:t>»– как получатель бюджетных средств.</w:t>
      </w:r>
    </w:p>
    <w:p w:rsidR="007801BD" w:rsidRPr="00866974" w:rsidRDefault="007801BD" w:rsidP="00AE02C4">
      <w:pPr>
        <w:pStyle w:val="Heading1"/>
        <w:spacing w:before="0" w:beforeAutospacing="0" w:after="0" w:afterAutospacing="0"/>
        <w:ind w:firstLine="720"/>
        <w:jc w:val="both"/>
        <w:rPr>
          <w:sz w:val="24"/>
          <w:szCs w:val="24"/>
        </w:rPr>
      </w:pPr>
    </w:p>
    <w:p w:rsidR="007801BD" w:rsidRPr="00866974" w:rsidRDefault="007801BD" w:rsidP="00AE02C4">
      <w:pPr>
        <w:pStyle w:val="Heading1"/>
        <w:spacing w:before="0" w:beforeAutospacing="0" w:after="0" w:afterAutospacing="0"/>
        <w:ind w:firstLine="720"/>
        <w:jc w:val="both"/>
        <w:rPr>
          <w:sz w:val="24"/>
          <w:szCs w:val="24"/>
        </w:rPr>
      </w:pPr>
      <w:r w:rsidRPr="00866974">
        <w:rPr>
          <w:sz w:val="24"/>
          <w:szCs w:val="24"/>
        </w:rPr>
        <w:t>3. Организация внутреннего финансового контроля и внутреннего финансового аудита</w:t>
      </w:r>
      <w:bookmarkEnd w:id="1"/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95"/>
      <w:r w:rsidRPr="00866974">
        <w:rPr>
          <w:rFonts w:ascii="Times New Roman" w:hAnsi="Times New Roman" w:cs="Times New Roman"/>
          <w:sz w:val="24"/>
          <w:szCs w:val="24"/>
        </w:rPr>
        <w:t>3.1.При осуществлении внутреннего финансового контроля и внутреннего финансового аудита проводятся проверки, обследования (далее - контрольные мероприятия):</w:t>
      </w:r>
    </w:p>
    <w:bookmarkEnd w:id="2"/>
    <w:p w:rsidR="007801BD" w:rsidRPr="00866974" w:rsidRDefault="007801BD" w:rsidP="00AE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проверка,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</w:t>
      </w:r>
    </w:p>
    <w:p w:rsidR="007801BD" w:rsidRPr="00866974" w:rsidRDefault="007801BD" w:rsidP="00AE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ревизия, под которой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</w:t>
      </w:r>
    </w:p>
    <w:p w:rsidR="007801BD" w:rsidRPr="00866974" w:rsidRDefault="007801BD" w:rsidP="00AE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обследование, под которым понимается анализ и оценка состояния определенной сферы деятельности объекта контроля.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3.2. Контрольные мероприятия по осуществлению внутреннего финансового контроля (аудита) проводятся на основании утвержденного плана.</w:t>
      </w:r>
    </w:p>
    <w:p w:rsidR="007801BD" w:rsidRPr="00866974" w:rsidRDefault="007801BD" w:rsidP="00AE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3.3. Планирование мероприятий внутреннего муниципального финансового контроля (аудита) осуществляется с учетом результатов ранее проведенных проверок, путем изучения первичных документов, регистров бухгалтерского учета, нормативной документации, плановых, отчетных данных, иной информации, позволяющей предполагать  о совершаемых нарушениях бюджетного законодательства, нецелевого и (или) эффективного  использования бюджетных средств, недостоверности бухгалтерского (бюджетного) учета и отчетности, а так же с учетом периодичности контроля не реже 1 раза в год.</w:t>
      </w:r>
    </w:p>
    <w:p w:rsidR="007801BD" w:rsidRPr="00866974" w:rsidRDefault="007801BD" w:rsidP="00AE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3.4.  План проверок разрабатывается ответственным лицом и утверждается Главой сельсовета (приложение №1).</w:t>
      </w:r>
    </w:p>
    <w:p w:rsidR="007801BD" w:rsidRPr="00866974" w:rsidRDefault="007801BD" w:rsidP="00AE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3.5. Рабочая группа, осуществляющая проверку, утверждается Главой сельсовета (приложение №2)</w:t>
      </w:r>
    </w:p>
    <w:p w:rsidR="007801BD" w:rsidRPr="00866974" w:rsidRDefault="007801BD" w:rsidP="00AE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3.6. Плановые проверки проводятся в соответствии с распоряжением, изданным Главой сельсовета, в котором указываются: наименование объекта контроля, проверяемый период, тема и основание проведения проверки, состав рабочей группы и сроки проведения контрольного мероприятия.</w:t>
      </w:r>
    </w:p>
    <w:p w:rsidR="007801BD" w:rsidRPr="00866974" w:rsidRDefault="007801BD" w:rsidP="00AE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3.7. О проведении контрольного мероприятия объект контроля уведомляется письменным уведомлением за 10 дней до наступления контрольного мероприятия.</w:t>
      </w:r>
    </w:p>
    <w:p w:rsidR="007801BD" w:rsidRPr="00866974" w:rsidRDefault="007801BD" w:rsidP="00AE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3.8. Нормы, регулирующие организацию внутреннего финансового контроля, распространяются на организацию внутреннего финансового аудита.</w:t>
      </w:r>
    </w:p>
    <w:p w:rsidR="007801BD" w:rsidRPr="00866974" w:rsidRDefault="007801BD" w:rsidP="00AE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01BD" w:rsidRPr="00866974" w:rsidRDefault="007801BD" w:rsidP="00AE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974">
        <w:rPr>
          <w:rFonts w:ascii="Times New Roman" w:hAnsi="Times New Roman" w:cs="Times New Roman"/>
          <w:b/>
          <w:bCs/>
          <w:sz w:val="24"/>
          <w:szCs w:val="24"/>
        </w:rPr>
        <w:t>4. Проведение внутреннего финансового контроля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931"/>
      <w:r w:rsidRPr="00866974">
        <w:rPr>
          <w:rFonts w:ascii="Times New Roman" w:hAnsi="Times New Roman" w:cs="Times New Roman"/>
          <w:sz w:val="24"/>
          <w:szCs w:val="24"/>
        </w:rPr>
        <w:t>4.1. Администрация Высокского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Медвенского района Курской области</w:t>
      </w:r>
      <w:r w:rsidRPr="00866974">
        <w:rPr>
          <w:rFonts w:ascii="Times New Roman" w:hAnsi="Times New Roman" w:cs="Times New Roman"/>
          <w:sz w:val="24"/>
          <w:szCs w:val="24"/>
        </w:rPr>
        <w:t>: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а) как главный распорядитель бюджетных средств бюджета сельсовета осуществляет внутренний финансовый контроль, направленный на:</w:t>
      </w:r>
    </w:p>
    <w:bookmarkEnd w:id="3"/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соблюдение внутренних стандартов и процедур составления и исполнения местного бюджета по расходам, составления бюджетной отчетности и ведения бюджетного учета этим главным распорядителем и подведомственными ему получателями бюджетных средств местного бюджета;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подготовку и организацию мер по повышению экономности и результативности использования бюджетных средств.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б) как главный администратор доходов бюджета сельсовета осуществляет внутренний финансовый контроль, направленный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бюджета.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в) как главный администратор источников финансирования дефицита бюджета сельсовета осуществляет внутренний финансовый контроль, направленный на соблюдение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 бюджета сельсовета.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932"/>
      <w:r w:rsidRPr="00866974">
        <w:rPr>
          <w:rFonts w:ascii="Times New Roman" w:hAnsi="Times New Roman" w:cs="Times New Roman"/>
          <w:sz w:val="24"/>
          <w:szCs w:val="24"/>
        </w:rPr>
        <w:t>4.2. Приступая к проведению контрольного мероприятия, объекту проверки предъявляется копия распоряжения о проведении контрольного мероприятия</w:t>
      </w:r>
      <w:bookmarkStart w:id="5" w:name="sub_933"/>
      <w:bookmarkEnd w:id="4"/>
      <w:r w:rsidRPr="00866974">
        <w:rPr>
          <w:rFonts w:ascii="Times New Roman" w:hAnsi="Times New Roman" w:cs="Times New Roman"/>
          <w:sz w:val="24"/>
          <w:szCs w:val="24"/>
        </w:rPr>
        <w:t>.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934"/>
      <w:bookmarkEnd w:id="5"/>
      <w:r w:rsidRPr="00866974">
        <w:rPr>
          <w:rFonts w:ascii="Times New Roman" w:hAnsi="Times New Roman" w:cs="Times New Roman"/>
          <w:sz w:val="24"/>
          <w:szCs w:val="24"/>
        </w:rPr>
        <w:t>4.3. Руководитель и члены рабочей группы вправе:</w:t>
      </w:r>
    </w:p>
    <w:bookmarkEnd w:id="6"/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 находиться на территории, в административных зданиях и служебных помещениях объекта контроля;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пользоваться собственными организационно-техническими средствами, в том числе компьютерами, ноутбуками, калькуляторами, телефонами;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получать для достижения целей контрольного мероприятия все необходимые документы (справки, письменные пояснения и другие документы);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получать копии документов, как на бумажном, так и на электронном носителе и приобщать к материалам контрольного мероприятия.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получать доступ к информационным ресурсам автоматизированных систем;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получать устные разъяснения по существу проверяемых вопросов.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935"/>
      <w:r w:rsidRPr="00866974">
        <w:rPr>
          <w:rFonts w:ascii="Times New Roman" w:hAnsi="Times New Roman" w:cs="Times New Roman"/>
          <w:sz w:val="24"/>
          <w:szCs w:val="24"/>
        </w:rPr>
        <w:t>4.4. В процессе контрольного мероприятия проводятся контрольные действия по документальному и фактическому изучению:</w:t>
      </w:r>
      <w:bookmarkEnd w:id="7"/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учредительных, регистрационных, плановых, бухгалтерских, отчетных и других документов (по форме и содержанию);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полноты, своевременности и правильности отражения, совершенных финансовых и хозяйственных операций в бюджетном (бухгалтерском) учете и бюджетной (бухгалтерской) отчетности, в том числе путем сопоставления записей в учетных регистрах с первичными учетными документами, показателей бюджетной (бухгалтерской) отчетности с данными аналитического учета;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фактического наличия, сохранности и правильного использования товарно-материальных ценностей, находящихся в муниципальной собственности сельсовета, денежных средств и ценных бумаг, достоверности расчетов, объемов поставленных товаров, выполненных работ и оказанных услугах, операций по формированию затрат и финансовых результатов;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постановки и состояния бюджетного (бухгалтерского) учета и бюджетной (бухгалтерской) отчетности у объекта контроля;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 наличие и состояние текущего контроля за движением материальных ценностей и денежных средств, правильность формирования затрат, полнота приходования, сохранность и фактическое наличие денежных средств и материальных ценностей, достоверность объемов выполненных работ и оказанных услуг;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результативности, адресности и целевого характера использования средств бюджета в соответствии с утвержденными бюджетными ассигнованиями и лимитами бюджетных обязательств;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правильности исчисления, полноты и своевременности осуществления платежей в бюджет, пеней и штрафов по ним;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планирования (прогнозирования) поступлений и выплат по источникам финансирования дефицита бюджета;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адресности и целевого характера использования выделенных в распоряжение объекта контроля ассигнований, предназначенных для погашения источников финансирования дефицита бюджета;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полноты и своевременности поступления в бюджет источников финансирования дефицита бюджета;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исполнения бюджетных смет, обоснованности произведенных расходов, связанных с текущей деятельностью, бюджетная отчетность;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 принятых объектом контроля (аудита) мер по устранению нарушений, возмещению материального ущерба, привлечению к ответственности виновных лиц по результатам предыдущих контрольных мероприятий.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936"/>
      <w:r w:rsidRPr="00866974">
        <w:rPr>
          <w:rFonts w:ascii="Times New Roman" w:hAnsi="Times New Roman" w:cs="Times New Roman"/>
          <w:sz w:val="24"/>
          <w:szCs w:val="24"/>
        </w:rPr>
        <w:t>4.5. Контрольные мероприятия проводятся в соответствии с утвержденным планом.</w:t>
      </w:r>
    </w:p>
    <w:p w:rsidR="007801BD" w:rsidRPr="00866974" w:rsidRDefault="007801BD" w:rsidP="00AE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4.6. Результаты проверки оформляются актом, обследования – заключением (приложение №3).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942"/>
      <w:r w:rsidRPr="00866974">
        <w:rPr>
          <w:rFonts w:ascii="Times New Roman" w:hAnsi="Times New Roman" w:cs="Times New Roman"/>
          <w:sz w:val="24"/>
          <w:szCs w:val="24"/>
        </w:rPr>
        <w:t>4.7. Акт состоит из вводной, описательной и заключительной частей.</w:t>
      </w:r>
    </w:p>
    <w:p w:rsidR="007801BD" w:rsidRPr="00866974" w:rsidRDefault="007801BD" w:rsidP="00AE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4.8. Акт проверки или ревизии составляется в двух экземплярах и подписывается должностными лицами, осуществляющими контрольное мероприятие.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4.9. Один экземпляр акта проверки или ревизии с отметкой об ознакомлении руководителя организации объекта контроля хранится в органах внутреннего муниципального финансового контроля, второй направляется главе сельсовета для рассмотрения и принятия решений в соответствии с законодательством.</w:t>
      </w:r>
    </w:p>
    <w:p w:rsidR="007801BD" w:rsidRPr="00866974" w:rsidRDefault="007801BD" w:rsidP="00AE0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4.10. В случае несогласия с положениями акта или с целью уточнения его отдельных положений, руководитель объекта контроля имеет право в течение семи рабочих дней, с момента получения акта, направить в орган внутреннего финансового контроля свои замечания (возражения), являющиеся неотъемлемой частью акта и на которые в течение семи рабочих дней орган контроля должен дать заключение по каждому возражению (замечанию).</w:t>
      </w:r>
    </w:p>
    <w:bookmarkEnd w:id="9"/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4.11. Контроль над ходом мероприятий по устранению выявленных нарушений осуществляет глава сельсовета.</w:t>
      </w:r>
      <w:bookmarkEnd w:id="8"/>
    </w:p>
    <w:p w:rsidR="007801BD" w:rsidRPr="00866974" w:rsidRDefault="007801BD" w:rsidP="00AE02C4">
      <w:pPr>
        <w:pStyle w:val="Heading1"/>
        <w:spacing w:before="0" w:beforeAutospacing="0" w:after="0" w:afterAutospacing="0"/>
        <w:ind w:firstLine="720"/>
        <w:jc w:val="both"/>
        <w:rPr>
          <w:sz w:val="24"/>
          <w:szCs w:val="24"/>
        </w:rPr>
      </w:pPr>
      <w:bookmarkStart w:id="10" w:name="sub_400"/>
    </w:p>
    <w:p w:rsidR="007801BD" w:rsidRPr="00866974" w:rsidRDefault="007801BD" w:rsidP="00AE02C4">
      <w:pPr>
        <w:pStyle w:val="Heading1"/>
        <w:spacing w:before="0" w:beforeAutospacing="0" w:after="0" w:afterAutospacing="0"/>
        <w:ind w:firstLine="720"/>
        <w:jc w:val="both"/>
        <w:rPr>
          <w:sz w:val="24"/>
          <w:szCs w:val="24"/>
        </w:rPr>
      </w:pPr>
      <w:r w:rsidRPr="00866974">
        <w:rPr>
          <w:sz w:val="24"/>
          <w:szCs w:val="24"/>
        </w:rPr>
        <w:t>5. Проведение внутреннего финансового аудита</w:t>
      </w:r>
      <w:bookmarkEnd w:id="10"/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958"/>
      <w:r w:rsidRPr="00866974">
        <w:rPr>
          <w:rFonts w:ascii="Times New Roman" w:hAnsi="Times New Roman" w:cs="Times New Roman"/>
          <w:sz w:val="24"/>
          <w:szCs w:val="24"/>
        </w:rPr>
        <w:t>5.1</w:t>
      </w:r>
      <w:bookmarkStart w:id="12" w:name="sub_957"/>
      <w:bookmarkEnd w:id="11"/>
      <w:r w:rsidRPr="00866974">
        <w:rPr>
          <w:rFonts w:ascii="Times New Roman" w:hAnsi="Times New Roman" w:cs="Times New Roman"/>
          <w:sz w:val="24"/>
          <w:szCs w:val="24"/>
        </w:rPr>
        <w:t xml:space="preserve">. </w:t>
      </w:r>
      <w:bookmarkEnd w:id="12"/>
      <w:r w:rsidRPr="00866974">
        <w:rPr>
          <w:rFonts w:ascii="Times New Roman" w:hAnsi="Times New Roman" w:cs="Times New Roman"/>
          <w:sz w:val="24"/>
          <w:szCs w:val="24"/>
        </w:rPr>
        <w:t>Внутренний финансовый аудит осуществляется в отношении объектов контроля (аудита) на основе функциональной независимости в целях: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оценки надежности внутреннего финансового контроля и подготовки рекомендаций по повышению его эффективности;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 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подготовки предложений по повышению экономности и результативности использования бюджетных средств.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959"/>
      <w:r w:rsidRPr="00866974">
        <w:rPr>
          <w:rFonts w:ascii="Times New Roman" w:hAnsi="Times New Roman" w:cs="Times New Roman"/>
          <w:sz w:val="24"/>
          <w:szCs w:val="24"/>
        </w:rPr>
        <w:t>5.2. При проведении внутреннего финансового аудита осуществляется проверка соблюдения законов и иных нормативных правовых актов, регламентирующих использование бюджетных средств, а также выполнения требований нормативных правовых актов, которые определяют форму и содержание бюджетного (бухгалтерского) учета и отчетности.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960"/>
      <w:bookmarkEnd w:id="13"/>
      <w:r w:rsidRPr="00866974">
        <w:rPr>
          <w:rFonts w:ascii="Times New Roman" w:hAnsi="Times New Roman" w:cs="Times New Roman"/>
          <w:sz w:val="24"/>
          <w:szCs w:val="24"/>
        </w:rPr>
        <w:t>5.3. С целью оценки надежности внутреннего финансового контроля и подготовки рекомендаций по повышению его эффективности субъектом контроля (аудита) осуществляет обследование следующих вопросов:</w:t>
      </w:r>
    </w:p>
    <w:bookmarkEnd w:id="14"/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 xml:space="preserve">- наличия нормативных правовых актов, устанавливающих порядок, формы, методы и периодичность осуществления внутреннего финансового контроля, проверки их соответствия требованиям </w:t>
      </w:r>
      <w:hyperlink r:id="rId5" w:history="1">
        <w:r w:rsidRPr="00866974">
          <w:rPr>
            <w:rStyle w:val="a"/>
            <w:color w:val="auto"/>
            <w:sz w:val="24"/>
            <w:szCs w:val="24"/>
          </w:rPr>
          <w:t>Бюджетного кодекса</w:t>
        </w:r>
      </w:hyperlink>
      <w:r w:rsidRPr="0086697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наличия составленного и утвержденного субъектом контроля (аудита) плана на календарный год;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полноты и своевременности выполнения контрольных мероприятий, предусмотренных планом;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соблюдения требований к организации и проведению контрольных мероприятий;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наличия оформленных материалов проведенных контрольных мероприятий;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 соблюдения требований к оформлению акта по результатам контрольных мероприятий;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своевременности рассмотрения обращений граждан и организаций по вопросам проведения контрольных мероприятий;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наличия отчетности о контрольной деятельности, достоверность и полнота отражения в ней результатов контрольных мероприятий;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анализа целевых показателей при исполнении программ, подпрограмм, мероприятий;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устранения недостатков, выявленных предыдущим контрольным мероприятием;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другие вопросы в части проведения внутреннего финансового контроля и оформления его результатов.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961"/>
      <w:r w:rsidRPr="00866974">
        <w:rPr>
          <w:rFonts w:ascii="Times New Roman" w:hAnsi="Times New Roman" w:cs="Times New Roman"/>
          <w:sz w:val="24"/>
          <w:szCs w:val="24"/>
        </w:rPr>
        <w:t>5.4. С целью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осуществляет обследование следующих вопросов:</w:t>
      </w:r>
    </w:p>
    <w:bookmarkEnd w:id="15"/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составления и исполнения бюджета, составления бюджетной отчетности и ведения бюджетного учета;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проверки бюджетной (бухгалтерской) отчетности, анализ ее достоверности, своевременности ее составления и представления;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анализа дебиторской и кредиторской задолженности, и разработка рекомендаций по ее уменьшению и взысканию;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анализа первичных данных бюджетного учета;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выявления недостатков и нарушений в бюджетном учете и отчетности;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наличия программно-технического комплекса для ведения бюджетного учета и его специфические особенности;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другие вопросы в части проведения аудита достоверности бюджетной отчетности и соответствия порядка ведения бюджетного учета.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962"/>
      <w:r w:rsidRPr="00866974">
        <w:rPr>
          <w:rFonts w:ascii="Times New Roman" w:hAnsi="Times New Roman" w:cs="Times New Roman"/>
          <w:sz w:val="24"/>
          <w:szCs w:val="24"/>
        </w:rPr>
        <w:t>5.5. При проведении анализа и оценки деятельности объектов контроля (аудита) по управлению финансами с целью подготовки предложений по повышению экономности и результативности использования бюджетных средств осуществляются:</w:t>
      </w:r>
    </w:p>
    <w:bookmarkEnd w:id="16"/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анализ эффективности использования бюджетных средств, выявление финансовых резервов, а также направлений привлечения дополнительных финансовых ресурсов (средств от приносящей доход деятельности, участия в целевых программах и др.);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проверка проектов и программ на соответствие результатов заявленным целям, задачам, планируемым показателям результативности;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- анализ своевременности разработки и принятия нормативных правовых актов, необходимых для своевременного финансирования бюджетных обязательств;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965"/>
      <w:r w:rsidRPr="00866974">
        <w:rPr>
          <w:rFonts w:ascii="Times New Roman" w:hAnsi="Times New Roman" w:cs="Times New Roman"/>
          <w:sz w:val="24"/>
          <w:szCs w:val="24"/>
        </w:rPr>
        <w:t>5.6. По результатам проведенного обследования должностными лицами субъекта контроля (аудита) составляется заключение о результатах внутреннего финансового аудита (далее - заключение), в котором указываются предложения по устранению выявленных нарушений и недостатков, рекомендации по повышению эффективности внутреннего финансового контроля, на основании собранных доказательств (приложение №4).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967"/>
      <w:bookmarkEnd w:id="17"/>
      <w:r w:rsidRPr="00866974">
        <w:rPr>
          <w:rFonts w:ascii="Times New Roman" w:hAnsi="Times New Roman" w:cs="Times New Roman"/>
          <w:sz w:val="24"/>
          <w:szCs w:val="24"/>
        </w:rPr>
        <w:t>5.7. Перед составлением заключения рекомендуется оценить, насколько полученные доказательства являются достаточными и надлежащими.</w:t>
      </w:r>
    </w:p>
    <w:bookmarkEnd w:id="18"/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Доказательства считаются достаточными, если информация, которая основывается на фактах, является убедительной.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Надежными доказательствами считаются, если информация является наиболее полной и заслуживает доверия.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Уместными доказательства являются, если информация подтверждает наблюдения и рекомендации.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Полезными доказательства считаются, если информация помогает субъекту контроля (аудита) достигать своих целей.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Доказательства должны обосновывать сделанные выводы и рекомендации.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968"/>
      <w:r w:rsidRPr="00866974">
        <w:rPr>
          <w:rFonts w:ascii="Times New Roman" w:hAnsi="Times New Roman" w:cs="Times New Roman"/>
          <w:sz w:val="24"/>
          <w:szCs w:val="24"/>
        </w:rPr>
        <w:t>5.8. Заключение составляется в двух экземплярах и должно состоять из вводной, аналитической и итоговой частей.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969"/>
      <w:bookmarkEnd w:id="19"/>
      <w:r w:rsidRPr="00866974">
        <w:rPr>
          <w:rFonts w:ascii="Times New Roman" w:hAnsi="Times New Roman" w:cs="Times New Roman"/>
          <w:sz w:val="24"/>
          <w:szCs w:val="24"/>
        </w:rPr>
        <w:t>5.9. Заключение подписывается рабочей группой субъекта контроля (аудита), согласовывается с руководителем субъекта контроля (аудита) и не позднее последнего дня обследования направляется объекту контроля (аудита) для подписания.</w:t>
      </w: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970"/>
      <w:bookmarkEnd w:id="20"/>
      <w:r w:rsidRPr="00866974">
        <w:rPr>
          <w:rFonts w:ascii="Times New Roman" w:hAnsi="Times New Roman" w:cs="Times New Roman"/>
          <w:sz w:val="24"/>
          <w:szCs w:val="24"/>
        </w:rPr>
        <w:t xml:space="preserve">5.10. </w:t>
      </w:r>
      <w:bookmarkStart w:id="22" w:name="sub_971"/>
      <w:bookmarkEnd w:id="21"/>
      <w:r w:rsidRPr="00866974">
        <w:rPr>
          <w:rFonts w:ascii="Times New Roman" w:hAnsi="Times New Roman" w:cs="Times New Roman"/>
          <w:sz w:val="24"/>
          <w:szCs w:val="24"/>
        </w:rPr>
        <w:t>Контроль по результатам проведения внутреннего финансового аудита представляет собой обеспечение эффективной реализации предложений по устранению выявленных нарушений и недостатков, по повышению эффективности внутреннего финансового контроля, и осуществляется Главой сельсовета.</w:t>
      </w:r>
    </w:p>
    <w:bookmarkEnd w:id="22"/>
    <w:p w:rsidR="007801BD" w:rsidRPr="00866974" w:rsidRDefault="007801BD" w:rsidP="00AE02C4">
      <w:pPr>
        <w:pStyle w:val="BodyTextIndent"/>
        <w:spacing w:after="0"/>
        <w:ind w:left="0" w:firstLine="720"/>
        <w:jc w:val="both"/>
      </w:pPr>
    </w:p>
    <w:p w:rsidR="007801BD" w:rsidRPr="00866974" w:rsidRDefault="007801BD" w:rsidP="00AE0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7801BD" w:rsidRPr="00866974" w:rsidSect="00147C29">
          <w:footnotePr>
            <w:pos w:val="beneathText"/>
          </w:footnotePr>
          <w:type w:val="continuous"/>
          <w:pgSz w:w="11905" w:h="16837"/>
          <w:pgMar w:top="1134" w:right="567" w:bottom="1134" w:left="1134" w:header="720" w:footer="720" w:gutter="0"/>
          <w:cols w:space="720"/>
          <w:docGrid w:linePitch="299"/>
        </w:sectPr>
      </w:pPr>
    </w:p>
    <w:p w:rsidR="007801BD" w:rsidRPr="00866974" w:rsidRDefault="007801BD" w:rsidP="00AE02C4">
      <w:pPr>
        <w:pStyle w:val="NoSpacing"/>
        <w:ind w:left="8505"/>
        <w:jc w:val="both"/>
      </w:pPr>
      <w:r w:rsidRPr="00866974">
        <w:t>Приложение №1</w:t>
      </w:r>
    </w:p>
    <w:p w:rsidR="007801BD" w:rsidRPr="00866974" w:rsidRDefault="007801BD" w:rsidP="00AE02C4">
      <w:pPr>
        <w:pStyle w:val="NoSpacing"/>
        <w:ind w:left="8505"/>
        <w:jc w:val="both"/>
      </w:pPr>
      <w:r w:rsidRPr="00866974">
        <w:t>к «Порядку осуществления внутреннего финансового контроля и внутреннего финансового аудита в муниципальном образовании «Высокский сельсовет» Медвенского района Курской области»</w:t>
      </w:r>
    </w:p>
    <w:p w:rsidR="007801BD" w:rsidRPr="00866974" w:rsidRDefault="007801BD" w:rsidP="00AE02C4">
      <w:pPr>
        <w:pStyle w:val="NoSpacing"/>
        <w:ind w:left="8505"/>
        <w:jc w:val="both"/>
        <w:rPr>
          <w:u w:val="single"/>
        </w:rPr>
      </w:pPr>
    </w:p>
    <w:p w:rsidR="007801BD" w:rsidRPr="00866974" w:rsidRDefault="007801BD" w:rsidP="00AE02C4">
      <w:pPr>
        <w:pStyle w:val="NoSpacing"/>
        <w:ind w:left="8505"/>
        <w:jc w:val="both"/>
      </w:pPr>
      <w:r w:rsidRPr="00866974">
        <w:t>УТВЕРЖДАЮ:</w:t>
      </w:r>
    </w:p>
    <w:p w:rsidR="007801BD" w:rsidRPr="00866974" w:rsidRDefault="007801BD" w:rsidP="00AE02C4">
      <w:pPr>
        <w:pStyle w:val="NoSpacing"/>
        <w:ind w:left="8505"/>
        <w:jc w:val="both"/>
        <w:rPr>
          <w:lang w:eastAsia="ar-SA"/>
        </w:rPr>
      </w:pPr>
      <w:r w:rsidRPr="00866974">
        <w:rPr>
          <w:lang w:eastAsia="ar-SA"/>
        </w:rPr>
        <w:t>Глава Высокского сельсовета</w:t>
      </w:r>
    </w:p>
    <w:p w:rsidR="007801BD" w:rsidRPr="00866974" w:rsidRDefault="007801BD" w:rsidP="00AE02C4">
      <w:pPr>
        <w:pStyle w:val="NoSpacing"/>
        <w:ind w:left="8505"/>
        <w:jc w:val="both"/>
        <w:rPr>
          <w:lang w:eastAsia="ar-SA"/>
        </w:rPr>
      </w:pPr>
      <w:r w:rsidRPr="00866974">
        <w:rPr>
          <w:lang w:eastAsia="ar-SA"/>
        </w:rPr>
        <w:t xml:space="preserve">__________ </w:t>
      </w:r>
      <w:r>
        <w:t>А.Н. Харланов</w:t>
      </w:r>
    </w:p>
    <w:p w:rsidR="007801BD" w:rsidRPr="00866974" w:rsidRDefault="007801BD" w:rsidP="00AE02C4">
      <w:pPr>
        <w:pStyle w:val="NoSpacing"/>
        <w:ind w:left="8505"/>
        <w:jc w:val="both"/>
        <w:rPr>
          <w:lang w:eastAsia="ar-SA"/>
        </w:rPr>
      </w:pPr>
    </w:p>
    <w:p w:rsidR="007801BD" w:rsidRPr="00866974" w:rsidRDefault="007801BD" w:rsidP="00AE02C4">
      <w:pPr>
        <w:pStyle w:val="NoSpacing"/>
        <w:jc w:val="center"/>
      </w:pPr>
      <w:r w:rsidRPr="00866974">
        <w:t>ПЛАН</w:t>
      </w:r>
    </w:p>
    <w:p w:rsidR="007801BD" w:rsidRDefault="007801BD" w:rsidP="00AE0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 xml:space="preserve">проведения проверок по внутреннему финансовому контролю и внутреннему финансовому аудиту </w:t>
      </w:r>
    </w:p>
    <w:p w:rsidR="007801BD" w:rsidRPr="00866974" w:rsidRDefault="007801BD" w:rsidP="00AE0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в муниципальном образовании «Высокский сельсовет» Медвенского района Курской области</w:t>
      </w:r>
    </w:p>
    <w:p w:rsidR="007801BD" w:rsidRPr="00866974" w:rsidRDefault="007801BD" w:rsidP="00AE02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5"/>
        <w:gridCol w:w="4333"/>
        <w:gridCol w:w="2977"/>
        <w:gridCol w:w="2268"/>
        <w:gridCol w:w="1559"/>
        <w:gridCol w:w="1559"/>
        <w:gridCol w:w="1979"/>
      </w:tblGrid>
      <w:tr w:rsidR="007801BD" w:rsidRPr="00866974">
        <w:tc>
          <w:tcPr>
            <w:tcW w:w="595" w:type="dxa"/>
            <w:vAlign w:val="center"/>
          </w:tcPr>
          <w:p w:rsidR="007801BD" w:rsidRPr="00866974" w:rsidRDefault="007801BD" w:rsidP="00AE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74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333" w:type="dxa"/>
            <w:vAlign w:val="center"/>
          </w:tcPr>
          <w:p w:rsidR="007801BD" w:rsidRPr="00866974" w:rsidRDefault="007801BD" w:rsidP="00AE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74">
              <w:rPr>
                <w:rFonts w:ascii="Times New Roman" w:hAnsi="Times New Roman" w:cs="Times New Roman"/>
                <w:sz w:val="24"/>
                <w:szCs w:val="24"/>
              </w:rPr>
              <w:t>Объект проверки</w:t>
            </w:r>
          </w:p>
        </w:tc>
        <w:tc>
          <w:tcPr>
            <w:tcW w:w="2977" w:type="dxa"/>
            <w:vAlign w:val="center"/>
          </w:tcPr>
          <w:p w:rsidR="007801BD" w:rsidRPr="00866974" w:rsidRDefault="007801BD" w:rsidP="00AE0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974">
              <w:rPr>
                <w:rFonts w:ascii="Times New Roman" w:hAnsi="Times New Roman" w:cs="Times New Roman"/>
                <w:sz w:val="24"/>
                <w:szCs w:val="24"/>
              </w:rPr>
              <w:t>Тема проверки</w:t>
            </w:r>
          </w:p>
        </w:tc>
        <w:tc>
          <w:tcPr>
            <w:tcW w:w="2268" w:type="dxa"/>
            <w:vAlign w:val="center"/>
          </w:tcPr>
          <w:p w:rsidR="007801BD" w:rsidRPr="00866974" w:rsidRDefault="007801BD" w:rsidP="00AE0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974">
              <w:rPr>
                <w:rFonts w:ascii="Times New Roman" w:hAnsi="Times New Roman" w:cs="Times New Roman"/>
                <w:sz w:val="24"/>
                <w:szCs w:val="24"/>
              </w:rPr>
              <w:t>Период проверки</w:t>
            </w:r>
          </w:p>
        </w:tc>
        <w:tc>
          <w:tcPr>
            <w:tcW w:w="1559" w:type="dxa"/>
            <w:vAlign w:val="center"/>
          </w:tcPr>
          <w:p w:rsidR="007801BD" w:rsidRPr="00866974" w:rsidRDefault="007801BD" w:rsidP="00AE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74">
              <w:rPr>
                <w:rFonts w:ascii="Times New Roman" w:hAnsi="Times New Roman" w:cs="Times New Roman"/>
                <w:sz w:val="24"/>
                <w:szCs w:val="24"/>
              </w:rPr>
              <w:t>Метод контроля</w:t>
            </w:r>
          </w:p>
        </w:tc>
        <w:tc>
          <w:tcPr>
            <w:tcW w:w="1559" w:type="dxa"/>
            <w:vAlign w:val="center"/>
          </w:tcPr>
          <w:p w:rsidR="007801BD" w:rsidRPr="00866974" w:rsidRDefault="007801BD" w:rsidP="00AE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74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79" w:type="dxa"/>
            <w:vAlign w:val="center"/>
          </w:tcPr>
          <w:p w:rsidR="007801BD" w:rsidRPr="00866974" w:rsidRDefault="007801BD" w:rsidP="00AE0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974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7801BD" w:rsidRPr="00866974">
        <w:tc>
          <w:tcPr>
            <w:tcW w:w="595" w:type="dxa"/>
            <w:vAlign w:val="center"/>
          </w:tcPr>
          <w:p w:rsidR="007801BD" w:rsidRPr="00866974" w:rsidRDefault="007801BD" w:rsidP="00AE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:rsidR="007801BD" w:rsidRPr="00866974" w:rsidRDefault="007801BD" w:rsidP="00AE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74">
              <w:rPr>
                <w:rFonts w:ascii="Times New Roman" w:hAnsi="Times New Roman" w:cs="Times New Roman"/>
                <w:sz w:val="24"/>
                <w:szCs w:val="24"/>
              </w:rPr>
              <w:t>Администрация Высокского сельсовета</w:t>
            </w:r>
          </w:p>
        </w:tc>
        <w:tc>
          <w:tcPr>
            <w:tcW w:w="2977" w:type="dxa"/>
            <w:vAlign w:val="center"/>
          </w:tcPr>
          <w:p w:rsidR="007801BD" w:rsidRPr="00866974" w:rsidRDefault="007801BD" w:rsidP="00AE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74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администрации</w:t>
            </w:r>
          </w:p>
        </w:tc>
        <w:tc>
          <w:tcPr>
            <w:tcW w:w="2268" w:type="dxa"/>
            <w:vAlign w:val="center"/>
          </w:tcPr>
          <w:p w:rsidR="007801BD" w:rsidRPr="00866974" w:rsidRDefault="007801BD" w:rsidP="00AE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74">
              <w:rPr>
                <w:rFonts w:ascii="Times New Roman" w:hAnsi="Times New Roman" w:cs="Times New Roman"/>
                <w:sz w:val="24"/>
                <w:szCs w:val="24"/>
              </w:rPr>
              <w:t>Ежегодно (за прошедший финансовый год)</w:t>
            </w:r>
          </w:p>
        </w:tc>
        <w:tc>
          <w:tcPr>
            <w:tcW w:w="1559" w:type="dxa"/>
            <w:vAlign w:val="center"/>
          </w:tcPr>
          <w:p w:rsidR="007801BD" w:rsidRPr="00866974" w:rsidRDefault="007801BD" w:rsidP="00AE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74">
              <w:rPr>
                <w:rFonts w:ascii="Times New Roman" w:hAnsi="Times New Roman" w:cs="Times New Roman"/>
                <w:sz w:val="24"/>
                <w:szCs w:val="24"/>
              </w:rPr>
              <w:t>Внутренний финансовый контроль и аудит</w:t>
            </w:r>
          </w:p>
        </w:tc>
        <w:tc>
          <w:tcPr>
            <w:tcW w:w="1559" w:type="dxa"/>
            <w:vAlign w:val="center"/>
          </w:tcPr>
          <w:p w:rsidR="007801BD" w:rsidRPr="00866974" w:rsidRDefault="007801BD" w:rsidP="00AE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79" w:type="dxa"/>
            <w:vAlign w:val="center"/>
          </w:tcPr>
          <w:p w:rsidR="007801BD" w:rsidRPr="00866974" w:rsidRDefault="007801BD" w:rsidP="00AE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974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7801BD" w:rsidRPr="00866974">
        <w:tc>
          <w:tcPr>
            <w:tcW w:w="595" w:type="dxa"/>
            <w:vAlign w:val="center"/>
          </w:tcPr>
          <w:p w:rsidR="007801BD" w:rsidRPr="00866974" w:rsidRDefault="007801BD" w:rsidP="00AE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Align w:val="center"/>
          </w:tcPr>
          <w:p w:rsidR="007801BD" w:rsidRPr="00866974" w:rsidRDefault="007801BD" w:rsidP="00AE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801BD" w:rsidRPr="00866974" w:rsidRDefault="007801BD" w:rsidP="00AE02C4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801BD" w:rsidRPr="00866974" w:rsidRDefault="007801BD" w:rsidP="00AE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01BD" w:rsidRPr="00866974" w:rsidRDefault="007801BD" w:rsidP="00AE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01BD" w:rsidRPr="00866974" w:rsidRDefault="007801BD" w:rsidP="00AE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7801BD" w:rsidRPr="00866974" w:rsidRDefault="007801BD" w:rsidP="00AE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1BD" w:rsidRPr="00866974">
        <w:tc>
          <w:tcPr>
            <w:tcW w:w="595" w:type="dxa"/>
            <w:vAlign w:val="center"/>
          </w:tcPr>
          <w:p w:rsidR="007801BD" w:rsidRPr="00866974" w:rsidRDefault="007801BD" w:rsidP="00AE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Align w:val="center"/>
          </w:tcPr>
          <w:p w:rsidR="007801BD" w:rsidRPr="00866974" w:rsidRDefault="007801BD" w:rsidP="00AE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801BD" w:rsidRPr="00866974" w:rsidRDefault="007801BD" w:rsidP="00AE02C4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801BD" w:rsidRPr="00866974" w:rsidRDefault="007801BD" w:rsidP="00AE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01BD" w:rsidRPr="00866974" w:rsidRDefault="007801BD" w:rsidP="00AE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01BD" w:rsidRPr="00866974" w:rsidRDefault="007801BD" w:rsidP="00AE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7801BD" w:rsidRPr="00866974" w:rsidRDefault="007801BD" w:rsidP="00AE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1BD" w:rsidRPr="00866974">
        <w:tc>
          <w:tcPr>
            <w:tcW w:w="595" w:type="dxa"/>
            <w:vAlign w:val="center"/>
          </w:tcPr>
          <w:p w:rsidR="007801BD" w:rsidRPr="00866974" w:rsidRDefault="007801BD" w:rsidP="00AE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Align w:val="center"/>
          </w:tcPr>
          <w:p w:rsidR="007801BD" w:rsidRPr="00866974" w:rsidRDefault="007801BD" w:rsidP="00AE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801BD" w:rsidRPr="00866974" w:rsidRDefault="007801BD" w:rsidP="00AE02C4">
            <w:pPr>
              <w:pStyle w:val="ListParagraph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801BD" w:rsidRPr="00866974" w:rsidRDefault="007801BD" w:rsidP="00AE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01BD" w:rsidRPr="00866974" w:rsidRDefault="007801BD" w:rsidP="00AE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01BD" w:rsidRPr="00866974" w:rsidRDefault="007801BD" w:rsidP="00AE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7801BD" w:rsidRPr="00866974" w:rsidRDefault="007801BD" w:rsidP="00AE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1BD" w:rsidRPr="00866974" w:rsidRDefault="007801BD" w:rsidP="00AE0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1BD" w:rsidRPr="00866974" w:rsidRDefault="007801BD" w:rsidP="00AE02C4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801BD" w:rsidRPr="00866974" w:rsidSect="00147C29">
          <w:type w:val="continuous"/>
          <w:pgSz w:w="16838" w:h="11906" w:orient="landscape"/>
          <w:pgMar w:top="1134" w:right="567" w:bottom="1134" w:left="1134" w:header="720" w:footer="720" w:gutter="0"/>
          <w:cols w:space="720"/>
        </w:sectPr>
      </w:pPr>
    </w:p>
    <w:p w:rsidR="007801BD" w:rsidRPr="00866974" w:rsidRDefault="007801BD" w:rsidP="00AE02C4">
      <w:pPr>
        <w:pStyle w:val="NoSpacing"/>
        <w:ind w:left="3969"/>
        <w:jc w:val="both"/>
      </w:pPr>
      <w:r w:rsidRPr="00866974">
        <w:t>Приложение № 2</w:t>
      </w:r>
    </w:p>
    <w:p w:rsidR="007801BD" w:rsidRPr="00866974" w:rsidRDefault="007801BD" w:rsidP="00AE02C4">
      <w:pPr>
        <w:pStyle w:val="NoSpacing"/>
        <w:ind w:left="3969"/>
        <w:jc w:val="both"/>
      </w:pPr>
      <w:r w:rsidRPr="00866974">
        <w:t>к «Порядку осуществления внутреннего финансового контроля и внутреннего финансового аудита в муниципальном образовании «Высокский сельсовет» Медвенского района Курской области»</w:t>
      </w:r>
    </w:p>
    <w:p w:rsidR="007801BD" w:rsidRPr="00866974" w:rsidRDefault="007801BD" w:rsidP="00AE02C4">
      <w:pPr>
        <w:pStyle w:val="NoSpacing"/>
        <w:ind w:left="4536"/>
        <w:jc w:val="both"/>
        <w:rPr>
          <w:u w:val="single"/>
        </w:rPr>
      </w:pPr>
    </w:p>
    <w:p w:rsidR="007801BD" w:rsidRPr="00866974" w:rsidRDefault="007801BD" w:rsidP="00AE02C4">
      <w:pPr>
        <w:pStyle w:val="NoSpacing"/>
        <w:ind w:left="4536"/>
        <w:jc w:val="both"/>
      </w:pPr>
      <w:r w:rsidRPr="00866974">
        <w:t>УТВЕРЖДАЮ:</w:t>
      </w:r>
    </w:p>
    <w:p w:rsidR="007801BD" w:rsidRPr="00866974" w:rsidRDefault="007801BD" w:rsidP="00AE02C4">
      <w:pPr>
        <w:pStyle w:val="NoSpacing"/>
        <w:ind w:left="4536"/>
        <w:jc w:val="both"/>
        <w:rPr>
          <w:lang w:eastAsia="ar-SA"/>
        </w:rPr>
      </w:pPr>
      <w:r w:rsidRPr="00866974">
        <w:rPr>
          <w:lang w:eastAsia="ar-SA"/>
        </w:rPr>
        <w:t>Глава Высокского сельсовета</w:t>
      </w:r>
    </w:p>
    <w:p w:rsidR="007801BD" w:rsidRPr="00866974" w:rsidRDefault="007801BD" w:rsidP="00AE02C4">
      <w:pPr>
        <w:pStyle w:val="NoSpacing"/>
        <w:ind w:left="4536"/>
        <w:jc w:val="both"/>
        <w:rPr>
          <w:lang w:eastAsia="ar-SA"/>
        </w:rPr>
      </w:pPr>
      <w:r w:rsidRPr="00866974">
        <w:rPr>
          <w:lang w:eastAsia="ar-SA"/>
        </w:rPr>
        <w:t xml:space="preserve">__________ </w:t>
      </w:r>
      <w:r>
        <w:t>А.Н. Харланов</w:t>
      </w:r>
    </w:p>
    <w:p w:rsidR="007801BD" w:rsidRPr="00866974" w:rsidRDefault="007801BD" w:rsidP="00AE02C4">
      <w:pPr>
        <w:pStyle w:val="NoSpacing"/>
        <w:ind w:left="8505"/>
        <w:jc w:val="both"/>
        <w:rPr>
          <w:lang w:eastAsia="ar-SA"/>
        </w:rPr>
      </w:pPr>
    </w:p>
    <w:p w:rsidR="007801BD" w:rsidRPr="00866974" w:rsidRDefault="007801BD" w:rsidP="00AE02C4">
      <w:pPr>
        <w:pStyle w:val="BodyTextIndent"/>
        <w:spacing w:after="0"/>
        <w:ind w:left="0" w:firstLine="709"/>
        <w:jc w:val="both"/>
      </w:pPr>
    </w:p>
    <w:p w:rsidR="007801BD" w:rsidRPr="00866974" w:rsidRDefault="007801BD" w:rsidP="00AE02C4">
      <w:pPr>
        <w:pStyle w:val="NoSpacing"/>
        <w:ind w:firstLine="709"/>
        <w:jc w:val="both"/>
        <w:rPr>
          <w:b/>
          <w:bCs/>
        </w:rPr>
      </w:pPr>
      <w:r w:rsidRPr="00866974">
        <w:t>Утвердить следующий состав рабочей группы, осуществляющей внутренний финансовый контроль и внутренний финансовый аудит в муниципальном образовании «Высокский сельсовет» Медвенского района Курской области:</w:t>
      </w:r>
    </w:p>
    <w:p w:rsidR="007801BD" w:rsidRPr="00866974" w:rsidRDefault="007801BD" w:rsidP="00AE0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1BD" w:rsidRPr="00866974" w:rsidRDefault="007801BD" w:rsidP="00AE0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1BD" w:rsidRPr="00866974" w:rsidRDefault="007801BD" w:rsidP="00AE0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Руководитель рабочей группы:</w:t>
      </w:r>
    </w:p>
    <w:p w:rsidR="007801BD" w:rsidRPr="00866974" w:rsidRDefault="007801BD" w:rsidP="00AE0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1BD" w:rsidRPr="00866974" w:rsidRDefault="007801BD" w:rsidP="00AE02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 xml:space="preserve">Глава Высокского сельсовета                                </w:t>
      </w:r>
      <w:r>
        <w:rPr>
          <w:rFonts w:ascii="Times New Roman" w:hAnsi="Times New Roman" w:cs="Times New Roman"/>
          <w:sz w:val="24"/>
          <w:szCs w:val="24"/>
        </w:rPr>
        <w:t>А.Н. Харланов</w:t>
      </w:r>
    </w:p>
    <w:p w:rsidR="007801BD" w:rsidRPr="00866974" w:rsidRDefault="007801BD" w:rsidP="00AE0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1BD" w:rsidRPr="00866974" w:rsidRDefault="007801BD" w:rsidP="00AE0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1BD" w:rsidRPr="00866974" w:rsidRDefault="007801BD" w:rsidP="00AE0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7801BD" w:rsidRPr="00866974" w:rsidRDefault="007801BD" w:rsidP="00AE0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1BD" w:rsidRPr="00866974" w:rsidRDefault="007801BD" w:rsidP="00AE02C4">
      <w:pPr>
        <w:pStyle w:val="BodyTextIndent"/>
        <w:spacing w:after="0"/>
        <w:ind w:left="0"/>
        <w:jc w:val="both"/>
      </w:pPr>
      <w:r w:rsidRPr="00866974">
        <w:t>Заместитель главы</w:t>
      </w:r>
    </w:p>
    <w:p w:rsidR="007801BD" w:rsidRPr="00866974" w:rsidRDefault="007801BD" w:rsidP="00AE02C4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866974">
        <w:t xml:space="preserve">Высокского сельсовета            </w:t>
      </w:r>
      <w:r>
        <w:t xml:space="preserve">                              Н.Г. Сотникова</w:t>
      </w:r>
    </w:p>
    <w:p w:rsidR="007801BD" w:rsidRPr="00866974" w:rsidRDefault="007801BD" w:rsidP="00AE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1BD" w:rsidRDefault="007801BD" w:rsidP="00AE0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бюджетного</w:t>
      </w:r>
    </w:p>
    <w:p w:rsidR="007801BD" w:rsidRDefault="007801BD" w:rsidP="00AE0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учета и отчетности, </w:t>
      </w:r>
    </w:p>
    <w:p w:rsidR="007801BD" w:rsidRPr="00866974" w:rsidRDefault="007801BD" w:rsidP="00AE0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86697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66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Л.В. Гнездилова</w:t>
      </w:r>
    </w:p>
    <w:p w:rsidR="007801BD" w:rsidRPr="00866974" w:rsidRDefault="007801BD" w:rsidP="00AE0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1BD" w:rsidRPr="00866974" w:rsidRDefault="007801BD" w:rsidP="00AE02C4">
      <w:pPr>
        <w:pStyle w:val="BodyTextIndent"/>
        <w:spacing w:after="0"/>
        <w:ind w:left="0"/>
        <w:jc w:val="both"/>
      </w:pPr>
      <w:r>
        <w:t xml:space="preserve">Директор  </w:t>
      </w:r>
      <w:r w:rsidRPr="00866974">
        <w:t xml:space="preserve">СДК                                             </w:t>
      </w:r>
      <w:r>
        <w:t xml:space="preserve">        </w:t>
      </w:r>
      <w:r w:rsidRPr="00866974">
        <w:t xml:space="preserve"> </w:t>
      </w:r>
      <w:r>
        <w:t>Т.А. Долженкова</w:t>
      </w:r>
    </w:p>
    <w:p w:rsidR="007801BD" w:rsidRPr="00866974" w:rsidRDefault="007801BD" w:rsidP="00AE02C4">
      <w:pPr>
        <w:pStyle w:val="BodyTextIndent"/>
        <w:spacing w:after="0"/>
        <w:ind w:left="0"/>
        <w:jc w:val="both"/>
      </w:pPr>
    </w:p>
    <w:p w:rsidR="007801BD" w:rsidRPr="00866974" w:rsidRDefault="007801BD" w:rsidP="00AE02C4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7801BD" w:rsidRPr="00866974" w:rsidRDefault="007801BD" w:rsidP="00AE02C4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7801BD" w:rsidRPr="00866974" w:rsidRDefault="007801BD" w:rsidP="00AE02C4">
      <w:pPr>
        <w:pStyle w:val="BodyTextIndent"/>
        <w:spacing w:after="0"/>
        <w:ind w:left="0"/>
        <w:rPr>
          <w:sz w:val="28"/>
          <w:szCs w:val="28"/>
        </w:rPr>
      </w:pPr>
    </w:p>
    <w:p w:rsidR="007801BD" w:rsidRPr="00866974" w:rsidRDefault="007801BD" w:rsidP="00AE02C4">
      <w:pPr>
        <w:pStyle w:val="BodyTextIndent"/>
        <w:spacing w:after="0"/>
        <w:ind w:left="0"/>
        <w:rPr>
          <w:sz w:val="28"/>
          <w:szCs w:val="28"/>
        </w:rPr>
      </w:pPr>
    </w:p>
    <w:p w:rsidR="007801BD" w:rsidRPr="00866974" w:rsidRDefault="007801BD" w:rsidP="00AE02C4">
      <w:pPr>
        <w:pStyle w:val="BodyTextIndent"/>
        <w:spacing w:after="0"/>
        <w:ind w:left="0"/>
        <w:rPr>
          <w:sz w:val="28"/>
          <w:szCs w:val="28"/>
        </w:rPr>
      </w:pPr>
    </w:p>
    <w:p w:rsidR="007801BD" w:rsidRPr="00866974" w:rsidRDefault="007801BD" w:rsidP="00AE02C4">
      <w:pPr>
        <w:pStyle w:val="BodyTextIndent"/>
        <w:spacing w:after="0"/>
        <w:ind w:left="0"/>
        <w:rPr>
          <w:sz w:val="28"/>
          <w:szCs w:val="28"/>
        </w:rPr>
      </w:pPr>
    </w:p>
    <w:p w:rsidR="007801BD" w:rsidRPr="00866974" w:rsidRDefault="007801BD" w:rsidP="00AE02C4">
      <w:pPr>
        <w:pStyle w:val="BodyTextIndent"/>
        <w:spacing w:after="0"/>
        <w:ind w:left="0"/>
        <w:rPr>
          <w:sz w:val="28"/>
          <w:szCs w:val="28"/>
        </w:rPr>
      </w:pPr>
    </w:p>
    <w:p w:rsidR="007801BD" w:rsidRPr="00866974" w:rsidRDefault="007801BD" w:rsidP="00AE02C4">
      <w:pPr>
        <w:pStyle w:val="BodyTextIndent"/>
        <w:spacing w:after="0"/>
        <w:ind w:left="0"/>
        <w:rPr>
          <w:sz w:val="28"/>
          <w:szCs w:val="28"/>
        </w:rPr>
      </w:pPr>
    </w:p>
    <w:p w:rsidR="007801BD" w:rsidRDefault="007801BD" w:rsidP="00AE02C4">
      <w:pPr>
        <w:pStyle w:val="BodyTextIndent"/>
        <w:spacing w:after="0"/>
        <w:ind w:left="0"/>
        <w:rPr>
          <w:sz w:val="28"/>
          <w:szCs w:val="28"/>
        </w:rPr>
      </w:pPr>
    </w:p>
    <w:p w:rsidR="007801BD" w:rsidRDefault="007801BD" w:rsidP="00AE02C4">
      <w:pPr>
        <w:pStyle w:val="BodyTextIndent"/>
        <w:spacing w:after="0"/>
        <w:ind w:left="0"/>
        <w:rPr>
          <w:sz w:val="28"/>
          <w:szCs w:val="28"/>
        </w:rPr>
      </w:pPr>
    </w:p>
    <w:p w:rsidR="007801BD" w:rsidRDefault="007801BD" w:rsidP="00AE02C4">
      <w:pPr>
        <w:pStyle w:val="BodyTextIndent"/>
        <w:spacing w:after="0"/>
        <w:ind w:left="0"/>
        <w:rPr>
          <w:sz w:val="28"/>
          <w:szCs w:val="28"/>
        </w:rPr>
      </w:pPr>
    </w:p>
    <w:p w:rsidR="007801BD" w:rsidRDefault="007801BD" w:rsidP="00AE02C4">
      <w:pPr>
        <w:pStyle w:val="BodyTextIndent"/>
        <w:spacing w:after="0"/>
        <w:ind w:left="0"/>
        <w:rPr>
          <w:sz w:val="28"/>
          <w:szCs w:val="28"/>
        </w:rPr>
      </w:pPr>
    </w:p>
    <w:p w:rsidR="007801BD" w:rsidRDefault="007801BD" w:rsidP="00AE02C4">
      <w:pPr>
        <w:pStyle w:val="BodyTextIndent"/>
        <w:spacing w:after="0"/>
        <w:ind w:left="0"/>
        <w:rPr>
          <w:sz w:val="28"/>
          <w:szCs w:val="28"/>
        </w:rPr>
      </w:pPr>
    </w:p>
    <w:p w:rsidR="007801BD" w:rsidRDefault="007801BD" w:rsidP="00AE02C4">
      <w:pPr>
        <w:pStyle w:val="BodyTextIndent"/>
        <w:spacing w:after="0"/>
        <w:ind w:left="0"/>
        <w:rPr>
          <w:sz w:val="28"/>
          <w:szCs w:val="28"/>
        </w:rPr>
      </w:pPr>
    </w:p>
    <w:p w:rsidR="007801BD" w:rsidRPr="00866974" w:rsidRDefault="007801BD" w:rsidP="00AE02C4">
      <w:pPr>
        <w:pStyle w:val="BodyTextIndent"/>
        <w:spacing w:after="0"/>
        <w:ind w:left="0"/>
        <w:rPr>
          <w:sz w:val="28"/>
          <w:szCs w:val="28"/>
        </w:rPr>
      </w:pPr>
    </w:p>
    <w:p w:rsidR="007801BD" w:rsidRPr="00866974" w:rsidRDefault="007801BD" w:rsidP="00AE02C4">
      <w:pPr>
        <w:pStyle w:val="BodyTextIndent"/>
        <w:spacing w:after="0"/>
        <w:ind w:left="0"/>
        <w:rPr>
          <w:sz w:val="28"/>
          <w:szCs w:val="28"/>
        </w:rPr>
      </w:pPr>
    </w:p>
    <w:p w:rsidR="007801BD" w:rsidRPr="00866974" w:rsidRDefault="007801BD" w:rsidP="00AE02C4">
      <w:pPr>
        <w:pStyle w:val="BodyTextIndent"/>
        <w:spacing w:after="0"/>
        <w:ind w:left="0"/>
        <w:rPr>
          <w:sz w:val="28"/>
          <w:szCs w:val="28"/>
        </w:rPr>
      </w:pPr>
    </w:p>
    <w:p w:rsidR="007801BD" w:rsidRPr="005C3414" w:rsidRDefault="007801BD" w:rsidP="005C3414">
      <w:pPr>
        <w:pStyle w:val="NoSpacing"/>
        <w:ind w:left="3969"/>
        <w:jc w:val="right"/>
      </w:pPr>
      <w:r w:rsidRPr="005C3414">
        <w:t>Приложение № 3</w:t>
      </w:r>
    </w:p>
    <w:p w:rsidR="007801BD" w:rsidRPr="005C3414" w:rsidRDefault="007801BD" w:rsidP="005C3414">
      <w:pPr>
        <w:pStyle w:val="NoSpacing"/>
        <w:ind w:left="3969"/>
        <w:jc w:val="right"/>
      </w:pPr>
      <w:r w:rsidRPr="005C3414">
        <w:t>к «Порядку осуществления внутреннего финансового контроля и внутреннего финансового аудита в муниципальном образовании «Высокский сельсовет» Медвенского района Курской области»</w:t>
      </w:r>
    </w:p>
    <w:p w:rsidR="007801BD" w:rsidRPr="00866974" w:rsidRDefault="007801BD" w:rsidP="00AE02C4">
      <w:pPr>
        <w:pStyle w:val="BodyTextIndent"/>
        <w:spacing w:after="0"/>
        <w:ind w:left="0"/>
        <w:jc w:val="center"/>
        <w:rPr>
          <w:b/>
          <w:bCs/>
        </w:rPr>
      </w:pPr>
    </w:p>
    <w:p w:rsidR="007801BD" w:rsidRPr="00866974" w:rsidRDefault="007801BD" w:rsidP="00AE02C4">
      <w:pPr>
        <w:pStyle w:val="BodyTextIndent"/>
        <w:spacing w:after="0"/>
        <w:ind w:left="0"/>
        <w:jc w:val="center"/>
        <w:rPr>
          <w:b/>
          <w:bCs/>
        </w:rPr>
      </w:pPr>
      <w:r w:rsidRPr="00866974">
        <w:rPr>
          <w:b/>
          <w:bCs/>
        </w:rPr>
        <w:t>Акт №________</w:t>
      </w:r>
    </w:p>
    <w:p w:rsidR="007801BD" w:rsidRPr="00866974" w:rsidRDefault="007801BD" w:rsidP="00AE02C4">
      <w:pPr>
        <w:pStyle w:val="BodyTextIndent"/>
        <w:spacing w:after="0"/>
        <w:ind w:left="0"/>
        <w:jc w:val="center"/>
        <w:rPr>
          <w:b/>
          <w:bCs/>
        </w:rPr>
      </w:pPr>
      <w:r w:rsidRPr="00866974">
        <w:rPr>
          <w:b/>
          <w:bCs/>
        </w:rPr>
        <w:t>о проведении внутреннего финансового контроля</w:t>
      </w:r>
    </w:p>
    <w:p w:rsidR="007801BD" w:rsidRPr="00866974" w:rsidRDefault="007801BD" w:rsidP="00AE02C4">
      <w:pPr>
        <w:pStyle w:val="BodyTextIndent"/>
        <w:spacing w:after="0"/>
        <w:ind w:left="0"/>
        <w:jc w:val="center"/>
      </w:pPr>
    </w:p>
    <w:p w:rsidR="007801BD" w:rsidRPr="00866974" w:rsidRDefault="007801BD" w:rsidP="00AE02C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tbl>
      <w:tblPr>
        <w:tblW w:w="0" w:type="auto"/>
        <w:tblInd w:w="2" w:type="dxa"/>
        <w:tblLook w:val="00A0"/>
      </w:tblPr>
      <w:tblGrid>
        <w:gridCol w:w="4747"/>
        <w:gridCol w:w="4747"/>
      </w:tblGrid>
      <w:tr w:rsidR="007801BD" w:rsidRPr="00866974">
        <w:tc>
          <w:tcPr>
            <w:tcW w:w="4747" w:type="dxa"/>
          </w:tcPr>
          <w:p w:rsidR="007801BD" w:rsidRPr="00866974" w:rsidRDefault="007801BD" w:rsidP="00AE02C4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</w:pPr>
            <w:r w:rsidRPr="00866974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д. Сидоровка</w:t>
            </w:r>
          </w:p>
        </w:tc>
        <w:tc>
          <w:tcPr>
            <w:tcW w:w="4747" w:type="dxa"/>
          </w:tcPr>
          <w:p w:rsidR="007801BD" w:rsidRPr="00866974" w:rsidRDefault="007801BD" w:rsidP="00AE02C4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right"/>
            </w:pPr>
            <w:r w:rsidRPr="00866974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«___» ____________20__г.</w:t>
            </w:r>
          </w:p>
        </w:tc>
      </w:tr>
    </w:tbl>
    <w:p w:rsidR="007801BD" w:rsidRPr="00866974" w:rsidRDefault="007801BD" w:rsidP="00AE02C4">
      <w:pPr>
        <w:pStyle w:val="NoSpacing"/>
        <w:jc w:val="both"/>
      </w:pPr>
    </w:p>
    <w:p w:rsidR="007801BD" w:rsidRPr="00866974" w:rsidRDefault="007801BD" w:rsidP="00AE02C4">
      <w:pPr>
        <w:pStyle w:val="NoSpacing"/>
        <w:ind w:firstLine="708"/>
        <w:jc w:val="both"/>
        <w:rPr>
          <w:b/>
          <w:bCs/>
        </w:rPr>
      </w:pPr>
      <w:r w:rsidRPr="00866974">
        <w:t xml:space="preserve">На основании постановления Администрации </w:t>
      </w:r>
      <w:r>
        <w:t>Высокского</w:t>
      </w:r>
      <w:r w:rsidRPr="00866974">
        <w:t xml:space="preserve"> сельсовета </w:t>
      </w:r>
      <w:r>
        <w:t>Медвенского</w:t>
      </w:r>
      <w:r w:rsidRPr="00866974">
        <w:t xml:space="preserve"> района Курской области №__ от __. __.20__ года «Об утверждении Порядка осуществления внутреннего финансового контроля и внутреннего финансового аудита в муниципальном образовании «</w:t>
      </w:r>
      <w:r>
        <w:t>Высокский</w:t>
      </w:r>
      <w:r w:rsidRPr="00866974">
        <w:t xml:space="preserve"> сельсовет» </w:t>
      </w:r>
      <w:r>
        <w:t>Медвенского</w:t>
      </w:r>
      <w:r w:rsidRPr="00866974">
        <w:t xml:space="preserve"> района Курской области, в соответствии с Планом проведения проверок по внутреннему финансовому контролю и внутреннему финансовому аудиту в муниципальном образовании «</w:t>
      </w:r>
      <w:r>
        <w:t>Высокский</w:t>
      </w:r>
      <w:r w:rsidRPr="00866974">
        <w:t xml:space="preserve"> сельсовет» </w:t>
      </w:r>
      <w:r>
        <w:t>Медвенского</w:t>
      </w:r>
      <w:r w:rsidRPr="00866974">
        <w:t xml:space="preserve"> района Курской области проведено контрольное мероприятие «_________________________________________»</w:t>
      </w:r>
    </w:p>
    <w:p w:rsidR="007801BD" w:rsidRPr="00866974" w:rsidRDefault="007801BD" w:rsidP="00AE02C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7801BD" w:rsidRPr="00866974" w:rsidRDefault="007801BD" w:rsidP="00AE02C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6974">
        <w:t>Состав рабочей группы, проводившей проверку:</w:t>
      </w:r>
    </w:p>
    <w:p w:rsidR="007801BD" w:rsidRPr="00866974" w:rsidRDefault="007801BD" w:rsidP="00AE0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Руководитель рабочей группы:</w:t>
      </w:r>
    </w:p>
    <w:p w:rsidR="007801BD" w:rsidRPr="00866974" w:rsidRDefault="007801BD" w:rsidP="00AE02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Высокского</w:t>
      </w:r>
      <w:r w:rsidRPr="0086697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</w:t>
      </w:r>
      <w:r>
        <w:rPr>
          <w:rFonts w:ascii="Times New Roman" w:hAnsi="Times New Roman" w:cs="Times New Roman"/>
          <w:sz w:val="24"/>
          <w:szCs w:val="24"/>
        </w:rPr>
        <w:t>А.Н. Харланов</w:t>
      </w:r>
    </w:p>
    <w:p w:rsidR="007801BD" w:rsidRPr="00866974" w:rsidRDefault="007801BD" w:rsidP="00AE0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1BD" w:rsidRPr="00866974" w:rsidRDefault="007801BD" w:rsidP="00AE0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7801BD" w:rsidRPr="00866974" w:rsidRDefault="007801BD" w:rsidP="00AE02C4">
      <w:pPr>
        <w:pStyle w:val="BodyTextIndent"/>
        <w:spacing w:after="0"/>
        <w:ind w:left="0"/>
        <w:jc w:val="both"/>
      </w:pPr>
      <w:r w:rsidRPr="00866974">
        <w:t>Заместитель главы</w:t>
      </w:r>
    </w:p>
    <w:p w:rsidR="007801BD" w:rsidRPr="00866974" w:rsidRDefault="007801BD" w:rsidP="00AE02C4">
      <w:pPr>
        <w:pStyle w:val="BodyTextIndent"/>
        <w:spacing w:after="0"/>
        <w:ind w:left="0"/>
        <w:jc w:val="both"/>
      </w:pPr>
      <w:r>
        <w:t>Высокского</w:t>
      </w:r>
      <w:r w:rsidRPr="00866974">
        <w:t xml:space="preserve"> сельсовета              </w:t>
      </w:r>
      <w:r>
        <w:t xml:space="preserve">                            Н.Г. Сотникова</w:t>
      </w:r>
    </w:p>
    <w:p w:rsidR="007801BD" w:rsidRDefault="007801BD" w:rsidP="00DA0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бюджетного</w:t>
      </w:r>
    </w:p>
    <w:p w:rsidR="007801BD" w:rsidRDefault="007801BD" w:rsidP="00DA0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учета и отчетности, </w:t>
      </w:r>
    </w:p>
    <w:p w:rsidR="007801BD" w:rsidRPr="00866974" w:rsidRDefault="007801BD" w:rsidP="00DA0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86697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66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Л.В. Гнездилова</w:t>
      </w:r>
    </w:p>
    <w:p w:rsidR="007801BD" w:rsidRPr="00866974" w:rsidRDefault="007801BD" w:rsidP="00AE02C4">
      <w:pPr>
        <w:pStyle w:val="BodyTextIndent"/>
        <w:spacing w:after="0"/>
        <w:ind w:left="0"/>
        <w:jc w:val="both"/>
      </w:pPr>
      <w:r w:rsidRPr="00866974">
        <w:t xml:space="preserve">Директор СДК                                             </w:t>
      </w:r>
      <w:r>
        <w:t xml:space="preserve">         </w:t>
      </w:r>
      <w:r w:rsidRPr="00866974">
        <w:t xml:space="preserve"> </w:t>
      </w:r>
      <w:r>
        <w:t>Т.А. Долженкова</w:t>
      </w:r>
    </w:p>
    <w:p w:rsidR="007801BD" w:rsidRPr="00866974" w:rsidRDefault="007801BD" w:rsidP="00AE02C4">
      <w:pPr>
        <w:pStyle w:val="BodyTextIndent"/>
        <w:spacing w:after="0"/>
        <w:ind w:left="0"/>
        <w:jc w:val="both"/>
      </w:pPr>
    </w:p>
    <w:p w:rsidR="007801BD" w:rsidRPr="00866974" w:rsidRDefault="007801BD" w:rsidP="00AE02C4">
      <w:pPr>
        <w:pStyle w:val="BodyTextIndent"/>
        <w:spacing w:after="0"/>
        <w:ind w:left="0"/>
        <w:jc w:val="both"/>
      </w:pPr>
      <w:r w:rsidRPr="00866974">
        <w:t>Привлечение независимого консультанта (аудитора): ______(да, нет.)</w:t>
      </w:r>
    </w:p>
    <w:p w:rsidR="007801BD" w:rsidRPr="00866974" w:rsidRDefault="007801BD" w:rsidP="00AE02C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6974">
        <w:t>Проверяемый период: _______________.</w:t>
      </w:r>
    </w:p>
    <w:p w:rsidR="007801BD" w:rsidRPr="00866974" w:rsidRDefault="007801BD" w:rsidP="00AE0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 xml:space="preserve">Фактические сроки проведения проверки: с </w:t>
      </w:r>
      <w:r w:rsidRPr="00866974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«__»</w:t>
      </w:r>
      <w:r w:rsidRPr="00866974">
        <w:rPr>
          <w:rFonts w:ascii="Times New Roman" w:hAnsi="Times New Roman" w:cs="Times New Roman"/>
          <w:sz w:val="24"/>
          <w:szCs w:val="24"/>
        </w:rPr>
        <w:t xml:space="preserve"> по </w:t>
      </w:r>
      <w:r w:rsidRPr="00866974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«__» ______ 201__</w:t>
      </w:r>
      <w:r w:rsidRPr="0086697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801BD" w:rsidRPr="00866974" w:rsidRDefault="007801BD" w:rsidP="00AE02C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6974">
        <w:t>Подробное изложение результатов проверки: _________________________</w:t>
      </w:r>
    </w:p>
    <w:p w:rsidR="007801BD" w:rsidRPr="00866974" w:rsidRDefault="007801BD" w:rsidP="00AE02C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7801BD" w:rsidRPr="00866974" w:rsidRDefault="007801BD" w:rsidP="00AE02C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66974">
        <w:t>Вывод: ___________________________________________________________</w:t>
      </w:r>
    </w:p>
    <w:p w:rsidR="007801BD" w:rsidRPr="00866974" w:rsidRDefault="007801BD" w:rsidP="00AE02C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7801BD" w:rsidRPr="00866974" w:rsidRDefault="007801BD" w:rsidP="00AE0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Руководитель рабочей группы:</w:t>
      </w:r>
    </w:p>
    <w:p w:rsidR="007801BD" w:rsidRPr="00866974" w:rsidRDefault="007801BD" w:rsidP="00AE02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Высокского</w:t>
      </w:r>
      <w:r w:rsidRPr="0086697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</w:t>
      </w:r>
      <w:r>
        <w:rPr>
          <w:rFonts w:ascii="Times New Roman" w:hAnsi="Times New Roman" w:cs="Times New Roman"/>
          <w:sz w:val="24"/>
          <w:szCs w:val="24"/>
        </w:rPr>
        <w:t>А.Н. Харланов</w:t>
      </w:r>
    </w:p>
    <w:p w:rsidR="007801BD" w:rsidRPr="00866974" w:rsidRDefault="007801BD" w:rsidP="00AE0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1BD" w:rsidRPr="00866974" w:rsidRDefault="007801BD" w:rsidP="00AE0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7801BD" w:rsidRPr="00866974" w:rsidRDefault="007801BD" w:rsidP="00AE02C4">
      <w:pPr>
        <w:pStyle w:val="BodyTextIndent"/>
        <w:spacing w:after="0"/>
        <w:ind w:left="0"/>
        <w:jc w:val="both"/>
      </w:pPr>
      <w:r w:rsidRPr="00866974">
        <w:t>Заместитель главы</w:t>
      </w:r>
    </w:p>
    <w:p w:rsidR="007801BD" w:rsidRPr="00866974" w:rsidRDefault="007801BD" w:rsidP="00AE02C4">
      <w:pPr>
        <w:pStyle w:val="BodyTextIndent"/>
        <w:spacing w:after="0"/>
        <w:ind w:left="0"/>
        <w:jc w:val="both"/>
      </w:pPr>
      <w:r>
        <w:t>Высокского</w:t>
      </w:r>
      <w:r w:rsidRPr="00866974">
        <w:t xml:space="preserve"> сельсовета              </w:t>
      </w:r>
      <w:r>
        <w:t xml:space="preserve">                           Н.Г. Сотникова</w:t>
      </w:r>
    </w:p>
    <w:p w:rsidR="007801BD" w:rsidRDefault="007801BD" w:rsidP="00DA0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бюджетного</w:t>
      </w:r>
    </w:p>
    <w:p w:rsidR="007801BD" w:rsidRDefault="007801BD" w:rsidP="00DA0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учета и отчетности, </w:t>
      </w:r>
    </w:p>
    <w:p w:rsidR="007801BD" w:rsidRDefault="007801BD" w:rsidP="00DA0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86697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66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Л.В. Гнездилова</w:t>
      </w:r>
    </w:p>
    <w:p w:rsidR="007801BD" w:rsidRPr="00866974" w:rsidRDefault="007801BD" w:rsidP="00DA0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1BD" w:rsidRPr="00866974" w:rsidRDefault="007801BD" w:rsidP="00DA0E21">
      <w:pPr>
        <w:pStyle w:val="BodyTextIndent"/>
        <w:spacing w:after="0"/>
        <w:ind w:left="0"/>
        <w:jc w:val="both"/>
      </w:pPr>
      <w:r w:rsidRPr="00866974">
        <w:t xml:space="preserve">Директор СДК                                             </w:t>
      </w:r>
      <w:r>
        <w:t xml:space="preserve">         </w:t>
      </w:r>
      <w:r w:rsidRPr="00866974">
        <w:t xml:space="preserve"> </w:t>
      </w:r>
      <w:r>
        <w:t>Т.А. Долженкова</w:t>
      </w:r>
    </w:p>
    <w:p w:rsidR="007801BD" w:rsidRDefault="007801BD" w:rsidP="00AE02C4">
      <w:pPr>
        <w:pStyle w:val="BodyTextIndent"/>
        <w:spacing w:after="0"/>
        <w:ind w:left="0"/>
        <w:jc w:val="both"/>
      </w:pPr>
    </w:p>
    <w:p w:rsidR="007801BD" w:rsidRPr="00866974" w:rsidRDefault="007801BD" w:rsidP="00AE02C4">
      <w:pPr>
        <w:pStyle w:val="BodyTextIndent"/>
        <w:spacing w:after="0"/>
        <w:ind w:left="0"/>
        <w:jc w:val="both"/>
      </w:pPr>
      <w:r w:rsidRPr="00866974">
        <w:t>С актом ознакомлены:</w:t>
      </w:r>
    </w:p>
    <w:p w:rsidR="007801BD" w:rsidRPr="00866974" w:rsidRDefault="007801BD" w:rsidP="00AE02C4">
      <w:pPr>
        <w:pStyle w:val="NoSpacing"/>
        <w:jc w:val="both"/>
      </w:pPr>
    </w:p>
    <w:p w:rsidR="007801BD" w:rsidRPr="00DA0E21" w:rsidRDefault="007801BD" w:rsidP="00DA0E21">
      <w:pPr>
        <w:pStyle w:val="NoSpacing"/>
        <w:ind w:left="3969"/>
        <w:jc w:val="right"/>
      </w:pPr>
      <w:r w:rsidRPr="00DA0E21">
        <w:t>Приложение № 4</w:t>
      </w:r>
    </w:p>
    <w:p w:rsidR="007801BD" w:rsidRPr="00DA0E21" w:rsidRDefault="007801BD" w:rsidP="00DA0E21">
      <w:pPr>
        <w:pStyle w:val="NoSpacing"/>
        <w:ind w:left="3969"/>
        <w:jc w:val="right"/>
      </w:pPr>
      <w:r w:rsidRPr="00DA0E21">
        <w:t>к «Порядку осуществления внутреннего финансового контроля и внутреннего финансового аудита в муниципальном образовании «Высокский сельсовет» Медвенского района Курской области»</w:t>
      </w:r>
    </w:p>
    <w:p w:rsidR="007801BD" w:rsidRPr="00866974" w:rsidRDefault="007801BD" w:rsidP="00AE02C4">
      <w:pPr>
        <w:pStyle w:val="BodyTextIndent"/>
        <w:spacing w:after="0"/>
        <w:ind w:left="0"/>
        <w:jc w:val="center"/>
      </w:pPr>
    </w:p>
    <w:p w:rsidR="007801BD" w:rsidRPr="00866974" w:rsidRDefault="007801BD" w:rsidP="00AE02C4">
      <w:pPr>
        <w:pStyle w:val="BodyTextIndent"/>
        <w:spacing w:after="0"/>
        <w:ind w:left="0"/>
        <w:jc w:val="center"/>
      </w:pPr>
      <w:r w:rsidRPr="00866974">
        <w:t>Заключение № ____</w:t>
      </w:r>
    </w:p>
    <w:p w:rsidR="007801BD" w:rsidRPr="00866974" w:rsidRDefault="007801BD" w:rsidP="00AE02C4">
      <w:pPr>
        <w:pStyle w:val="BodyTextIndent"/>
        <w:spacing w:after="0"/>
        <w:ind w:left="0"/>
        <w:jc w:val="center"/>
      </w:pPr>
      <w:r w:rsidRPr="00866974">
        <w:t>о проведении обследования внутреннего финансового контроля</w:t>
      </w:r>
    </w:p>
    <w:p w:rsidR="007801BD" w:rsidRPr="00866974" w:rsidRDefault="007801BD" w:rsidP="00AE02C4">
      <w:pPr>
        <w:pStyle w:val="BodyTextIndent"/>
        <w:spacing w:after="0"/>
        <w:ind w:left="0"/>
        <w:jc w:val="center"/>
      </w:pPr>
    </w:p>
    <w:tbl>
      <w:tblPr>
        <w:tblW w:w="0" w:type="auto"/>
        <w:tblInd w:w="2" w:type="dxa"/>
        <w:tblLook w:val="00A0"/>
      </w:tblPr>
      <w:tblGrid>
        <w:gridCol w:w="4747"/>
        <w:gridCol w:w="4747"/>
      </w:tblGrid>
      <w:tr w:rsidR="007801BD" w:rsidRPr="00866974">
        <w:tc>
          <w:tcPr>
            <w:tcW w:w="4747" w:type="dxa"/>
          </w:tcPr>
          <w:p w:rsidR="007801BD" w:rsidRPr="00866974" w:rsidRDefault="007801BD" w:rsidP="00AE02C4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  <w:r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С.Высокое</w:t>
            </w:r>
          </w:p>
        </w:tc>
        <w:tc>
          <w:tcPr>
            <w:tcW w:w="4747" w:type="dxa"/>
          </w:tcPr>
          <w:p w:rsidR="007801BD" w:rsidRPr="00866974" w:rsidRDefault="007801BD" w:rsidP="00AE02C4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  <w:r w:rsidRPr="00866974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«___»  ____________20__г.</w:t>
            </w:r>
          </w:p>
        </w:tc>
      </w:tr>
    </w:tbl>
    <w:p w:rsidR="007801BD" w:rsidRPr="00866974" w:rsidRDefault="007801BD" w:rsidP="00AE02C4">
      <w:pPr>
        <w:pStyle w:val="NoSpacing"/>
        <w:jc w:val="both"/>
      </w:pPr>
    </w:p>
    <w:p w:rsidR="007801BD" w:rsidRPr="00866974" w:rsidRDefault="007801BD" w:rsidP="00AE02C4">
      <w:pPr>
        <w:pStyle w:val="NoSpacing"/>
        <w:ind w:firstLine="708"/>
        <w:jc w:val="both"/>
      </w:pPr>
      <w:r w:rsidRPr="00866974">
        <w:t xml:space="preserve">На основании постановления Администрации </w:t>
      </w:r>
      <w:r>
        <w:t>Высокского</w:t>
      </w:r>
      <w:r w:rsidRPr="00866974">
        <w:t xml:space="preserve"> сельсовета </w:t>
      </w:r>
      <w:r>
        <w:t>Медвенского</w:t>
      </w:r>
      <w:r w:rsidRPr="00866974">
        <w:t xml:space="preserve"> района Курской области от __.__.20__ года  №__ «Об утверждении Порядка осуществления внутреннего финансового контроля и внутреннего финансового аудита в муниципальном образовании «</w:t>
      </w:r>
      <w:r>
        <w:t>Высокский</w:t>
      </w:r>
      <w:r w:rsidRPr="00866974">
        <w:t xml:space="preserve"> сельсовет» </w:t>
      </w:r>
      <w:r>
        <w:t>Медвенского</w:t>
      </w:r>
      <w:r w:rsidRPr="00866974">
        <w:t xml:space="preserve"> района Курской области, в соответствии с Планом проведения проверок по внутреннему финансовому контролю и внутреннему финансовому аудиту в муниципальном образовании «</w:t>
      </w:r>
      <w:r>
        <w:t>Высокский</w:t>
      </w:r>
      <w:r w:rsidRPr="00866974">
        <w:t xml:space="preserve"> сельсовет» </w:t>
      </w:r>
      <w:r>
        <w:t>Медвенского</w:t>
      </w:r>
      <w:r w:rsidRPr="00866974">
        <w:t xml:space="preserve"> района Курской области проведено контрольное мероприятие «__________________________________________»</w:t>
      </w:r>
    </w:p>
    <w:p w:rsidR="007801BD" w:rsidRPr="00866974" w:rsidRDefault="007801BD" w:rsidP="00AE02C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7801BD" w:rsidRPr="00866974" w:rsidRDefault="007801BD" w:rsidP="00AE02C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6974">
        <w:t>Состав рабочей группы, проводившей обследование:</w:t>
      </w:r>
    </w:p>
    <w:tbl>
      <w:tblPr>
        <w:tblW w:w="5000" w:type="pct"/>
        <w:tblInd w:w="2" w:type="dxa"/>
        <w:tblLook w:val="00A0"/>
      </w:tblPr>
      <w:tblGrid>
        <w:gridCol w:w="10114"/>
        <w:gridCol w:w="216"/>
      </w:tblGrid>
      <w:tr w:rsidR="007801BD" w:rsidRPr="00866974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01BD" w:rsidRPr="00866974" w:rsidRDefault="007801BD" w:rsidP="00DA0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74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группы:</w:t>
            </w:r>
          </w:p>
          <w:p w:rsidR="007801BD" w:rsidRPr="00866974" w:rsidRDefault="007801BD" w:rsidP="00DA0E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97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Pr="0086697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А.Н. Харланов</w:t>
            </w:r>
          </w:p>
          <w:p w:rsidR="007801BD" w:rsidRPr="00866974" w:rsidRDefault="007801BD" w:rsidP="00DA0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BD" w:rsidRPr="00866974" w:rsidRDefault="007801BD" w:rsidP="00DA0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974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группы:</w:t>
            </w:r>
          </w:p>
          <w:p w:rsidR="007801BD" w:rsidRPr="00866974" w:rsidRDefault="007801BD" w:rsidP="00DA0E21">
            <w:pPr>
              <w:pStyle w:val="BodyTextIndent"/>
              <w:spacing w:after="0"/>
              <w:ind w:left="0"/>
              <w:jc w:val="both"/>
            </w:pPr>
            <w:r w:rsidRPr="00866974">
              <w:t>Заместитель главы</w:t>
            </w:r>
          </w:p>
          <w:p w:rsidR="007801BD" w:rsidRPr="00866974" w:rsidRDefault="007801BD" w:rsidP="00DA0E21">
            <w:pPr>
              <w:pStyle w:val="BodyTextIndent"/>
              <w:spacing w:after="0"/>
              <w:ind w:left="0"/>
              <w:jc w:val="both"/>
            </w:pPr>
            <w:r>
              <w:t>Высокского</w:t>
            </w:r>
            <w:r w:rsidRPr="00866974">
              <w:t xml:space="preserve"> сельсовета              </w:t>
            </w:r>
            <w:r>
              <w:t xml:space="preserve">                           Н.Г. Сотникова</w:t>
            </w:r>
          </w:p>
          <w:p w:rsidR="007801BD" w:rsidRDefault="007801BD" w:rsidP="00DA0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бюджетного</w:t>
            </w:r>
          </w:p>
          <w:p w:rsidR="007801BD" w:rsidRDefault="007801BD" w:rsidP="00DA0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учета и отчетности, </w:t>
            </w:r>
          </w:p>
          <w:p w:rsidR="007801BD" w:rsidRDefault="007801BD" w:rsidP="00DA0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Pr="008669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66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Л.В. Гнездилова</w:t>
            </w:r>
          </w:p>
          <w:p w:rsidR="007801BD" w:rsidRPr="00866974" w:rsidRDefault="007801BD" w:rsidP="00DA0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BD" w:rsidRPr="00866974" w:rsidRDefault="007801BD" w:rsidP="00DA0E21">
            <w:pPr>
              <w:pStyle w:val="BodyTextIndent"/>
              <w:spacing w:after="0"/>
              <w:ind w:left="0"/>
              <w:jc w:val="both"/>
            </w:pPr>
            <w:r w:rsidRPr="00866974">
              <w:t xml:space="preserve">Директор СДК                                             </w:t>
            </w:r>
            <w:r>
              <w:t xml:space="preserve">         </w:t>
            </w:r>
            <w:r w:rsidRPr="00866974">
              <w:t xml:space="preserve"> </w:t>
            </w:r>
            <w:r>
              <w:t>Т.А. Долженкова</w:t>
            </w:r>
          </w:p>
          <w:p w:rsidR="007801BD" w:rsidRPr="00866974" w:rsidRDefault="007801BD" w:rsidP="00AE02C4">
            <w:pPr>
              <w:pStyle w:val="BodyTextIndent"/>
              <w:spacing w:after="0"/>
              <w:ind w:left="0"/>
              <w:jc w:val="both"/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01BD" w:rsidRPr="00866974" w:rsidRDefault="007801BD" w:rsidP="00AE0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1BD" w:rsidRPr="00866974" w:rsidRDefault="007801BD" w:rsidP="00AE02C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6974">
        <w:t>Привлечение независимого консультанта (аудитора): ______(да, нет.)</w:t>
      </w:r>
    </w:p>
    <w:p w:rsidR="007801BD" w:rsidRPr="00866974" w:rsidRDefault="007801BD" w:rsidP="00AE02C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6974">
        <w:t>Обследуемый период: _______________.</w:t>
      </w:r>
    </w:p>
    <w:p w:rsidR="007801BD" w:rsidRPr="00866974" w:rsidRDefault="007801BD" w:rsidP="00AE0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 xml:space="preserve">Фактические сроки проведения обследования: с  </w:t>
      </w:r>
      <w:r w:rsidRPr="00866974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«__»</w:t>
      </w:r>
      <w:r w:rsidRPr="00866974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«__» ______ 202</w:t>
      </w:r>
      <w:r w:rsidRPr="00866974">
        <w:rPr>
          <w:rStyle w:val="fill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__</w:t>
      </w:r>
      <w:r w:rsidRPr="0086697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801BD" w:rsidRPr="00866974" w:rsidRDefault="007801BD" w:rsidP="00AE02C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6974">
        <w:t>Подробное изложение результатов обследования: _________________________</w:t>
      </w:r>
    </w:p>
    <w:p w:rsidR="007801BD" w:rsidRPr="00866974" w:rsidRDefault="007801BD" w:rsidP="00AE02C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7801BD" w:rsidRPr="00866974" w:rsidRDefault="007801BD" w:rsidP="00AE02C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866974">
        <w:t>Заключение: _________________________________________________________</w:t>
      </w:r>
    </w:p>
    <w:p w:rsidR="007801BD" w:rsidRPr="00866974" w:rsidRDefault="007801BD" w:rsidP="00AE0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1BD" w:rsidRPr="00866974" w:rsidRDefault="007801BD" w:rsidP="00DA0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Руководитель рабочей группы:</w:t>
      </w:r>
    </w:p>
    <w:p w:rsidR="007801BD" w:rsidRPr="00866974" w:rsidRDefault="007801BD" w:rsidP="00DA0E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Высокского</w:t>
      </w:r>
      <w:r w:rsidRPr="0086697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</w:t>
      </w:r>
      <w:r>
        <w:rPr>
          <w:rFonts w:ascii="Times New Roman" w:hAnsi="Times New Roman" w:cs="Times New Roman"/>
          <w:sz w:val="24"/>
          <w:szCs w:val="24"/>
        </w:rPr>
        <w:t>А.Н. Харланов</w:t>
      </w:r>
    </w:p>
    <w:p w:rsidR="007801BD" w:rsidRPr="00866974" w:rsidRDefault="007801BD" w:rsidP="00DA0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1BD" w:rsidRPr="00866974" w:rsidRDefault="007801BD" w:rsidP="00DA0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7801BD" w:rsidRPr="00866974" w:rsidRDefault="007801BD" w:rsidP="00DA0E21">
      <w:pPr>
        <w:pStyle w:val="BodyTextIndent"/>
        <w:spacing w:after="0"/>
        <w:ind w:left="0"/>
        <w:jc w:val="both"/>
      </w:pPr>
      <w:r w:rsidRPr="00866974">
        <w:t>Заместитель главы</w:t>
      </w:r>
    </w:p>
    <w:p w:rsidR="007801BD" w:rsidRPr="00866974" w:rsidRDefault="007801BD" w:rsidP="00DA0E21">
      <w:pPr>
        <w:pStyle w:val="BodyTextIndent"/>
        <w:spacing w:after="0"/>
        <w:ind w:left="0"/>
        <w:jc w:val="both"/>
      </w:pPr>
      <w:r>
        <w:t>Высокского</w:t>
      </w:r>
      <w:r w:rsidRPr="00866974">
        <w:t xml:space="preserve"> сельсовета              </w:t>
      </w:r>
      <w:r>
        <w:t xml:space="preserve">                           Н.Г. Сотникова</w:t>
      </w:r>
    </w:p>
    <w:p w:rsidR="007801BD" w:rsidRDefault="007801BD" w:rsidP="00DA0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бюджетного</w:t>
      </w:r>
    </w:p>
    <w:p w:rsidR="007801BD" w:rsidRDefault="007801BD" w:rsidP="00DA0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учета и отчетности, </w:t>
      </w:r>
    </w:p>
    <w:p w:rsidR="007801BD" w:rsidRPr="00866974" w:rsidRDefault="007801BD" w:rsidP="00DA0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86697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66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Л.В. Гнездилова</w:t>
      </w:r>
    </w:p>
    <w:p w:rsidR="007801BD" w:rsidRPr="00866974" w:rsidRDefault="007801BD" w:rsidP="00DA0E21">
      <w:pPr>
        <w:pStyle w:val="BodyTextIndent"/>
        <w:spacing w:after="0"/>
        <w:ind w:left="0"/>
        <w:jc w:val="both"/>
      </w:pPr>
      <w:r w:rsidRPr="00866974">
        <w:t xml:space="preserve">Директор СДК                                             </w:t>
      </w:r>
      <w:r>
        <w:t xml:space="preserve">         </w:t>
      </w:r>
      <w:r w:rsidRPr="00866974">
        <w:t xml:space="preserve"> </w:t>
      </w:r>
      <w:r>
        <w:t>Т.А. Долженкова</w:t>
      </w:r>
    </w:p>
    <w:p w:rsidR="007801BD" w:rsidRDefault="0078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1BD" w:rsidRPr="00866974" w:rsidRDefault="0078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974">
        <w:rPr>
          <w:rFonts w:ascii="Times New Roman" w:hAnsi="Times New Roman" w:cs="Times New Roman"/>
          <w:sz w:val="24"/>
          <w:szCs w:val="24"/>
        </w:rPr>
        <w:t>С заключением ознакомлены:</w:t>
      </w:r>
      <w:bookmarkEnd w:id="0"/>
    </w:p>
    <w:sectPr w:rsidR="007801BD" w:rsidRPr="00866974" w:rsidSect="00147C29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6B8"/>
    <w:multiLevelType w:val="hybridMultilevel"/>
    <w:tmpl w:val="7FDEF3F4"/>
    <w:lvl w:ilvl="0" w:tplc="98FC66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D59"/>
    <w:rsid w:val="000D6D59"/>
    <w:rsid w:val="00147C29"/>
    <w:rsid w:val="002429FC"/>
    <w:rsid w:val="003C5A7B"/>
    <w:rsid w:val="005028CE"/>
    <w:rsid w:val="005C3414"/>
    <w:rsid w:val="005F73E2"/>
    <w:rsid w:val="007801BD"/>
    <w:rsid w:val="007D70CB"/>
    <w:rsid w:val="00866974"/>
    <w:rsid w:val="008739FC"/>
    <w:rsid w:val="008865C5"/>
    <w:rsid w:val="009F5B3B"/>
    <w:rsid w:val="00A17278"/>
    <w:rsid w:val="00AE02C4"/>
    <w:rsid w:val="00DA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3E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0D6D59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6D59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0D6D5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D6D59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D6D59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0D6D59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0D6D59"/>
    <w:pPr>
      <w:ind w:left="720" w:firstLine="567"/>
      <w:jc w:val="both"/>
    </w:pPr>
    <w:rPr>
      <w:lang w:eastAsia="en-US"/>
    </w:rPr>
  </w:style>
  <w:style w:type="character" w:customStyle="1" w:styleId="a">
    <w:name w:val="Гипертекстовая ссылка"/>
    <w:uiPriority w:val="99"/>
    <w:rsid w:val="000D6D59"/>
    <w:rPr>
      <w:rFonts w:ascii="Times New Roman" w:hAnsi="Times New Roman" w:cs="Times New Roman"/>
      <w:color w:val="008000"/>
    </w:rPr>
  </w:style>
  <w:style w:type="character" w:customStyle="1" w:styleId="fill">
    <w:name w:val="fill"/>
    <w:uiPriority w:val="99"/>
    <w:rsid w:val="000D6D59"/>
    <w:rPr>
      <w:b/>
      <w:bCs/>
      <w:i/>
      <w:iCs/>
      <w:color w:val="FF0000"/>
    </w:rPr>
  </w:style>
  <w:style w:type="character" w:styleId="Strong">
    <w:name w:val="Strong"/>
    <w:basedOn w:val="DefaultParagraphFont"/>
    <w:uiPriority w:val="99"/>
    <w:qFormat/>
    <w:rsid w:val="000D6D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D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6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1260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10</Pages>
  <Words>3530</Words>
  <Characters>20125</Characters>
  <Application>Microsoft Office Outlook</Application>
  <DocSecurity>0</DocSecurity>
  <Lines>0</Lines>
  <Paragraphs>0</Paragraphs>
  <ScaleCrop>false</ScaleCrop>
  <Company>Высокое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7</cp:revision>
  <cp:lastPrinted>2017-11-16T12:03:00Z</cp:lastPrinted>
  <dcterms:created xsi:type="dcterms:W3CDTF">2017-11-14T09:33:00Z</dcterms:created>
  <dcterms:modified xsi:type="dcterms:W3CDTF">2020-09-25T00:28:00Z</dcterms:modified>
</cp:coreProperties>
</file>