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82" w:rsidRDefault="00350582" w:rsidP="00350582">
      <w:pPr>
        <w:ind w:left="-142" w:firstLine="142"/>
        <w:jc w:val="center"/>
        <w:rPr>
          <w:b/>
          <w:bCs/>
          <w:sz w:val="34"/>
          <w:szCs w:val="34"/>
        </w:rPr>
      </w:pPr>
      <w:r>
        <w:rPr>
          <w:b/>
          <w:sz w:val="34"/>
          <w:szCs w:val="34"/>
        </w:rPr>
        <w:t xml:space="preserve">СОБРАНИЕ ДЕПУТАТОВ ВЫСОКСКОГО </w:t>
      </w:r>
      <w:r>
        <w:rPr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СЕЛЬСОВЕТА</w:t>
      </w:r>
    </w:p>
    <w:p w:rsidR="00350582" w:rsidRDefault="00350582" w:rsidP="00350582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МЕДВЕНСКОГО РАЙОНА КУРСКОЙ ОБЛАСТИ</w:t>
      </w:r>
    </w:p>
    <w:p w:rsidR="00350582" w:rsidRDefault="00350582" w:rsidP="00350582">
      <w:pPr>
        <w:jc w:val="center"/>
        <w:rPr>
          <w:b/>
          <w:bCs/>
          <w:sz w:val="20"/>
          <w:szCs w:val="20"/>
        </w:rPr>
      </w:pPr>
    </w:p>
    <w:p w:rsidR="00350582" w:rsidRDefault="00350582" w:rsidP="0035058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РЕШЕНИЕ</w:t>
      </w:r>
    </w:p>
    <w:p w:rsidR="00350582" w:rsidRPr="00350582" w:rsidRDefault="00350582" w:rsidP="00350582">
      <w:pPr>
        <w:jc w:val="center"/>
        <w:rPr>
          <w:b/>
          <w:sz w:val="16"/>
          <w:szCs w:val="16"/>
        </w:rPr>
      </w:pPr>
    </w:p>
    <w:p w:rsidR="00965A70" w:rsidRPr="00350582" w:rsidRDefault="00965A70" w:rsidP="00350582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350582">
        <w:rPr>
          <w:rFonts w:ascii="Times New Roman" w:hAnsi="Times New Roman" w:cs="Times New Roman"/>
          <w:b w:val="0"/>
          <w:sz w:val="24"/>
          <w:szCs w:val="24"/>
        </w:rPr>
        <w:t xml:space="preserve">от 28.01.2022 года </w:t>
      </w:r>
      <w:r w:rsidR="0035058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Pr="00350582">
        <w:rPr>
          <w:rFonts w:ascii="Times New Roman" w:hAnsi="Times New Roman" w:cs="Times New Roman"/>
          <w:b w:val="0"/>
          <w:sz w:val="24"/>
          <w:szCs w:val="24"/>
        </w:rPr>
        <w:t>№ 18/131</w:t>
      </w:r>
    </w:p>
    <w:p w:rsidR="00965A70" w:rsidRPr="00350582" w:rsidRDefault="00965A70" w:rsidP="00350582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65A70" w:rsidRPr="00350582" w:rsidRDefault="00965A70" w:rsidP="005C17B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35058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собрания депутатов Высокского сельсовета Медвенского района Курской области от 21.12.2021 года № 17/125 «О бюджете муниципального образования «Высокский сельсовет» Медвенского района </w:t>
      </w:r>
    </w:p>
    <w:p w:rsidR="00965A70" w:rsidRPr="00350582" w:rsidRDefault="00965A70" w:rsidP="00350582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350582">
        <w:rPr>
          <w:rFonts w:ascii="Times New Roman" w:hAnsi="Times New Roman" w:cs="Times New Roman"/>
          <w:sz w:val="24"/>
          <w:szCs w:val="24"/>
        </w:rPr>
        <w:t xml:space="preserve">Курской области на 2022 год и плановый </w:t>
      </w:r>
      <w:r w:rsidR="00350582">
        <w:rPr>
          <w:rFonts w:ascii="Times New Roman" w:hAnsi="Times New Roman" w:cs="Times New Roman"/>
          <w:sz w:val="24"/>
          <w:szCs w:val="24"/>
        </w:rPr>
        <w:t xml:space="preserve"> </w:t>
      </w:r>
      <w:r w:rsidRPr="00350582">
        <w:rPr>
          <w:rFonts w:ascii="Times New Roman" w:hAnsi="Times New Roman" w:cs="Times New Roman"/>
          <w:sz w:val="24"/>
          <w:szCs w:val="24"/>
        </w:rPr>
        <w:t>период 2023 и 2024 годов»</w:t>
      </w:r>
    </w:p>
    <w:p w:rsidR="00965A70" w:rsidRPr="00350582" w:rsidRDefault="00965A70" w:rsidP="005C17BD">
      <w:pPr>
        <w:jc w:val="both"/>
        <w:rPr>
          <w:color w:val="000000"/>
        </w:rPr>
      </w:pPr>
    </w:p>
    <w:p w:rsidR="00965A70" w:rsidRPr="00350582" w:rsidRDefault="00965A70" w:rsidP="005C17BD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350582">
        <w:rPr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</w:t>
      </w:r>
      <w:r w:rsidRPr="00350582">
        <w:rPr>
          <w:sz w:val="28"/>
          <w:szCs w:val="28"/>
        </w:rPr>
        <w:t xml:space="preserve"> решением Собрания депутатов Высокского сельсовета Медвенского района от 21.12.2021 года №7/125 «О бюджете муниципального образования «Высокский сельсовет» Медвенского района Курской области на 2022 год и плановый период</w:t>
      </w:r>
      <w:proofErr w:type="gramEnd"/>
      <w:r w:rsidRPr="00350582">
        <w:rPr>
          <w:sz w:val="28"/>
          <w:szCs w:val="28"/>
        </w:rPr>
        <w:t xml:space="preserve"> 2023 и 2024 годов», </w:t>
      </w:r>
      <w:r w:rsidRPr="00350582">
        <w:rPr>
          <w:color w:val="000000"/>
          <w:sz w:val="28"/>
          <w:szCs w:val="28"/>
        </w:rPr>
        <w:t>Собрание депутатов Высокского сельсовета Медвенского района РЕШИЛО:</w:t>
      </w:r>
    </w:p>
    <w:p w:rsidR="00965A70" w:rsidRPr="00350582" w:rsidRDefault="00965A70" w:rsidP="005C17BD">
      <w:pPr>
        <w:ind w:firstLine="851"/>
        <w:jc w:val="both"/>
        <w:rPr>
          <w:sz w:val="28"/>
          <w:szCs w:val="28"/>
        </w:rPr>
      </w:pPr>
      <w:proofErr w:type="gramStart"/>
      <w:r w:rsidRPr="00350582">
        <w:rPr>
          <w:sz w:val="28"/>
          <w:szCs w:val="28"/>
        </w:rPr>
        <w:t>Внести изменения и дополнения в решение собрания депутатов Высокского сельсовета Медвенского района Курской области</w:t>
      </w:r>
      <w:r w:rsidRPr="00350582">
        <w:rPr>
          <w:b/>
          <w:bCs/>
          <w:sz w:val="28"/>
          <w:szCs w:val="28"/>
        </w:rPr>
        <w:t xml:space="preserve"> </w:t>
      </w:r>
      <w:r w:rsidRPr="00350582">
        <w:rPr>
          <w:sz w:val="28"/>
          <w:szCs w:val="28"/>
        </w:rPr>
        <w:t xml:space="preserve">от 21.12.2021г. №17/125 «О бюджете муниципального образования «Высокский сельсовет» Медвенского района Курской области на 2022 год и плановый период 2023 и 2024 годов» (сайт </w:t>
      </w:r>
      <w:hyperlink r:id="rId7" w:history="1">
        <w:r w:rsidRPr="00350582">
          <w:rPr>
            <w:rStyle w:val="a9"/>
            <w:sz w:val="28"/>
            <w:szCs w:val="28"/>
          </w:rPr>
          <w:t>http://visoksk.rkursk.ru/</w:t>
        </w:r>
      </w:hyperlink>
      <w:r w:rsidRPr="00350582">
        <w:rPr>
          <w:sz w:val="28"/>
          <w:szCs w:val="28"/>
        </w:rPr>
        <w:t xml:space="preserve"> - МПА – подраздел 2021г.</w:t>
      </w:r>
      <w:proofErr w:type="gramEnd"/>
      <w:r w:rsidRPr="00350582">
        <w:rPr>
          <w:sz w:val="28"/>
          <w:szCs w:val="28"/>
        </w:rPr>
        <w:t xml:space="preserve"> – </w:t>
      </w:r>
      <w:proofErr w:type="gramStart"/>
      <w:r w:rsidRPr="00350582">
        <w:rPr>
          <w:sz w:val="28"/>
          <w:szCs w:val="28"/>
        </w:rPr>
        <w:t>НПА от 22.12.2021г.; изменения Решений в подразделе 2022 – НПА):</w:t>
      </w:r>
      <w:proofErr w:type="gramEnd"/>
    </w:p>
    <w:p w:rsidR="00965A70" w:rsidRPr="00350582" w:rsidRDefault="00965A70" w:rsidP="005C17BD">
      <w:pPr>
        <w:ind w:firstLine="851"/>
        <w:jc w:val="both"/>
        <w:rPr>
          <w:sz w:val="28"/>
          <w:szCs w:val="28"/>
        </w:rPr>
      </w:pPr>
      <w:r w:rsidRPr="00350582">
        <w:rPr>
          <w:sz w:val="28"/>
          <w:szCs w:val="28"/>
        </w:rPr>
        <w:t>1. Уточнить бюджет муниципального образования «Высокский сельсовет» Медвенского района по доходам на 2022 год в сумме 4 392 071 рублей, по расходам в сумме 5 581 997,24 рублей с дефицитом бюджета на сумму 1 189 926,24 рублей.</w:t>
      </w:r>
    </w:p>
    <w:p w:rsidR="00965A70" w:rsidRPr="00350582" w:rsidRDefault="00965A70" w:rsidP="005C17BD">
      <w:pPr>
        <w:tabs>
          <w:tab w:val="left" w:pos="964"/>
        </w:tabs>
        <w:ind w:firstLine="851"/>
        <w:jc w:val="both"/>
        <w:rPr>
          <w:sz w:val="28"/>
          <w:szCs w:val="28"/>
        </w:rPr>
      </w:pPr>
      <w:r w:rsidRPr="00350582">
        <w:rPr>
          <w:sz w:val="28"/>
          <w:szCs w:val="28"/>
        </w:rPr>
        <w:t>2.  Изложить прилагаемые Приложения №1, №4, №5, №6, №7 в новой редакции.</w:t>
      </w:r>
    </w:p>
    <w:p w:rsidR="00965A70" w:rsidRPr="00350582" w:rsidRDefault="00965A70" w:rsidP="005C17BD">
      <w:pPr>
        <w:tabs>
          <w:tab w:val="left" w:pos="964"/>
        </w:tabs>
        <w:ind w:firstLine="851"/>
        <w:jc w:val="both"/>
        <w:rPr>
          <w:sz w:val="28"/>
          <w:szCs w:val="28"/>
        </w:rPr>
      </w:pPr>
      <w:r w:rsidRPr="00350582">
        <w:rPr>
          <w:sz w:val="28"/>
          <w:szCs w:val="28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965A70" w:rsidRPr="00350582" w:rsidRDefault="00965A70" w:rsidP="005C17BD">
      <w:pPr>
        <w:tabs>
          <w:tab w:val="left" w:pos="964"/>
        </w:tabs>
        <w:jc w:val="both"/>
        <w:rPr>
          <w:sz w:val="28"/>
          <w:szCs w:val="28"/>
        </w:rPr>
      </w:pPr>
    </w:p>
    <w:p w:rsidR="00965A70" w:rsidRPr="00350582" w:rsidRDefault="00965A70" w:rsidP="005C17BD">
      <w:pPr>
        <w:tabs>
          <w:tab w:val="left" w:pos="964"/>
        </w:tabs>
        <w:jc w:val="both"/>
        <w:rPr>
          <w:sz w:val="28"/>
          <w:szCs w:val="28"/>
        </w:rPr>
      </w:pPr>
    </w:p>
    <w:p w:rsidR="00965A70" w:rsidRPr="00350582" w:rsidRDefault="00965A70" w:rsidP="005C17BD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350582">
        <w:rPr>
          <w:sz w:val="28"/>
          <w:szCs w:val="28"/>
        </w:rPr>
        <w:t>Председатель Собрания депутатов</w:t>
      </w:r>
      <w:r w:rsidRPr="00350582">
        <w:rPr>
          <w:sz w:val="28"/>
          <w:szCs w:val="28"/>
        </w:rPr>
        <w:tab/>
      </w:r>
    </w:p>
    <w:p w:rsidR="00965A70" w:rsidRPr="00350582" w:rsidRDefault="00965A70" w:rsidP="005C17BD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350582">
        <w:rPr>
          <w:sz w:val="28"/>
          <w:szCs w:val="28"/>
        </w:rPr>
        <w:t xml:space="preserve">Высокского сельсовета </w:t>
      </w:r>
    </w:p>
    <w:p w:rsidR="00965A70" w:rsidRPr="00350582" w:rsidRDefault="00965A70" w:rsidP="005C17BD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350582">
        <w:rPr>
          <w:sz w:val="28"/>
          <w:szCs w:val="28"/>
        </w:rPr>
        <w:t>Медвенского района                                                      Т.В. Веревкина</w:t>
      </w:r>
    </w:p>
    <w:p w:rsidR="00965A70" w:rsidRPr="00350582" w:rsidRDefault="00965A70" w:rsidP="005C17BD">
      <w:pPr>
        <w:tabs>
          <w:tab w:val="left" w:pos="964"/>
        </w:tabs>
        <w:jc w:val="both"/>
        <w:rPr>
          <w:sz w:val="28"/>
          <w:szCs w:val="28"/>
        </w:rPr>
      </w:pPr>
    </w:p>
    <w:p w:rsidR="00965A70" w:rsidRPr="00350582" w:rsidRDefault="00965A70" w:rsidP="005C17BD">
      <w:pPr>
        <w:tabs>
          <w:tab w:val="left" w:pos="964"/>
        </w:tabs>
        <w:rPr>
          <w:sz w:val="28"/>
          <w:szCs w:val="28"/>
        </w:rPr>
      </w:pPr>
      <w:r w:rsidRPr="00350582">
        <w:rPr>
          <w:sz w:val="28"/>
          <w:szCs w:val="28"/>
        </w:rPr>
        <w:t xml:space="preserve">Глава Высокского сельсовета </w:t>
      </w:r>
    </w:p>
    <w:p w:rsidR="00965A70" w:rsidRPr="00350582" w:rsidRDefault="00965A70" w:rsidP="005C17BD">
      <w:pPr>
        <w:tabs>
          <w:tab w:val="left" w:pos="964"/>
        </w:tabs>
        <w:rPr>
          <w:sz w:val="28"/>
          <w:szCs w:val="28"/>
        </w:rPr>
        <w:sectPr w:rsidR="00965A70" w:rsidRPr="00350582" w:rsidSect="00350582">
          <w:footnotePr>
            <w:pos w:val="beneathText"/>
          </w:footnotePr>
          <w:pgSz w:w="11906" w:h="16838"/>
          <w:pgMar w:top="1134" w:right="907" w:bottom="1134" w:left="1531" w:header="720" w:footer="720" w:gutter="0"/>
          <w:cols w:space="720"/>
          <w:docGrid w:linePitch="360"/>
        </w:sectPr>
      </w:pPr>
      <w:r w:rsidRPr="00350582">
        <w:rPr>
          <w:sz w:val="28"/>
          <w:szCs w:val="28"/>
        </w:rPr>
        <w:t>Медвенского района                                                       С.Н. Афанасьев</w:t>
      </w:r>
    </w:p>
    <w:p w:rsidR="00965A70" w:rsidRPr="00350582" w:rsidRDefault="00965A70" w:rsidP="003239E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5A70" w:rsidRPr="00350582" w:rsidRDefault="00965A70" w:rsidP="003239E7">
      <w:pPr>
        <w:pStyle w:val="1"/>
        <w:jc w:val="right"/>
        <w:rPr>
          <w:sz w:val="24"/>
          <w:szCs w:val="24"/>
        </w:rPr>
      </w:pPr>
      <w:r w:rsidRPr="00350582">
        <w:rPr>
          <w:sz w:val="24"/>
          <w:szCs w:val="24"/>
        </w:rPr>
        <w:t>Приложение №1</w:t>
      </w:r>
    </w:p>
    <w:p w:rsidR="00965A70" w:rsidRPr="00350582" w:rsidRDefault="00965A70" w:rsidP="003239E7">
      <w:pPr>
        <w:ind w:firstLine="4830"/>
        <w:jc w:val="right"/>
      </w:pPr>
      <w:r w:rsidRPr="00350582">
        <w:t>к решению Собрания депутатов</w:t>
      </w:r>
    </w:p>
    <w:p w:rsidR="00965A70" w:rsidRPr="00350582" w:rsidRDefault="00965A70" w:rsidP="003239E7">
      <w:pPr>
        <w:ind w:firstLine="4830"/>
        <w:jc w:val="right"/>
      </w:pPr>
      <w:r w:rsidRPr="00350582">
        <w:t xml:space="preserve">Высокского сельсовета </w:t>
      </w:r>
    </w:p>
    <w:p w:rsidR="00965A70" w:rsidRPr="00350582" w:rsidRDefault="00965A70" w:rsidP="003239E7">
      <w:pPr>
        <w:ind w:firstLine="4830"/>
        <w:jc w:val="right"/>
      </w:pPr>
      <w:r w:rsidRPr="00350582">
        <w:t xml:space="preserve">Медвенского района </w:t>
      </w:r>
    </w:p>
    <w:p w:rsidR="00965A70" w:rsidRPr="00350582" w:rsidRDefault="00965A70" w:rsidP="003239E7">
      <w:pPr>
        <w:ind w:firstLine="4830"/>
        <w:jc w:val="right"/>
      </w:pPr>
      <w:r w:rsidRPr="00350582">
        <w:t>Курской области</w:t>
      </w:r>
    </w:p>
    <w:p w:rsidR="00965A70" w:rsidRPr="00350582" w:rsidRDefault="00965A70" w:rsidP="003239E7">
      <w:pPr>
        <w:ind w:firstLine="4830"/>
        <w:jc w:val="right"/>
      </w:pPr>
      <w:r w:rsidRPr="00350582">
        <w:t>от 28.01.2022 г. №18/131</w:t>
      </w:r>
    </w:p>
    <w:p w:rsidR="00965A70" w:rsidRPr="00350582" w:rsidRDefault="00965A70" w:rsidP="003239E7"/>
    <w:p w:rsidR="00965A70" w:rsidRPr="00350582" w:rsidRDefault="00965A70" w:rsidP="003239E7">
      <w:pPr>
        <w:ind w:firstLine="4830"/>
        <w:jc w:val="center"/>
      </w:pPr>
    </w:p>
    <w:p w:rsidR="00965A70" w:rsidRPr="00350582" w:rsidRDefault="00965A70" w:rsidP="00350582">
      <w:pPr>
        <w:jc w:val="center"/>
        <w:rPr>
          <w:b/>
          <w:bCs/>
        </w:rPr>
      </w:pPr>
      <w:r w:rsidRPr="00350582">
        <w:rPr>
          <w:b/>
          <w:bCs/>
        </w:rPr>
        <w:t xml:space="preserve">Источники финансирования дефицита бюджета муниципального образования «Высокский сельсовет» </w:t>
      </w:r>
    </w:p>
    <w:p w:rsidR="00965A70" w:rsidRPr="00350582" w:rsidRDefault="00965A70" w:rsidP="003239E7">
      <w:pPr>
        <w:jc w:val="center"/>
        <w:rPr>
          <w:b/>
          <w:bCs/>
        </w:rPr>
      </w:pPr>
      <w:r w:rsidRPr="00350582">
        <w:rPr>
          <w:b/>
          <w:bCs/>
        </w:rPr>
        <w:t>Медвенского района Курской области на 2022 год и плановый период 2023 и 2024 годов</w:t>
      </w:r>
    </w:p>
    <w:p w:rsidR="00965A70" w:rsidRPr="00350582" w:rsidRDefault="00965A70" w:rsidP="003239E7"/>
    <w:tbl>
      <w:tblPr>
        <w:tblW w:w="14011" w:type="dxa"/>
        <w:tblInd w:w="2" w:type="dxa"/>
        <w:tblLayout w:type="fixed"/>
        <w:tblLook w:val="0000"/>
      </w:tblPr>
      <w:tblGrid>
        <w:gridCol w:w="2826"/>
        <w:gridCol w:w="6571"/>
        <w:gridCol w:w="1538"/>
        <w:gridCol w:w="1538"/>
        <w:gridCol w:w="1538"/>
      </w:tblGrid>
      <w:tr w:rsidR="00965A70" w:rsidRPr="00350582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93" w:right="-108"/>
              <w:jc w:val="center"/>
            </w:pPr>
            <w:r w:rsidRPr="00350582"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9"/>
              <w:jc w:val="center"/>
            </w:pPr>
            <w:r w:rsidRPr="00350582">
              <w:t xml:space="preserve">Сумма, рублей </w:t>
            </w:r>
          </w:p>
        </w:tc>
      </w:tr>
      <w:tr w:rsidR="00965A70" w:rsidRPr="00350582">
        <w:trPr>
          <w:trHeight w:val="591"/>
        </w:trPr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93" w:right="-108"/>
              <w:jc w:val="center"/>
            </w:pPr>
          </w:p>
        </w:tc>
        <w:tc>
          <w:tcPr>
            <w:tcW w:w="6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2022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9"/>
              <w:jc w:val="center"/>
            </w:pPr>
            <w:r w:rsidRPr="00350582">
              <w:t>2023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9"/>
              <w:jc w:val="center"/>
            </w:pPr>
            <w:r w:rsidRPr="00350582">
              <w:t>2024 год</w:t>
            </w:r>
          </w:p>
        </w:tc>
      </w:tr>
      <w:tr w:rsidR="00965A70" w:rsidRPr="0035058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93" w:right="-108"/>
              <w:jc w:val="center"/>
            </w:pPr>
            <w:r w:rsidRPr="00350582"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right="-108"/>
              <w:jc w:val="center"/>
            </w:pPr>
            <w:r w:rsidRPr="00350582"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right="-108"/>
              <w:jc w:val="center"/>
            </w:pPr>
          </w:p>
        </w:tc>
      </w:tr>
      <w:tr w:rsidR="00965A70" w:rsidRPr="0035058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tabs>
                <w:tab w:val="left" w:pos="552"/>
              </w:tabs>
              <w:snapToGrid w:val="0"/>
              <w:ind w:left="-108" w:right="-117"/>
            </w:pPr>
            <w:r w:rsidRPr="00350582">
              <w:t xml:space="preserve">01 00 </w:t>
            </w:r>
            <w:proofErr w:type="spellStart"/>
            <w:r w:rsidRPr="00350582">
              <w:t>00</w:t>
            </w:r>
            <w:proofErr w:type="spellEnd"/>
            <w:r w:rsidRPr="00350582">
              <w:t xml:space="preserve"> </w:t>
            </w:r>
            <w:proofErr w:type="spellStart"/>
            <w:r w:rsidRPr="00350582">
              <w:t>00</w:t>
            </w:r>
            <w:proofErr w:type="spellEnd"/>
            <w:r w:rsidRPr="00350582">
              <w:t xml:space="preserve"> </w:t>
            </w:r>
            <w:proofErr w:type="spellStart"/>
            <w:r w:rsidRPr="00350582">
              <w:t>00</w:t>
            </w:r>
            <w:proofErr w:type="spellEnd"/>
            <w:r w:rsidRPr="00350582"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tabs>
                <w:tab w:val="left" w:pos="552"/>
              </w:tabs>
              <w:snapToGrid w:val="0"/>
            </w:pPr>
            <w:r w:rsidRPr="00350582"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118926,24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80"/>
              <w:jc w:val="center"/>
            </w:pPr>
            <w:r w:rsidRPr="00350582"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80"/>
              <w:jc w:val="center"/>
            </w:pPr>
            <w:r w:rsidRPr="00350582">
              <w:t>242376,10</w:t>
            </w:r>
          </w:p>
        </w:tc>
      </w:tr>
      <w:tr w:rsidR="00965A70" w:rsidRPr="0035058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80"/>
              <w:jc w:val="center"/>
            </w:pPr>
            <w:r w:rsidRPr="00350582"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80"/>
              <w:jc w:val="center"/>
            </w:pPr>
            <w:r w:rsidRPr="00350582">
              <w:t>242376,10</w:t>
            </w:r>
          </w:p>
        </w:tc>
      </w:tr>
      <w:tr w:rsidR="00965A70" w:rsidRPr="0035058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80"/>
              <w:jc w:val="center"/>
            </w:pPr>
            <w:r w:rsidRPr="00350582"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80"/>
              <w:jc w:val="center"/>
            </w:pPr>
            <w:r w:rsidRPr="00350582">
              <w:t>242376,10</w:t>
            </w:r>
          </w:p>
        </w:tc>
      </w:tr>
      <w:tr w:rsidR="00965A70" w:rsidRPr="0035058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ind w:left="-108" w:right="-1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 w:rsidRPr="00350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80"/>
              <w:jc w:val="center"/>
            </w:pPr>
            <w:r w:rsidRPr="00350582">
              <w:t>478700,00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80"/>
              <w:jc w:val="center"/>
            </w:pPr>
            <w:r w:rsidRPr="00350582">
              <w:t>482631,90</w:t>
            </w:r>
          </w:p>
        </w:tc>
      </w:tr>
      <w:tr w:rsidR="00965A70" w:rsidRPr="00350582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ind w:left="-108" w:right="-1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 w:rsidRPr="00350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80"/>
              <w:jc w:val="center"/>
            </w:pPr>
            <w:r w:rsidRPr="00350582">
              <w:t>478700,00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80"/>
              <w:jc w:val="center"/>
            </w:pPr>
            <w:r w:rsidRPr="00350582">
              <w:t>482631,90</w:t>
            </w:r>
          </w:p>
        </w:tc>
      </w:tr>
      <w:tr w:rsidR="00965A70" w:rsidRPr="0035058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80"/>
              <w:jc w:val="center"/>
            </w:pPr>
            <w:r w:rsidRPr="00350582">
              <w:t>-240255,80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80"/>
              <w:jc w:val="center"/>
            </w:pPr>
            <w:r w:rsidRPr="00350582">
              <w:t>-242376,10</w:t>
            </w:r>
          </w:p>
        </w:tc>
      </w:tr>
      <w:tr w:rsidR="00965A70" w:rsidRPr="0035058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80"/>
              <w:jc w:val="center"/>
            </w:pPr>
            <w:r w:rsidRPr="00350582">
              <w:t>-240255,80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80"/>
              <w:jc w:val="center"/>
            </w:pPr>
            <w:r w:rsidRPr="00350582">
              <w:t>-242376,10</w:t>
            </w:r>
          </w:p>
        </w:tc>
      </w:tr>
      <w:tr w:rsidR="00965A70" w:rsidRPr="0035058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01 00 </w:t>
            </w:r>
            <w:proofErr w:type="spell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49" w:right="-88"/>
              <w:jc w:val="center"/>
            </w:pPr>
            <w:r w:rsidRPr="00350582">
              <w:t>951482,04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80"/>
              <w:jc w:val="center"/>
            </w:pPr>
            <w:r w:rsidRPr="00350582"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8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gram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остатков средств бюджетов</w:t>
            </w:r>
            <w:proofErr w:type="gramEnd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-4630515,20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right="-80"/>
              <w:jc w:val="center"/>
            </w:pPr>
            <w:r w:rsidRPr="00350582">
              <w:t>-3892474,00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right="-80"/>
              <w:jc w:val="center"/>
            </w:pPr>
            <w:r w:rsidRPr="00350582">
              <w:t>-3847270,90</w:t>
            </w:r>
          </w:p>
        </w:tc>
      </w:tr>
      <w:tr w:rsidR="00965A70" w:rsidRPr="00350582">
        <w:trPr>
          <w:trHeight w:val="314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-4630515,20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right="-80"/>
              <w:jc w:val="center"/>
            </w:pPr>
            <w:r w:rsidRPr="00350582">
              <w:t>-3892474,00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right="-80"/>
              <w:jc w:val="center"/>
            </w:pPr>
            <w:r w:rsidRPr="00350582">
              <w:t>-3847270,90</w:t>
            </w:r>
          </w:p>
        </w:tc>
      </w:tr>
      <w:tr w:rsidR="00965A70" w:rsidRPr="00350582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-4630515,20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right="-80"/>
              <w:jc w:val="center"/>
            </w:pPr>
            <w:r w:rsidRPr="00350582">
              <w:t>-3892474,00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right="-80"/>
              <w:jc w:val="center"/>
            </w:pPr>
            <w:r w:rsidRPr="00350582">
              <w:t>-3847270,90</w:t>
            </w:r>
          </w:p>
        </w:tc>
      </w:tr>
      <w:tr w:rsidR="00965A70" w:rsidRPr="00350582">
        <w:trPr>
          <w:trHeight w:val="457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-4868959,40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right="-80"/>
              <w:jc w:val="center"/>
            </w:pPr>
            <w:r w:rsidRPr="00350582">
              <w:t>-3892474,00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right="-80"/>
              <w:jc w:val="center"/>
            </w:pPr>
            <w:r w:rsidRPr="00350582">
              <w:t>-3847270,90</w:t>
            </w:r>
          </w:p>
        </w:tc>
      </w:tr>
      <w:tr w:rsidR="00965A70" w:rsidRPr="00350582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gram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остатков средств бюджетов</w:t>
            </w:r>
            <w:proofErr w:type="gramEnd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5581997,24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3847270,90</w:t>
            </w:r>
          </w:p>
        </w:tc>
      </w:tr>
      <w:tr w:rsidR="00965A70" w:rsidRPr="00350582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</w:t>
            </w:r>
            <w:proofErr w:type="gram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5581997,24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3847270,90</w:t>
            </w:r>
          </w:p>
        </w:tc>
      </w:tr>
      <w:tr w:rsidR="00965A70" w:rsidRPr="00350582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5581997,24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3847270,90</w:t>
            </w:r>
          </w:p>
        </w:tc>
      </w:tr>
      <w:tr w:rsidR="00965A70" w:rsidRPr="00350582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nformat"/>
              <w:snapToGrid w:val="0"/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5581997,24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3847270,90</w:t>
            </w:r>
          </w:p>
        </w:tc>
      </w:tr>
    </w:tbl>
    <w:p w:rsidR="00965A70" w:rsidRPr="00350582" w:rsidRDefault="00965A70" w:rsidP="003239E7">
      <w:pPr>
        <w:tabs>
          <w:tab w:val="left" w:pos="7745"/>
        </w:tabs>
        <w:jc w:val="right"/>
      </w:pPr>
      <w:r w:rsidRPr="00350582">
        <w:t>Приложение №4</w:t>
      </w:r>
    </w:p>
    <w:p w:rsidR="00965A70" w:rsidRPr="00350582" w:rsidRDefault="00965A70" w:rsidP="00DC5456">
      <w:pPr>
        <w:ind w:firstLine="4830"/>
        <w:jc w:val="right"/>
      </w:pPr>
      <w:r w:rsidRPr="00350582">
        <w:t>к решению Собрания депутатов</w:t>
      </w:r>
    </w:p>
    <w:p w:rsidR="00965A70" w:rsidRPr="00350582" w:rsidRDefault="00965A70" w:rsidP="00DC5456">
      <w:pPr>
        <w:ind w:firstLine="4830"/>
        <w:jc w:val="right"/>
      </w:pPr>
      <w:r w:rsidRPr="00350582">
        <w:t xml:space="preserve">Высокского сельсовета </w:t>
      </w:r>
    </w:p>
    <w:p w:rsidR="00965A70" w:rsidRPr="00350582" w:rsidRDefault="00965A70" w:rsidP="00DC5456">
      <w:pPr>
        <w:ind w:firstLine="4830"/>
        <w:jc w:val="right"/>
      </w:pPr>
      <w:r w:rsidRPr="00350582">
        <w:t xml:space="preserve">Медвенского района </w:t>
      </w:r>
    </w:p>
    <w:p w:rsidR="00965A70" w:rsidRPr="00350582" w:rsidRDefault="00965A70" w:rsidP="00DC5456">
      <w:pPr>
        <w:ind w:firstLine="4830"/>
        <w:jc w:val="right"/>
      </w:pPr>
      <w:r w:rsidRPr="00350582">
        <w:t>Курской области</w:t>
      </w:r>
    </w:p>
    <w:p w:rsidR="00965A70" w:rsidRPr="00350582" w:rsidRDefault="00965A70" w:rsidP="00350582">
      <w:pPr>
        <w:ind w:firstLine="4830"/>
        <w:jc w:val="right"/>
      </w:pPr>
      <w:r w:rsidRPr="00350582">
        <w:t>от 28.01.2022 г. №18/</w:t>
      </w:r>
      <w:r w:rsidR="00350582">
        <w:t>131</w:t>
      </w:r>
    </w:p>
    <w:p w:rsidR="00965A70" w:rsidRPr="00350582" w:rsidRDefault="00965A70" w:rsidP="00350582"/>
    <w:p w:rsidR="00965A70" w:rsidRPr="00350582" w:rsidRDefault="00965A70" w:rsidP="003239E7">
      <w:pPr>
        <w:ind w:firstLine="709"/>
        <w:jc w:val="center"/>
        <w:rPr>
          <w:bCs/>
        </w:rPr>
      </w:pPr>
      <w:r w:rsidRPr="00350582">
        <w:rPr>
          <w:bCs/>
        </w:rPr>
        <w:t>Поступления доходов в бюджет муниципального образования «Высокский сельсовет» Медвенского района Курской области в 2022 году и плановый период 2023 и 2024 годов</w:t>
      </w:r>
    </w:p>
    <w:p w:rsidR="00965A70" w:rsidRPr="00350582" w:rsidRDefault="00965A70" w:rsidP="003239E7">
      <w:pPr>
        <w:pStyle w:val="af1"/>
        <w:ind w:firstLine="0"/>
        <w:rPr>
          <w:bCs/>
        </w:rPr>
      </w:pPr>
      <w:r w:rsidRPr="00350582">
        <w:t xml:space="preserve"> </w:t>
      </w:r>
    </w:p>
    <w:tbl>
      <w:tblPr>
        <w:tblW w:w="13898" w:type="dxa"/>
        <w:tblInd w:w="2" w:type="dxa"/>
        <w:tblLayout w:type="fixed"/>
        <w:tblLook w:val="0000"/>
      </w:tblPr>
      <w:tblGrid>
        <w:gridCol w:w="2977"/>
        <w:gridCol w:w="6084"/>
        <w:gridCol w:w="1542"/>
        <w:gridCol w:w="1716"/>
        <w:gridCol w:w="1579"/>
      </w:tblGrid>
      <w:tr w:rsidR="00965A70" w:rsidRPr="00350582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9"/>
              <w:jc w:val="center"/>
            </w:pPr>
            <w:r w:rsidRPr="00350582">
              <w:t xml:space="preserve">Сумма, рублей </w:t>
            </w:r>
          </w:p>
        </w:tc>
      </w:tr>
      <w:tr w:rsidR="00965A70" w:rsidRPr="00350582">
        <w:trPr>
          <w:trHeight w:val="72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0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2022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2023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2024 год</w:t>
            </w:r>
          </w:p>
        </w:tc>
      </w:tr>
      <w:tr w:rsidR="00965A70" w:rsidRPr="00350582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</w:t>
            </w:r>
          </w:p>
        </w:tc>
      </w:tr>
      <w:tr w:rsidR="00965A70" w:rsidRPr="00350582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snapToGrid w:val="0"/>
            </w:pPr>
            <w:r w:rsidRPr="00350582"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4392071,00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3413774,00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3364639,00</w:t>
            </w:r>
          </w:p>
        </w:tc>
      </w:tr>
      <w:tr w:rsidR="00965A70" w:rsidRPr="00350582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snapToGrid w:val="0"/>
            </w:pPr>
            <w:r w:rsidRPr="00350582"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2384442,00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2402558,00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2423761,00</w:t>
            </w:r>
          </w:p>
        </w:tc>
      </w:tr>
      <w:tr w:rsidR="00965A70" w:rsidRPr="00350582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snapToGrid w:val="0"/>
            </w:pPr>
            <w:r w:rsidRPr="00350582">
              <w:t>Налоги на прибыль,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150741,00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160417,00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172399,00</w:t>
            </w:r>
          </w:p>
        </w:tc>
      </w:tr>
      <w:tr w:rsidR="00965A70" w:rsidRPr="00350582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snapToGrid w:val="0"/>
            </w:pPr>
            <w:r w:rsidRPr="00350582">
              <w:t>Налог на доходы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150741,00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160417,00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172399,00</w:t>
            </w:r>
          </w:p>
        </w:tc>
      </w:tr>
      <w:tr w:rsidR="00965A70" w:rsidRPr="00350582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lastRenderedPageBreak/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r w:rsidRPr="0035058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141560,00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151291,00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162645,00</w:t>
            </w:r>
          </w:p>
        </w:tc>
      </w:tr>
      <w:tr w:rsidR="00965A70" w:rsidRPr="00350582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7941,00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8489,00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9126,00</w:t>
            </w:r>
          </w:p>
        </w:tc>
      </w:tr>
      <w:tr w:rsidR="00965A70" w:rsidRPr="00350582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1240,00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637,00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628,00</w:t>
            </w:r>
          </w:p>
        </w:tc>
      </w:tr>
      <w:tr w:rsidR="00965A70" w:rsidRPr="00350582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r w:rsidRPr="00350582"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222096,00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222096,00</w:t>
            </w:r>
          </w:p>
        </w:tc>
      </w:tr>
      <w:tr w:rsidR="00965A70" w:rsidRPr="00350582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r w:rsidRPr="00350582"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222096,00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222096,00</w:t>
            </w:r>
          </w:p>
        </w:tc>
      </w:tr>
      <w:tr w:rsidR="00965A70" w:rsidRPr="00350582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r w:rsidRPr="00350582"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222096,00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222096,00</w:t>
            </w:r>
          </w:p>
        </w:tc>
      </w:tr>
      <w:tr w:rsidR="00965A70" w:rsidRPr="00350582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1948005,00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1948005,00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1948005,00</w:t>
            </w:r>
          </w:p>
        </w:tc>
      </w:tr>
      <w:tr w:rsidR="00965A70" w:rsidRPr="00350582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r w:rsidRPr="00350582">
              <w:t>Налог на имущество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249136,00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249136,00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249136,00</w:t>
            </w:r>
          </w:p>
        </w:tc>
      </w:tr>
      <w:tr w:rsidR="00965A70" w:rsidRPr="00350582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r w:rsidRPr="0035058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249136,00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249136,00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249136,00</w:t>
            </w:r>
          </w:p>
        </w:tc>
      </w:tr>
      <w:tr w:rsidR="00965A70" w:rsidRPr="00350582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42"/>
              <w:jc w:val="center"/>
            </w:pPr>
            <w:r w:rsidRPr="00350582"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r w:rsidRPr="00350582"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1698869,00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1698869,00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1698869,00</w:t>
            </w:r>
          </w:p>
        </w:tc>
      </w:tr>
      <w:tr w:rsidR="00965A70" w:rsidRPr="00350582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142"/>
              <w:jc w:val="center"/>
            </w:pPr>
            <w:r w:rsidRPr="00350582"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r w:rsidRPr="00350582">
              <w:t>Земельный налог с организаций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488022,00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488022,00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488022,00</w:t>
            </w:r>
          </w:p>
        </w:tc>
      </w:tr>
      <w:tr w:rsidR="00965A70" w:rsidRPr="00350582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142"/>
              <w:jc w:val="center"/>
            </w:pPr>
            <w:r w:rsidRPr="00350582"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r w:rsidRPr="00350582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488022,00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488022,00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488022,00</w:t>
            </w:r>
          </w:p>
        </w:tc>
      </w:tr>
      <w:tr w:rsidR="00965A70" w:rsidRPr="00350582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fa"/>
              <w:ind w:left="-180" w:firstLine="0"/>
              <w:jc w:val="center"/>
              <w:rPr>
                <w:sz w:val="24"/>
                <w:szCs w:val="24"/>
              </w:rPr>
            </w:pPr>
            <w:r w:rsidRPr="00350582">
              <w:rPr>
                <w:sz w:val="24"/>
                <w:szCs w:val="24"/>
              </w:rPr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r w:rsidRPr="00350582">
              <w:t>Земельный налог с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1210847,00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1210847,00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1210847,00</w:t>
            </w:r>
          </w:p>
        </w:tc>
      </w:tr>
      <w:tr w:rsidR="00965A70" w:rsidRPr="00350582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hanging="180"/>
              <w:jc w:val="center"/>
            </w:pPr>
            <w:r w:rsidRPr="00350582"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r w:rsidRPr="0035058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1210847,00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1210847,00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1210847,00</w:t>
            </w:r>
          </w:p>
        </w:tc>
      </w:tr>
      <w:tr w:rsidR="00965A70" w:rsidRPr="00350582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lastRenderedPageBreak/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r w:rsidRPr="0035058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288225,00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63600,00</w:t>
            </w:r>
          </w:p>
        </w:tc>
      </w:tr>
      <w:tr w:rsidR="00965A70" w:rsidRPr="00350582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r w:rsidRPr="0035058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288225,00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63600,00</w:t>
            </w:r>
          </w:p>
        </w:tc>
      </w:tr>
      <w:tr w:rsidR="00965A70" w:rsidRPr="00350582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29"/>
              <w:jc w:val="center"/>
            </w:pPr>
            <w:r w:rsidRPr="00350582"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proofErr w:type="gramStart"/>
            <w:r w:rsidRPr="00350582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275625,00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51000,00</w:t>
            </w:r>
          </w:p>
        </w:tc>
      </w:tr>
      <w:tr w:rsidR="00965A70" w:rsidRPr="00350582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29"/>
              <w:jc w:val="center"/>
            </w:pPr>
            <w:r w:rsidRPr="00350582"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r w:rsidRPr="0035058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350582">
              <w:t>)г</w:t>
            </w:r>
            <w:proofErr w:type="gramEnd"/>
            <w:r w:rsidRPr="00350582"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275625,00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51000,00</w:t>
            </w:r>
          </w:p>
        </w:tc>
      </w:tr>
      <w:tr w:rsidR="00965A70" w:rsidRPr="00350582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1 11 05030 00 0000 120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r w:rsidRPr="00350582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12600,00</w:t>
            </w:r>
          </w:p>
        </w:tc>
      </w:tr>
      <w:tr w:rsidR="00965A70" w:rsidRPr="00350582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1 11 05035 10 0000 120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r w:rsidRPr="00350582"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350582">
              <w:t>органов управления</w:t>
            </w:r>
            <w:proofErr w:type="gramEnd"/>
            <w:r w:rsidRPr="00350582"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80" w:right="-121"/>
              <w:jc w:val="center"/>
            </w:pPr>
            <w:r w:rsidRPr="00350582">
              <w:t>12600,00</w:t>
            </w:r>
          </w:p>
        </w:tc>
      </w:tr>
      <w:tr w:rsidR="00965A70" w:rsidRPr="00350582">
        <w:trPr>
          <w:trHeight w:val="38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2007629,00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1011216,00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940878,00</w:t>
            </w:r>
          </w:p>
        </w:tc>
      </w:tr>
      <w:tr w:rsidR="00965A70" w:rsidRPr="00350582">
        <w:trPr>
          <w:trHeight w:val="43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lastRenderedPageBreak/>
              <w:t>2 02 00000 00 0000 000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2007629,00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1011216,00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940878,00</w:t>
            </w:r>
          </w:p>
        </w:tc>
      </w:tr>
      <w:tr w:rsidR="00965A70" w:rsidRPr="00350582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350582">
              <w:rPr>
                <w:rFonts w:ascii="Times New Roman" w:hAnsi="Times New Roman" w:cs="Times New Roman"/>
              </w:rPr>
              <w:t>Дотации</w:t>
            </w:r>
            <w:proofErr w:type="gramEnd"/>
            <w:r w:rsidRPr="00350582">
              <w:rPr>
                <w:rFonts w:ascii="Times New Roman" w:hAnsi="Times New Roman" w:cs="Times New Roman"/>
              </w:rPr>
              <w:t xml:space="preserve"> бюджетам бюджетной системы Российской 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1471946,00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841994,00</w:t>
            </w:r>
          </w:p>
        </w:tc>
      </w:tr>
      <w:tr w:rsidR="00965A70" w:rsidRPr="00350582">
        <w:trPr>
          <w:trHeight w:val="24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350582">
              <w:rPr>
                <w:rFonts w:ascii="Times New Roman" w:hAnsi="Times New Roman" w:cs="Times New Roman"/>
              </w:rPr>
              <w:t>Дотации</w:t>
            </w:r>
            <w:proofErr w:type="gramEnd"/>
            <w:r w:rsidRPr="00350582">
              <w:rPr>
                <w:rFonts w:ascii="Times New Roman" w:hAnsi="Times New Roman" w:cs="Times New Roman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419454,00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0,00</w:t>
            </w:r>
          </w:p>
        </w:tc>
      </w:tr>
      <w:tr w:rsidR="00965A70" w:rsidRPr="00350582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350582">
              <w:rPr>
                <w:rFonts w:ascii="Times New Roman" w:hAnsi="Times New Roman" w:cs="Times New Roman"/>
              </w:rPr>
              <w:t>Дотации</w:t>
            </w:r>
            <w:proofErr w:type="gramEnd"/>
            <w:r w:rsidRPr="00350582">
              <w:rPr>
                <w:rFonts w:ascii="Times New Roman" w:hAnsi="Times New Roman" w:cs="Times New Roman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419454,00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0,00</w:t>
            </w:r>
          </w:p>
        </w:tc>
      </w:tr>
      <w:tr w:rsidR="00965A70" w:rsidRPr="00350582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 xml:space="preserve">2 02 16001 00 0000 </w:t>
            </w:r>
            <w:r w:rsidRPr="00350582">
              <w:rPr>
                <w:rFonts w:ascii="Times New Roman" w:hAnsi="Times New Roman" w:cs="Times New Roman"/>
                <w:lang w:val="en-US"/>
              </w:rPr>
              <w:t>15</w:t>
            </w:r>
            <w:r w:rsidRPr="003505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1052492,00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841994,00</w:t>
            </w:r>
          </w:p>
        </w:tc>
      </w:tr>
      <w:tr w:rsidR="00965A70" w:rsidRPr="00350582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2 02 16001 10 0000</w:t>
            </w:r>
            <w:r w:rsidRPr="00350582">
              <w:rPr>
                <w:rFonts w:ascii="Times New Roman" w:hAnsi="Times New Roman" w:cs="Times New Roman"/>
                <w:lang w:val="en-US"/>
              </w:rPr>
              <w:t xml:space="preserve"> 15</w:t>
            </w:r>
            <w:r w:rsidRPr="003505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350582">
              <w:rPr>
                <w:rFonts w:ascii="Times New Roman" w:hAnsi="Times New Roman" w:cs="Times New Roman"/>
              </w:rPr>
              <w:t>Дотации</w:t>
            </w:r>
            <w:proofErr w:type="gramEnd"/>
            <w:r w:rsidRPr="00350582">
              <w:rPr>
                <w:rFonts w:ascii="Times New Roman" w:hAnsi="Times New Roman" w:cs="Times New Roman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1052492,00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841994,00</w:t>
            </w:r>
          </w:p>
        </w:tc>
      </w:tr>
      <w:tr w:rsidR="00965A70" w:rsidRPr="00350582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108" w:right="-29"/>
              <w:jc w:val="center"/>
            </w:pPr>
            <w:r w:rsidRPr="00350582">
              <w:t>202 20000 00 0000 150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proofErr w:type="gramStart"/>
            <w:r w:rsidRPr="00350582">
              <w:t>Субсидии</w:t>
            </w:r>
            <w:proofErr w:type="gramEnd"/>
            <w:r w:rsidRPr="00350582"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443213,00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-</w:t>
            </w:r>
          </w:p>
        </w:tc>
      </w:tr>
      <w:tr w:rsidR="00965A70" w:rsidRPr="00350582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108" w:right="-29"/>
              <w:jc w:val="center"/>
            </w:pPr>
            <w:r w:rsidRPr="00350582">
              <w:t>2 02 29999 00 0000150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Прочие субсидии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443213,00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-</w:t>
            </w:r>
          </w:p>
        </w:tc>
      </w:tr>
      <w:tr w:rsidR="00965A70" w:rsidRPr="00350582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108" w:right="-29"/>
              <w:jc w:val="center"/>
            </w:pPr>
            <w:r w:rsidRPr="00350582">
              <w:t>2 02 02999 10 0000150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Прочие субсидии бюджетам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443213,00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-</w:t>
            </w:r>
          </w:p>
        </w:tc>
      </w:tr>
      <w:tr w:rsidR="00965A70" w:rsidRPr="00350582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ind w:left="-108" w:right="-29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350582">
              <w:rPr>
                <w:rFonts w:ascii="Times New Roman" w:hAnsi="Times New Roman" w:cs="Times New Roman"/>
              </w:rPr>
              <w:t>Субвенции</w:t>
            </w:r>
            <w:proofErr w:type="gramEnd"/>
            <w:r w:rsidRPr="00350582">
              <w:rPr>
                <w:rFonts w:ascii="Times New Roman" w:hAnsi="Times New Roman" w:cs="Times New Roman"/>
              </w:rPr>
              <w:t xml:space="preserve"> бюджетам 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92470,00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95548,00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98884,00</w:t>
            </w:r>
          </w:p>
        </w:tc>
      </w:tr>
      <w:tr w:rsidR="00965A70" w:rsidRPr="00350582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29"/>
              <w:jc w:val="center"/>
            </w:pPr>
            <w:r w:rsidRPr="00350582"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</w:pPr>
            <w:proofErr w:type="gramStart"/>
            <w:r w:rsidRPr="00350582">
              <w:t>Субвенции</w:t>
            </w:r>
            <w:proofErr w:type="gramEnd"/>
            <w:r w:rsidRPr="00350582"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92470,00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95548,00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98884,00</w:t>
            </w:r>
          </w:p>
        </w:tc>
      </w:tr>
      <w:tr w:rsidR="00965A70" w:rsidRPr="00350582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29"/>
              <w:jc w:val="center"/>
            </w:pPr>
            <w:r w:rsidRPr="00350582">
              <w:t>2 02 35118 10 0000 150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auto"/>
            </w:tcBorders>
          </w:tcPr>
          <w:p w:rsidR="00965A70" w:rsidRPr="00350582" w:rsidRDefault="00965A70" w:rsidP="00D06CCD">
            <w:pPr>
              <w:snapToGrid w:val="0"/>
            </w:pPr>
            <w:proofErr w:type="gramStart"/>
            <w:r w:rsidRPr="00350582">
              <w:t>Субвенции</w:t>
            </w:r>
            <w:proofErr w:type="gramEnd"/>
            <w:r w:rsidRPr="00350582"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92470,00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95548,00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98884,00</w:t>
            </w:r>
          </w:p>
        </w:tc>
      </w:tr>
    </w:tbl>
    <w:p w:rsidR="00965A70" w:rsidRPr="00350582" w:rsidRDefault="00965A70" w:rsidP="003239E7">
      <w:r w:rsidRPr="00350582">
        <w:t xml:space="preserve"> </w:t>
      </w:r>
      <w:r w:rsidRPr="00350582">
        <w:tab/>
      </w:r>
    </w:p>
    <w:p w:rsidR="00965A70" w:rsidRPr="00350582" w:rsidRDefault="00965A70" w:rsidP="003239E7">
      <w:pPr>
        <w:jc w:val="right"/>
      </w:pPr>
      <w:r w:rsidRPr="00350582">
        <w:t>Приложение №5</w:t>
      </w:r>
    </w:p>
    <w:p w:rsidR="00965A70" w:rsidRPr="00350582" w:rsidRDefault="00965A70" w:rsidP="00DC5456">
      <w:pPr>
        <w:ind w:firstLine="4830"/>
        <w:jc w:val="right"/>
      </w:pPr>
      <w:r w:rsidRPr="00350582">
        <w:t>к решению Собрания депутатов</w:t>
      </w:r>
    </w:p>
    <w:p w:rsidR="00965A70" w:rsidRPr="00350582" w:rsidRDefault="00965A70" w:rsidP="00DC5456">
      <w:pPr>
        <w:ind w:firstLine="4830"/>
        <w:jc w:val="right"/>
      </w:pPr>
      <w:r w:rsidRPr="00350582">
        <w:t xml:space="preserve">Высокского сельсовета </w:t>
      </w:r>
    </w:p>
    <w:p w:rsidR="00965A70" w:rsidRPr="00350582" w:rsidRDefault="00965A70" w:rsidP="00DC5456">
      <w:pPr>
        <w:ind w:firstLine="4830"/>
        <w:jc w:val="right"/>
      </w:pPr>
      <w:r w:rsidRPr="00350582">
        <w:lastRenderedPageBreak/>
        <w:t xml:space="preserve">Медвенского района </w:t>
      </w:r>
    </w:p>
    <w:p w:rsidR="00965A70" w:rsidRPr="00350582" w:rsidRDefault="00965A70" w:rsidP="00DC5456">
      <w:pPr>
        <w:ind w:firstLine="4830"/>
        <w:jc w:val="right"/>
      </w:pPr>
      <w:r w:rsidRPr="00350582">
        <w:t>Курской области</w:t>
      </w:r>
    </w:p>
    <w:p w:rsidR="002815FA" w:rsidRPr="00350582" w:rsidRDefault="00965A70" w:rsidP="00350582">
      <w:pPr>
        <w:ind w:firstLine="4830"/>
        <w:jc w:val="right"/>
      </w:pPr>
      <w:r w:rsidRPr="00350582">
        <w:t>от 28.01.2022 г. №18/131</w:t>
      </w:r>
    </w:p>
    <w:p w:rsidR="002815FA" w:rsidRPr="00350582" w:rsidRDefault="002815FA" w:rsidP="003239E7">
      <w:pPr>
        <w:pStyle w:val="211"/>
        <w:ind w:left="142" w:firstLine="566"/>
        <w:rPr>
          <w:bCs/>
          <w:sz w:val="24"/>
          <w:szCs w:val="24"/>
        </w:rPr>
      </w:pPr>
    </w:p>
    <w:p w:rsidR="00965A70" w:rsidRPr="00350582" w:rsidRDefault="00965A70" w:rsidP="003239E7">
      <w:pPr>
        <w:pStyle w:val="211"/>
        <w:ind w:left="142" w:firstLine="566"/>
        <w:rPr>
          <w:bCs/>
          <w:sz w:val="24"/>
          <w:szCs w:val="24"/>
        </w:rPr>
      </w:pPr>
      <w:r w:rsidRPr="00350582">
        <w:rPr>
          <w:bCs/>
          <w:sz w:val="24"/>
          <w:szCs w:val="24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350582">
        <w:rPr>
          <w:bCs/>
          <w:sz w:val="24"/>
          <w:szCs w:val="24"/>
        </w:rPr>
        <w:t>видов классификации расходов</w:t>
      </w:r>
      <w:proofErr w:type="gramEnd"/>
      <w:r w:rsidRPr="00350582">
        <w:rPr>
          <w:bCs/>
          <w:sz w:val="24"/>
          <w:szCs w:val="24"/>
        </w:rPr>
        <w:t xml:space="preserve"> Российской Федерации</w:t>
      </w:r>
    </w:p>
    <w:p w:rsidR="00965A70" w:rsidRPr="00350582" w:rsidRDefault="00965A70" w:rsidP="003239E7">
      <w:pPr>
        <w:pStyle w:val="211"/>
        <w:ind w:left="142" w:firstLine="566"/>
        <w:rPr>
          <w:b/>
          <w:bCs/>
          <w:sz w:val="24"/>
          <w:szCs w:val="24"/>
        </w:rPr>
      </w:pPr>
    </w:p>
    <w:tbl>
      <w:tblPr>
        <w:tblW w:w="14165" w:type="dxa"/>
        <w:jc w:val="center"/>
        <w:tblLook w:val="0000"/>
      </w:tblPr>
      <w:tblGrid>
        <w:gridCol w:w="6142"/>
        <w:gridCol w:w="489"/>
        <w:gridCol w:w="549"/>
        <w:gridCol w:w="1709"/>
        <w:gridCol w:w="617"/>
        <w:gridCol w:w="1618"/>
        <w:gridCol w:w="1557"/>
        <w:gridCol w:w="1484"/>
      </w:tblGrid>
      <w:tr w:rsidR="00965A70" w:rsidRPr="00350582">
        <w:trPr>
          <w:trHeight w:val="201"/>
          <w:jc w:val="center"/>
        </w:trPr>
        <w:tc>
          <w:tcPr>
            <w:tcW w:w="61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15" w:firstLine="1101"/>
              <w:jc w:val="center"/>
            </w:pPr>
            <w:r w:rsidRPr="00350582"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proofErr w:type="gramStart"/>
            <w:r w:rsidRPr="00350582">
              <w:t>ПР</w:t>
            </w:r>
            <w:proofErr w:type="gram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9"/>
              <w:jc w:val="center"/>
            </w:pPr>
            <w:r w:rsidRPr="00350582">
              <w:t xml:space="preserve">Сумма, рублей </w:t>
            </w:r>
          </w:p>
        </w:tc>
      </w:tr>
      <w:tr w:rsidR="00965A70" w:rsidRPr="00350582">
        <w:trPr>
          <w:trHeight w:val="367"/>
          <w:jc w:val="center"/>
        </w:trPr>
        <w:tc>
          <w:tcPr>
            <w:tcW w:w="61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15" w:firstLine="1101"/>
              <w:jc w:val="center"/>
            </w:pPr>
          </w:p>
        </w:tc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2022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2023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2024 год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8</w:t>
            </w:r>
          </w:p>
        </w:tc>
      </w:tr>
      <w:tr w:rsidR="00965A70" w:rsidRPr="00350582">
        <w:trPr>
          <w:trHeight w:val="74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5581997,24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3654029,80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3607015,10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f3"/>
              <w:snapToGrid w:val="0"/>
              <w:ind w:left="-25" w:right="-38"/>
              <w:rPr>
                <w:sz w:val="24"/>
                <w:szCs w:val="24"/>
              </w:rPr>
            </w:pPr>
            <w:r w:rsidRPr="0035058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2411969,39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1369116,00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1401946,00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71 100С1402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350582">
              <w:t>управления</w:t>
            </w:r>
            <w:proofErr w:type="gramEnd"/>
            <w:r w:rsidRPr="00350582"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71 100С1402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1093876,39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852429,00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885259,00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09 0 0000000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 xml:space="preserve">Подпрограмма "Реализация мероприятий, направленных на развитие муниципальной службы" муниципальной </w:t>
            </w:r>
            <w:r w:rsidRPr="00350582">
              <w:rPr>
                <w:color w:val="000000"/>
              </w:rPr>
              <w:lastRenderedPageBreak/>
              <w:t>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09 1 0000000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lastRenderedPageBreak/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09 1 0100000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09 101С1437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rPr>
                <w:color w:val="000000"/>
              </w:rPr>
              <w:t>09 101С1437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73 0 0000000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851929,00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884759,00</w:t>
            </w:r>
          </w:p>
        </w:tc>
      </w:tr>
      <w:tr w:rsidR="00965A70" w:rsidRPr="00350582">
        <w:trPr>
          <w:trHeight w:val="57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 xml:space="preserve">Обеспечение деятельности администрации </w:t>
            </w:r>
            <w:r w:rsidRPr="00350582">
              <w:rPr>
                <w:color w:val="000000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73 1 0000000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851929,00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884759,00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 xml:space="preserve">Обеспечение деятельности и выполнение функций органов </w:t>
            </w:r>
            <w:r w:rsidRPr="00350582">
              <w:rPr>
                <w:color w:val="000000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73 100С1402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851929,00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884759,00</w:t>
            </w:r>
          </w:p>
        </w:tc>
      </w:tr>
      <w:tr w:rsidR="00965A70" w:rsidRPr="00350582">
        <w:trPr>
          <w:trHeight w:val="92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</w:pPr>
            <w:r w:rsidRPr="0035058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350582">
              <w:t>управления</w:t>
            </w:r>
            <w:proofErr w:type="gramEnd"/>
            <w:r w:rsidRPr="00350582"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73 100С1402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715000,00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605250,00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r w:rsidRPr="00350582">
              <w:t>605250,00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291241,39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180359,00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180359,00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73 100С1402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87135,00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66320,00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99150,00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37934,00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NoSpacing1"/>
              <w:ind w:left="-25" w:right="-38"/>
              <w:rPr>
                <w:rFonts w:eastAsia="Times New Roman"/>
                <w:snapToGrid w:val="0"/>
              </w:rPr>
            </w:pPr>
            <w:r w:rsidRPr="00350582">
              <w:rPr>
                <w:rFonts w:eastAsia="Times New Roman"/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74 0 0000000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37934,00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</w:pPr>
            <w:r w:rsidRPr="00350582"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37934,00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</w:pPr>
            <w:r w:rsidRPr="00350582"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28248,00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74 300П1484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28248,00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lastRenderedPageBreak/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</w:pPr>
            <w:r w:rsidRPr="00350582"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9686,00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74 300П1485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9686,00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/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78 0 0000000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78 1 0000000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78 100С1403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78 100С1403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r w:rsidRPr="00350582"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713055,00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6000,00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</w:pPr>
            <w:r w:rsidRPr="00350582"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04 201С1467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04 201С1467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lang w:val="en-US"/>
              </w:rPr>
            </w:pPr>
            <w:r w:rsidRPr="00350582">
              <w:rPr>
                <w:lang w:val="en-US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lang w:val="en-US"/>
              </w:rPr>
            </w:pPr>
            <w:r w:rsidRPr="00350582">
              <w:rPr>
                <w:lang w:val="en-US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07 00000000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</w:t>
            </w:r>
            <w:r w:rsidRPr="00350582">
              <w:lastRenderedPageBreak/>
              <w:t>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07 20000000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lastRenderedPageBreak/>
              <w:t xml:space="preserve">Основное мероприятие "Обеспечение </w:t>
            </w:r>
            <w:proofErr w:type="gramStart"/>
            <w:r w:rsidRPr="00350582">
              <w:rPr>
                <w:color w:val="000000"/>
              </w:rPr>
              <w:t>деятельности выполнения функций</w:t>
            </w:r>
            <w:proofErr w:type="gramEnd"/>
            <w:r w:rsidRPr="00350582">
              <w:rPr>
                <w:color w:val="000000"/>
              </w:rPr>
              <w:t xml:space="preserve"> </w:t>
            </w:r>
            <w:r w:rsidRPr="00350582">
              <w:t xml:space="preserve">муниципального образования </w:t>
            </w:r>
            <w:r w:rsidRPr="00350582">
              <w:rPr>
                <w:color w:val="000000"/>
              </w:rPr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07 206П1401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Осуществление переданных полномочий  </w:t>
            </w:r>
            <w:r w:rsidRPr="00350582">
              <w:t>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07 206П1401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07 206П1401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Муниципальная программа "Повышение эффективности управления финансами </w:t>
            </w:r>
            <w:r w:rsidRPr="00350582">
              <w:t>в муниципальном образовании «Высокский сельсовет» Медвенского района Курской области</w:t>
            </w:r>
            <w:r w:rsidRPr="00350582">
              <w:rPr>
                <w:color w:val="000000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14 00000000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 w:rsidRPr="00350582">
              <w:t>в муниципальном образовании «Высокский сельсовет» Медвенского района Курской области</w:t>
            </w:r>
            <w:r w:rsidRPr="00350582">
              <w:rPr>
                <w:color w:val="000000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14 30000000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Основное мероприятие "Обеспечение </w:t>
            </w:r>
            <w:proofErr w:type="gramStart"/>
            <w:r w:rsidRPr="00350582">
              <w:rPr>
                <w:color w:val="000000"/>
              </w:rPr>
              <w:t>деятельности выполнения функций</w:t>
            </w:r>
            <w:proofErr w:type="gramEnd"/>
            <w:r w:rsidRPr="00350582">
              <w:rPr>
                <w:color w:val="000000"/>
              </w:rPr>
              <w:t xml:space="preserve"> </w:t>
            </w:r>
            <w:r w:rsidRPr="00350582">
              <w:t xml:space="preserve">муниципального образования </w:t>
            </w:r>
            <w:r w:rsidRPr="00350582">
              <w:rPr>
                <w:color w:val="000000"/>
              </w:rPr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14 30200000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t xml:space="preserve">Осуществление переданных полномочий по осуществлению </w:t>
            </w:r>
            <w:proofErr w:type="gramStart"/>
            <w:r w:rsidRPr="00350582">
              <w:t>деятельности выполнения функций</w:t>
            </w:r>
            <w:proofErr w:type="gramEnd"/>
            <w:r w:rsidRPr="00350582"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14 302П1401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14 302П1401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76 0 0000000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76 1 0000000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 xml:space="preserve">Выполнение других (прочих) обязательств органа </w:t>
            </w:r>
            <w:r w:rsidRPr="00350582">
              <w:rPr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lastRenderedPageBreak/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77 0 0000000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4000,00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fe"/>
              <w:ind w:left="-25" w:right="-38"/>
              <w:rPr>
                <w:rFonts w:ascii="Times New Roman" w:hAnsi="Times New Roman" w:cs="Times New Roman"/>
                <w:color w:val="000000"/>
              </w:rPr>
            </w:pPr>
            <w:r w:rsidRPr="00350582">
              <w:rPr>
                <w:rFonts w:ascii="Times New Roman" w:hAnsi="Times New Roman" w:cs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77 2 0000000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4000,00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77 200С1439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4000,00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77 2 00 1439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4000,00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</w:pPr>
            <w:r w:rsidRPr="00350582"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98884,00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98884,00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77 0 0000000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98884,00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77 2 0000000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98884,00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98884,00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350582">
              <w:rPr>
                <w:color w:val="000000"/>
              </w:rPr>
              <w:t>управления</w:t>
            </w:r>
            <w:proofErr w:type="gramEnd"/>
            <w:r w:rsidRPr="00350582">
              <w:rPr>
                <w:color w:val="00000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85932,00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85932,00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85932,00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rPr>
                <w:color w:val="00000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6538,00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9616,00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12952,00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74433,12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t xml:space="preserve">Муниципальная программа «Защита населения и территории, обеспечение пожарной безопасности и </w:t>
            </w:r>
            <w:r w:rsidRPr="00350582">
              <w:lastRenderedPageBreak/>
              <w:t>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</w:pPr>
            <w:r w:rsidRPr="00350582"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lastRenderedPageBreak/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right="-147"/>
              <w:jc w:val="center"/>
            </w:pPr>
            <w:r w:rsidRPr="00350582"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right="-147"/>
              <w:jc w:val="center"/>
            </w:pPr>
            <w:r w:rsidRPr="00350582"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</w:pPr>
            <w:r w:rsidRPr="00350582"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</w:pPr>
            <w:r w:rsidRPr="00350582"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ind w:left="-25" w:right="-38"/>
            </w:pPr>
            <w:r w:rsidRPr="0035058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ind w:left="-125" w:right="-147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1a"/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ind w:left="-125" w:right="-147"/>
            </w:pPr>
            <w:r w:rsidRPr="00350582"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pacing w:line="100" w:lineRule="atLeast"/>
              <w:ind w:left="-25" w:right="-38"/>
            </w:pPr>
            <w:r w:rsidRPr="00350582"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ind w:left="-125" w:right="-147"/>
            </w:pPr>
            <w:r w:rsidRPr="00350582"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  <w:outlineLvl w:val="4"/>
            </w:pPr>
            <w:r w:rsidRPr="00350582">
              <w:t>Основное мероприятие «Реализация м</w:t>
            </w:r>
            <w:r w:rsidRPr="00350582">
              <w:rPr>
                <w:color w:val="00000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ind w:left="-125" w:right="-147"/>
            </w:pPr>
            <w:r w:rsidRPr="00350582"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  <w:outlineLvl w:val="4"/>
            </w:pPr>
            <w:r w:rsidRPr="00350582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fe"/>
              <w:ind w:left="-125" w:right="-147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fe"/>
              <w:ind w:left="-125" w:right="-147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rPr>
                <w:color w:val="000000"/>
              </w:rPr>
              <w:t xml:space="preserve">Муниципальная программа </w:t>
            </w:r>
            <w:r w:rsidRPr="00350582">
              <w:t xml:space="preserve">«Энергосбережение и повышение энергетической эффективности в </w:t>
            </w:r>
            <w:r w:rsidRPr="00350582">
              <w:lastRenderedPageBreak/>
              <w:t>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050 00 00000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rPr>
                <w:color w:val="000000"/>
              </w:rPr>
              <w:lastRenderedPageBreak/>
              <w:t xml:space="preserve">Подпрограмма </w:t>
            </w:r>
            <w:r w:rsidRPr="00350582"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350582">
              <w:rPr>
                <w:b/>
                <w:bCs/>
              </w:rPr>
              <w:t xml:space="preserve"> </w:t>
            </w:r>
            <w:r w:rsidRPr="00350582">
              <w:t xml:space="preserve">годах» </w:t>
            </w:r>
            <w:r w:rsidRPr="00350582">
              <w:rPr>
                <w:color w:val="000000"/>
              </w:rPr>
              <w:t xml:space="preserve">муниципальной программы </w:t>
            </w:r>
            <w:r w:rsidRPr="00350582"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315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rPr>
                <w:color w:val="000000"/>
              </w:rPr>
            </w:pPr>
            <w:r w:rsidRPr="00350582">
              <w:rPr>
                <w:color w:val="000000"/>
              </w:rPr>
              <w:t>Основные мероприятия</w:t>
            </w:r>
            <w:r w:rsidRPr="00350582"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05 1 0100000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05 101С1434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05 101С1434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 xml:space="preserve">     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Title"/>
              <w:widowControl/>
              <w:rPr>
                <w:b w:val="0"/>
                <w:bCs w:val="0"/>
              </w:rPr>
            </w:pPr>
            <w:r w:rsidRPr="00350582">
              <w:rPr>
                <w:b w:val="0"/>
                <w:bCs w:val="0"/>
                <w:color w:val="000000"/>
              </w:rPr>
              <w:t xml:space="preserve">Муниципальная программа </w:t>
            </w:r>
            <w:r w:rsidRPr="00350582">
              <w:rPr>
                <w:b w:val="0"/>
                <w:bCs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15 0 0000000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rPr>
                <w:color w:val="000000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350582"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15 1 0100000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rPr>
                <w:color w:val="000000"/>
              </w:rPr>
              <w:t xml:space="preserve">Обеспечение условий для </w:t>
            </w:r>
            <w:proofErr w:type="gramStart"/>
            <w:r w:rsidRPr="00350582">
              <w:rPr>
                <w:color w:val="000000"/>
              </w:rPr>
              <w:t>развития</w:t>
            </w:r>
            <w:proofErr w:type="gramEnd"/>
            <w:r w:rsidRPr="00350582">
              <w:rPr>
                <w:color w:val="000000"/>
              </w:rPr>
              <w:t xml:space="preserve"> малого и среднего предпринимательства на территории муниципального </w:t>
            </w:r>
            <w:r w:rsidRPr="00350582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15 101С1405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15 1 0С1405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557052,00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557052,00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07 3 0000000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rPr>
                <w:color w:val="000000"/>
              </w:rPr>
              <w:t>Основное мероприятие «Мероприятия по благоустройству территории</w:t>
            </w:r>
            <w:r w:rsidRPr="00350582"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07 3 0100000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07 301С1433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07 301С1433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 xml:space="preserve">21 0 </w:t>
            </w:r>
            <w:proofErr w:type="spellStart"/>
            <w:r w:rsidRPr="00350582">
              <w:t>0</w:t>
            </w:r>
            <w:r w:rsidRPr="00350582">
              <w:rPr>
                <w:lang w:val="en-US"/>
              </w:rPr>
              <w:t>0</w:t>
            </w:r>
            <w:proofErr w:type="spellEnd"/>
            <w:r w:rsidRPr="00350582">
              <w:t>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21 1 0</w:t>
            </w:r>
            <w:proofErr w:type="spellStart"/>
            <w:r w:rsidRPr="00350582">
              <w:rPr>
                <w:lang w:val="en-US"/>
              </w:rPr>
              <w:t>0</w:t>
            </w:r>
            <w:proofErr w:type="spellEnd"/>
            <w:r w:rsidRPr="00350582"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211 0100000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211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t xml:space="preserve">Закупка товаров, работ и услуг для обеспечения </w:t>
            </w:r>
            <w:r w:rsidRPr="00350582"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211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lastRenderedPageBreak/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2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744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pacing w:line="100" w:lineRule="atLeast"/>
              <w:ind w:left="-25" w:right="-38"/>
            </w:pPr>
            <w:r w:rsidRPr="00350582"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214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pacing w:line="100" w:lineRule="atLeast"/>
              <w:ind w:left="-25" w:right="-38"/>
            </w:pPr>
            <w:r w:rsidRPr="00350582"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8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pacing w:line="100" w:lineRule="atLeast"/>
              <w:ind w:left="-25" w:right="-38"/>
            </w:pPr>
            <w:r w:rsidRPr="00350582"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547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285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2135188,73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1912219,00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1911360,00</w:t>
            </w:r>
          </w:p>
        </w:tc>
      </w:tr>
      <w:tr w:rsidR="00965A70" w:rsidRPr="00350582">
        <w:trPr>
          <w:trHeight w:val="352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2135188,73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1912219,00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1911360,00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01 0 0000000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2135188,73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1912219,00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1911360,00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01 1 0000000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2135188,73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1912219,00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1911360,00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rPr>
                <w:color w:val="000000"/>
              </w:rPr>
              <w:lastRenderedPageBreak/>
              <w:t>Основное мероприятие «П</w:t>
            </w:r>
            <w:r w:rsidRPr="00350582"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01 1 0100000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2135188,73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1912219,00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1911360,00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350582">
              <w:t>труда работников учреждений культуры муниципальных образований городского</w:t>
            </w:r>
            <w:proofErr w:type="gramEnd"/>
            <w:r w:rsidRPr="00350582"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01 1 0113330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443213,00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0,00</w:t>
            </w:r>
          </w:p>
        </w:tc>
      </w:tr>
      <w:tr w:rsidR="00965A70" w:rsidRPr="00350582">
        <w:trPr>
          <w:trHeight w:val="349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</w:pPr>
            <w:r w:rsidRPr="00350582"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01 1 0113330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443213,00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0,00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t xml:space="preserve">Иные межбюджетные трансферты на осуществление переданный полномочий на оплату </w:t>
            </w:r>
            <w:proofErr w:type="gramStart"/>
            <w:r w:rsidRPr="00350582">
              <w:t>труда работников учреждений культуры муниципальных образований городских</w:t>
            </w:r>
            <w:proofErr w:type="gramEnd"/>
            <w:r w:rsidRPr="00350582"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01 101S3330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1060167,00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1590945,00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1674854,00</w:t>
            </w:r>
          </w:p>
        </w:tc>
      </w:tr>
      <w:tr w:rsidR="00965A70" w:rsidRPr="00350582">
        <w:trPr>
          <w:trHeight w:val="272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01 101S3330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1060167,00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1590945,00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1674854,00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rPr>
                <w:color w:val="000000"/>
              </w:rPr>
              <w:t>01 101С1401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631808,73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321274,00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236506,00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rPr>
                <w:color w:val="000000"/>
              </w:rPr>
              <w:t>01 101С1401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631808,73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320974,00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236206,00</w:t>
            </w:r>
          </w:p>
        </w:tc>
      </w:tr>
      <w:tr w:rsidR="00965A70" w:rsidRPr="00350582">
        <w:trPr>
          <w:trHeight w:val="231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01 101С1401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jc w:val="center"/>
            </w:pPr>
            <w:r w:rsidRPr="00350582"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81,00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jc w:val="center"/>
            </w:pPr>
            <w:r w:rsidRPr="00350582">
              <w:t>300,00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jc w:val="center"/>
            </w:pPr>
            <w:r w:rsidRPr="00350582">
              <w:t>300,00</w:t>
            </w:r>
          </w:p>
        </w:tc>
      </w:tr>
      <w:tr w:rsidR="00965A70" w:rsidRPr="00350582">
        <w:trPr>
          <w:trHeight w:val="284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rPr>
          <w:trHeight w:val="184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p3"/>
              <w:spacing w:before="0" w:beforeAutospacing="0" w:after="0" w:afterAutospacing="0"/>
              <w:ind w:left="-25" w:right="-38"/>
            </w:pPr>
            <w:r w:rsidRPr="00350582">
              <w:t xml:space="preserve">Муниципальная программа </w:t>
            </w:r>
            <w:r w:rsidRPr="00350582">
              <w:rPr>
                <w:color w:val="000000"/>
              </w:rPr>
              <w:t xml:space="preserve">«Социальная поддержка граждан </w:t>
            </w:r>
            <w:r w:rsidRPr="00350582">
              <w:t>муниципального образования «Высокский сельсовет» Медвенского района Курской области</w:t>
            </w:r>
            <w:r w:rsidRPr="00350582">
              <w:rPr>
                <w:color w:val="000000"/>
              </w:rPr>
              <w:t xml:space="preserve">» </w:t>
            </w:r>
            <w:r w:rsidRPr="00350582">
              <w:t>на 2022-2024 годы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02 0 0000000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p3"/>
              <w:spacing w:before="0" w:beforeAutospacing="0" w:after="0" w:afterAutospacing="0"/>
              <w:ind w:left="-25" w:right="-38"/>
            </w:pPr>
            <w:r w:rsidRPr="00350582"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350582">
              <w:rPr>
                <w:color w:val="000000"/>
              </w:rPr>
              <w:t xml:space="preserve">«Социальная поддержка граждан </w:t>
            </w:r>
            <w:r w:rsidRPr="00350582">
              <w:t>муниципального образования «Высокский сельсовет» Медвенского района Курской области</w:t>
            </w:r>
            <w:r w:rsidRPr="00350582">
              <w:rPr>
                <w:color w:val="000000"/>
              </w:rPr>
              <w:t xml:space="preserve">» </w:t>
            </w:r>
            <w:r w:rsidRPr="00350582">
              <w:t>на 2022-2024 годы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02 2 0000000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p3"/>
              <w:spacing w:before="0" w:beforeAutospacing="0" w:after="0" w:afterAutospacing="0"/>
              <w:ind w:left="-25" w:right="-38"/>
            </w:pPr>
            <w:r w:rsidRPr="00350582">
              <w:rPr>
                <w:color w:val="00000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02 2 0100000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lastRenderedPageBreak/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02 201С1445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02 201С1445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rPr>
          <w:trHeight w:val="301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338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tabs>
                <w:tab w:val="left" w:pos="690"/>
              </w:tabs>
              <w:snapToGrid w:val="0"/>
              <w:ind w:left="-25" w:right="-38"/>
            </w:pPr>
            <w:r w:rsidRPr="00350582"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08 0 0000000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tabs>
                <w:tab w:val="left" w:pos="690"/>
              </w:tabs>
              <w:snapToGrid w:val="0"/>
              <w:ind w:left="-25" w:right="-38"/>
            </w:pPr>
            <w:r w:rsidRPr="00350582">
              <w:t xml:space="preserve">Подпрограмма </w:t>
            </w:r>
            <w:r w:rsidRPr="00350582">
              <w:rPr>
                <w:snapToGrid w:val="0"/>
              </w:rPr>
              <w:t xml:space="preserve">«Реализация муниципальной политики в сфере физической культуры и спорта» </w:t>
            </w:r>
            <w:r w:rsidRPr="00350582"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08 3 0000000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tabs>
                <w:tab w:val="left" w:pos="690"/>
              </w:tabs>
              <w:snapToGrid w:val="0"/>
              <w:ind w:left="-25" w:right="-38"/>
            </w:pPr>
            <w:r w:rsidRPr="00350582">
              <w:rPr>
                <w:color w:val="00000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350582">
              <w:t>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08 3 0100000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tabs>
                <w:tab w:val="left" w:pos="690"/>
              </w:tabs>
              <w:snapToGrid w:val="0"/>
              <w:ind w:left="-25" w:right="-38"/>
            </w:pPr>
            <w:r w:rsidRPr="00350582"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08 301С1406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</w:pPr>
            <w:r w:rsidRPr="0035058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350582">
              <w:rPr>
                <w:color w:val="000000"/>
              </w:rPr>
              <w:t>управления</w:t>
            </w:r>
            <w:proofErr w:type="gramEnd"/>
            <w:r w:rsidRPr="00350582">
              <w:rPr>
                <w:color w:val="00000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08 301С1406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309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right="-38"/>
              <w:rPr>
                <w:color w:val="000000"/>
              </w:rPr>
            </w:pPr>
            <w:r w:rsidRPr="00350582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88962,05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175406,56</w:t>
            </w:r>
          </w:p>
        </w:tc>
      </w:tr>
    </w:tbl>
    <w:p w:rsidR="00965A70" w:rsidRPr="00350582" w:rsidRDefault="00965A70" w:rsidP="003239E7">
      <w:pPr>
        <w:snapToGrid w:val="0"/>
        <w:sectPr w:rsidR="00965A70" w:rsidRPr="00350582" w:rsidSect="00350582">
          <w:pgSz w:w="16838" w:h="11906" w:orient="landscape"/>
          <w:pgMar w:top="1134" w:right="907" w:bottom="1134" w:left="1531" w:header="709" w:footer="709" w:gutter="0"/>
          <w:cols w:space="708"/>
          <w:docGrid w:linePitch="360"/>
        </w:sectPr>
      </w:pPr>
    </w:p>
    <w:p w:rsidR="00965A70" w:rsidRPr="00350582" w:rsidRDefault="00965A70" w:rsidP="003239E7">
      <w:pPr>
        <w:jc w:val="right"/>
      </w:pPr>
      <w:r w:rsidRPr="00350582">
        <w:lastRenderedPageBreak/>
        <w:t>Приложение №6</w:t>
      </w:r>
    </w:p>
    <w:p w:rsidR="00965A70" w:rsidRPr="00350582" w:rsidRDefault="00965A70" w:rsidP="00DC5456">
      <w:pPr>
        <w:ind w:firstLine="4830"/>
        <w:jc w:val="right"/>
      </w:pPr>
      <w:r w:rsidRPr="00350582">
        <w:t>к решению Собрания депутатов</w:t>
      </w:r>
    </w:p>
    <w:p w:rsidR="00965A70" w:rsidRPr="00350582" w:rsidRDefault="00965A70" w:rsidP="00DC5456">
      <w:pPr>
        <w:ind w:firstLine="4830"/>
        <w:jc w:val="right"/>
      </w:pPr>
      <w:r w:rsidRPr="00350582">
        <w:t xml:space="preserve">Высокского сельсовета </w:t>
      </w:r>
    </w:p>
    <w:p w:rsidR="00965A70" w:rsidRPr="00350582" w:rsidRDefault="00965A70" w:rsidP="00DC5456">
      <w:pPr>
        <w:ind w:firstLine="4830"/>
        <w:jc w:val="right"/>
      </w:pPr>
      <w:r w:rsidRPr="00350582">
        <w:t xml:space="preserve">Медвенского района </w:t>
      </w:r>
    </w:p>
    <w:p w:rsidR="00965A70" w:rsidRPr="00350582" w:rsidRDefault="00965A70" w:rsidP="00DC5456">
      <w:pPr>
        <w:ind w:firstLine="4830"/>
        <w:jc w:val="right"/>
      </w:pPr>
      <w:r w:rsidRPr="00350582">
        <w:t>Курской области</w:t>
      </w:r>
    </w:p>
    <w:p w:rsidR="00965A70" w:rsidRPr="00350582" w:rsidRDefault="00965A70" w:rsidP="00E75785">
      <w:pPr>
        <w:ind w:firstLine="4830"/>
        <w:jc w:val="right"/>
      </w:pPr>
      <w:r w:rsidRPr="00350582">
        <w:t>от 28.01.2022 г. №18/131</w:t>
      </w:r>
    </w:p>
    <w:p w:rsidR="00965A70" w:rsidRPr="00350582" w:rsidRDefault="00965A70" w:rsidP="003239E7"/>
    <w:p w:rsidR="00965A70" w:rsidRPr="00350582" w:rsidRDefault="00965A70" w:rsidP="00350582">
      <w:pPr>
        <w:jc w:val="center"/>
        <w:rPr>
          <w:bCs/>
        </w:rPr>
      </w:pPr>
      <w:r w:rsidRPr="00350582">
        <w:rPr>
          <w:bCs/>
        </w:rPr>
        <w:t>Ведомственная структура расходов бюджета муниципального образования «Высокский сельсовет»</w:t>
      </w:r>
    </w:p>
    <w:p w:rsidR="00965A70" w:rsidRPr="00350582" w:rsidRDefault="00965A70" w:rsidP="003239E7">
      <w:pPr>
        <w:jc w:val="center"/>
        <w:rPr>
          <w:b/>
          <w:bCs/>
        </w:rPr>
      </w:pPr>
      <w:r w:rsidRPr="00350582">
        <w:rPr>
          <w:bCs/>
        </w:rPr>
        <w:t>Медвенского района Курской области на 2022 год и</w:t>
      </w:r>
      <w:r w:rsidRPr="00350582">
        <w:rPr>
          <w:bCs/>
          <w:color w:val="000000"/>
        </w:rPr>
        <w:t xml:space="preserve"> плановый период 2023 и 2024 годов</w:t>
      </w:r>
      <w:r w:rsidRPr="00350582">
        <w:rPr>
          <w:b/>
          <w:bCs/>
        </w:rPr>
        <w:t xml:space="preserve"> </w:t>
      </w:r>
      <w:r w:rsidRPr="00350582">
        <w:tab/>
      </w:r>
    </w:p>
    <w:p w:rsidR="00965A70" w:rsidRPr="00350582" w:rsidRDefault="00965A70" w:rsidP="003239E7"/>
    <w:tbl>
      <w:tblPr>
        <w:tblW w:w="1417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708"/>
        <w:gridCol w:w="709"/>
        <w:gridCol w:w="567"/>
        <w:gridCol w:w="1694"/>
        <w:gridCol w:w="709"/>
        <w:gridCol w:w="1559"/>
        <w:gridCol w:w="1559"/>
        <w:gridCol w:w="1604"/>
      </w:tblGrid>
      <w:tr w:rsidR="00965A70" w:rsidRPr="00350582">
        <w:trPr>
          <w:trHeight w:val="332"/>
        </w:trPr>
        <w:tc>
          <w:tcPr>
            <w:tcW w:w="5070" w:type="dxa"/>
            <w:vMerge w:val="restart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ГРБС</w:t>
            </w:r>
          </w:p>
        </w:tc>
        <w:tc>
          <w:tcPr>
            <w:tcW w:w="709" w:type="dxa"/>
            <w:vMerge w:val="restart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Р</w:t>
            </w:r>
          </w:p>
        </w:tc>
        <w:tc>
          <w:tcPr>
            <w:tcW w:w="567" w:type="dxa"/>
            <w:vMerge w:val="restart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proofErr w:type="gramStart"/>
            <w:r w:rsidRPr="00350582">
              <w:t>ПР</w:t>
            </w:r>
            <w:proofErr w:type="gramEnd"/>
          </w:p>
        </w:tc>
        <w:tc>
          <w:tcPr>
            <w:tcW w:w="1694" w:type="dxa"/>
            <w:vMerge w:val="restart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ВР</w:t>
            </w:r>
          </w:p>
        </w:tc>
        <w:tc>
          <w:tcPr>
            <w:tcW w:w="4722" w:type="dxa"/>
            <w:gridSpan w:val="3"/>
            <w:vAlign w:val="center"/>
          </w:tcPr>
          <w:p w:rsidR="00965A70" w:rsidRPr="00350582" w:rsidRDefault="00965A70" w:rsidP="00D06CCD">
            <w:pPr>
              <w:snapToGrid w:val="0"/>
              <w:ind w:left="-108" w:right="-109"/>
              <w:jc w:val="center"/>
            </w:pPr>
            <w:r w:rsidRPr="00350582">
              <w:t xml:space="preserve">Сумма, рублей </w:t>
            </w:r>
          </w:p>
        </w:tc>
      </w:tr>
      <w:tr w:rsidR="00965A70" w:rsidRPr="00350582">
        <w:trPr>
          <w:trHeight w:val="491"/>
        </w:trPr>
        <w:tc>
          <w:tcPr>
            <w:tcW w:w="5070" w:type="dxa"/>
            <w:vMerge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94" w:type="dxa"/>
            <w:vMerge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2022 год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2023 год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2024 год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</w:t>
            </w:r>
          </w:p>
        </w:tc>
        <w:tc>
          <w:tcPr>
            <w:tcW w:w="708" w:type="dxa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</w:t>
            </w:r>
          </w:p>
        </w:tc>
        <w:tc>
          <w:tcPr>
            <w:tcW w:w="1559" w:type="dxa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6</w:t>
            </w:r>
          </w:p>
        </w:tc>
        <w:tc>
          <w:tcPr>
            <w:tcW w:w="1559" w:type="dxa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</w:t>
            </w:r>
          </w:p>
        </w:tc>
        <w:tc>
          <w:tcPr>
            <w:tcW w:w="1604" w:type="dxa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8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t>Всего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</w:pPr>
            <w:r w:rsidRPr="00350582">
              <w:t>5581997,24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3654029,80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3607015,10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pStyle w:val="af3"/>
              <w:snapToGrid w:val="0"/>
              <w:ind w:left="-25" w:right="-38"/>
              <w:rPr>
                <w:sz w:val="24"/>
                <w:szCs w:val="24"/>
              </w:rPr>
            </w:pPr>
            <w:r w:rsidRPr="0035058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2411969,39</w:t>
            </w:r>
          </w:p>
        </w:tc>
        <w:tc>
          <w:tcPr>
            <w:tcW w:w="1559" w:type="dxa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1369116,00</w:t>
            </w:r>
          </w:p>
        </w:tc>
        <w:tc>
          <w:tcPr>
            <w:tcW w:w="1604" w:type="dxa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1401946,00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566104,00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71 0 0000000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566104,00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 xml:space="preserve">Глава муниципального образования 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71 1 0000000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566104,00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71 100С1402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566104,00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350582">
              <w:t>управления</w:t>
            </w:r>
            <w:proofErr w:type="gramEnd"/>
            <w:r w:rsidRPr="00350582"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02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71 100С1402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r w:rsidRPr="00350582">
              <w:t>100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566104,00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471753,00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1093876,39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852429,00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885259,00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lastRenderedPageBreak/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09 0 0000000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09 1 0000000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09 1 0100000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09 101С1437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rPr>
                <w:color w:val="000000"/>
              </w:rPr>
              <w:t>09 101С1437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Обеспечение функционирования местных администраций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73 0 0000000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1093376,39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851929,00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884759,00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 xml:space="preserve">Обеспечение деятельности администрации </w:t>
            </w:r>
            <w:r w:rsidRPr="00350582">
              <w:rPr>
                <w:color w:val="000000"/>
              </w:rPr>
              <w:t>местного самоуправления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73 1 0000000</w:t>
            </w:r>
          </w:p>
        </w:tc>
        <w:tc>
          <w:tcPr>
            <w:tcW w:w="709" w:type="dxa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1093376,39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851929,00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884759,00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 xml:space="preserve">Обеспечение деятельности и выполнение функций органов </w:t>
            </w:r>
            <w:r w:rsidRPr="00350582">
              <w:rPr>
                <w:color w:val="000000"/>
              </w:rPr>
              <w:t>местного самоуправления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73 100С1402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1093376,39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851929,00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884759,00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ind w:left="-25" w:right="-38"/>
            </w:pPr>
            <w:r w:rsidRPr="0035058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350582">
              <w:t>управления</w:t>
            </w:r>
            <w:proofErr w:type="gramEnd"/>
            <w:r w:rsidRPr="00350582"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73 100С1402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715000,00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605250,00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r w:rsidRPr="00350582">
              <w:t>605250,00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73 1 00 1402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291241,39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180359,00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180359,00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</w:pPr>
            <w:r w:rsidRPr="00350582"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73 100С1402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800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87135,00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66320,00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99150,00</w:t>
            </w:r>
          </w:p>
        </w:tc>
      </w:tr>
      <w:tr w:rsidR="00965A70" w:rsidRPr="00350582">
        <w:tc>
          <w:tcPr>
            <w:tcW w:w="5070" w:type="dxa"/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 xml:space="preserve">Обеспечение деятельности финансовых, </w:t>
            </w:r>
            <w:r w:rsidRPr="00350582"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06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37934,00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37934,00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37934,00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NoSpacing1"/>
              <w:ind w:left="-25" w:right="-38"/>
              <w:rPr>
                <w:rFonts w:eastAsia="Times New Roman"/>
                <w:snapToGrid w:val="0"/>
              </w:rPr>
            </w:pPr>
            <w:r w:rsidRPr="00350582">
              <w:rPr>
                <w:rFonts w:eastAsia="Times New Roman"/>
                <w:snapToGrid w:val="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06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74 0 0000000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37934,00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37934,00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37934,00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06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</w:pPr>
            <w:r w:rsidRPr="00350582">
              <w:t>74 3 00 00000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37934,00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37934,00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37934,00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06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</w:pPr>
            <w:r w:rsidRPr="00350582">
              <w:t>74 3 00 П1484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28248,00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28248,00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28248,00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06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74 300П1484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500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28248,00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28248,00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28248,00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Организация муниципального  финансового контроля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06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</w:pPr>
            <w:r w:rsidRPr="00350582">
              <w:t>74 3 00 П1485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9686,00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9686,00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9686,00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06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74 300П1485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500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9686,00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9686,00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9686,00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r w:rsidRPr="00350582">
              <w:t>Резервные фонды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</w:tcPr>
          <w:p w:rsidR="00965A70" w:rsidRPr="00350582" w:rsidRDefault="00965A70" w:rsidP="00D06CCD">
            <w:r w:rsidRPr="00350582">
              <w:t>01</w:t>
            </w:r>
          </w:p>
        </w:tc>
        <w:tc>
          <w:tcPr>
            <w:tcW w:w="567" w:type="dxa"/>
          </w:tcPr>
          <w:p w:rsidR="00965A70" w:rsidRPr="00350582" w:rsidRDefault="00965A70" w:rsidP="00D06CCD">
            <w:r w:rsidRPr="00350582">
              <w:t>11</w:t>
            </w:r>
          </w:p>
        </w:tc>
        <w:tc>
          <w:tcPr>
            <w:tcW w:w="1694" w:type="dxa"/>
          </w:tcPr>
          <w:p w:rsidR="00965A70" w:rsidRPr="00350582" w:rsidRDefault="00965A70" w:rsidP="00D06CCD"/>
        </w:tc>
        <w:tc>
          <w:tcPr>
            <w:tcW w:w="709" w:type="dxa"/>
          </w:tcPr>
          <w:p w:rsidR="00965A70" w:rsidRPr="00350582" w:rsidRDefault="00965A70" w:rsidP="00D06CCD"/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1000,00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r w:rsidRPr="00350582">
              <w:t xml:space="preserve">Резервные фонды органов местного самоуправления 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</w:tcPr>
          <w:p w:rsidR="00965A70" w:rsidRPr="00350582" w:rsidRDefault="00965A70" w:rsidP="00D06CCD">
            <w:r w:rsidRPr="00350582">
              <w:t>01</w:t>
            </w:r>
          </w:p>
        </w:tc>
        <w:tc>
          <w:tcPr>
            <w:tcW w:w="567" w:type="dxa"/>
          </w:tcPr>
          <w:p w:rsidR="00965A70" w:rsidRPr="00350582" w:rsidRDefault="00965A70" w:rsidP="00D06CCD">
            <w:r w:rsidRPr="00350582">
              <w:t>11</w:t>
            </w:r>
          </w:p>
        </w:tc>
        <w:tc>
          <w:tcPr>
            <w:tcW w:w="1694" w:type="dxa"/>
          </w:tcPr>
          <w:p w:rsidR="00965A70" w:rsidRPr="00350582" w:rsidRDefault="00965A70" w:rsidP="00D06CCD">
            <w:r w:rsidRPr="00350582">
              <w:t>78 0 0000000</w:t>
            </w:r>
          </w:p>
        </w:tc>
        <w:tc>
          <w:tcPr>
            <w:tcW w:w="709" w:type="dxa"/>
          </w:tcPr>
          <w:p w:rsidR="00965A70" w:rsidRPr="00350582" w:rsidRDefault="00965A70" w:rsidP="00D06CCD"/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1000,00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r w:rsidRPr="00350582">
              <w:t>Резервные фонды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</w:tcPr>
          <w:p w:rsidR="00965A70" w:rsidRPr="00350582" w:rsidRDefault="00965A70" w:rsidP="00D06CCD">
            <w:r w:rsidRPr="00350582">
              <w:t>01</w:t>
            </w:r>
          </w:p>
        </w:tc>
        <w:tc>
          <w:tcPr>
            <w:tcW w:w="567" w:type="dxa"/>
          </w:tcPr>
          <w:p w:rsidR="00965A70" w:rsidRPr="00350582" w:rsidRDefault="00965A70" w:rsidP="00D06CCD">
            <w:r w:rsidRPr="00350582">
              <w:t>11</w:t>
            </w:r>
          </w:p>
        </w:tc>
        <w:tc>
          <w:tcPr>
            <w:tcW w:w="1694" w:type="dxa"/>
          </w:tcPr>
          <w:p w:rsidR="00965A70" w:rsidRPr="00350582" w:rsidRDefault="00965A70" w:rsidP="00D06CCD">
            <w:r w:rsidRPr="00350582">
              <w:t>78 1 0000000</w:t>
            </w:r>
          </w:p>
        </w:tc>
        <w:tc>
          <w:tcPr>
            <w:tcW w:w="709" w:type="dxa"/>
          </w:tcPr>
          <w:p w:rsidR="00965A70" w:rsidRPr="00350582" w:rsidRDefault="00965A70" w:rsidP="00D06CCD"/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1000,00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r w:rsidRPr="00350582">
              <w:t>Резервный фонд местной администрации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</w:tcPr>
          <w:p w:rsidR="00965A70" w:rsidRPr="00350582" w:rsidRDefault="00965A70" w:rsidP="00D06CCD">
            <w:r w:rsidRPr="00350582">
              <w:t>01</w:t>
            </w:r>
          </w:p>
        </w:tc>
        <w:tc>
          <w:tcPr>
            <w:tcW w:w="567" w:type="dxa"/>
          </w:tcPr>
          <w:p w:rsidR="00965A70" w:rsidRPr="00350582" w:rsidRDefault="00965A70" w:rsidP="00D06CCD">
            <w:r w:rsidRPr="00350582">
              <w:t>11</w:t>
            </w:r>
          </w:p>
        </w:tc>
        <w:tc>
          <w:tcPr>
            <w:tcW w:w="1694" w:type="dxa"/>
          </w:tcPr>
          <w:p w:rsidR="00965A70" w:rsidRPr="00350582" w:rsidRDefault="00965A70" w:rsidP="00D06CCD">
            <w:r w:rsidRPr="00350582">
              <w:t>78 100С1403</w:t>
            </w:r>
          </w:p>
        </w:tc>
        <w:tc>
          <w:tcPr>
            <w:tcW w:w="709" w:type="dxa"/>
          </w:tcPr>
          <w:p w:rsidR="00965A70" w:rsidRPr="00350582" w:rsidRDefault="00965A70" w:rsidP="00D06CCD"/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1000,00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r w:rsidRPr="00350582"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</w:tcPr>
          <w:p w:rsidR="00965A70" w:rsidRPr="00350582" w:rsidRDefault="00965A70" w:rsidP="00D06CCD">
            <w:r w:rsidRPr="00350582">
              <w:t>01</w:t>
            </w:r>
          </w:p>
        </w:tc>
        <w:tc>
          <w:tcPr>
            <w:tcW w:w="567" w:type="dxa"/>
          </w:tcPr>
          <w:p w:rsidR="00965A70" w:rsidRPr="00350582" w:rsidRDefault="00965A70" w:rsidP="00D06CCD">
            <w:r w:rsidRPr="00350582">
              <w:t>11</w:t>
            </w:r>
          </w:p>
        </w:tc>
        <w:tc>
          <w:tcPr>
            <w:tcW w:w="1694" w:type="dxa"/>
          </w:tcPr>
          <w:p w:rsidR="00965A70" w:rsidRPr="00350582" w:rsidRDefault="00965A70" w:rsidP="00D06CCD">
            <w:r w:rsidRPr="00350582">
              <w:t>78 100С1403</w:t>
            </w:r>
          </w:p>
        </w:tc>
        <w:tc>
          <w:tcPr>
            <w:tcW w:w="709" w:type="dxa"/>
          </w:tcPr>
          <w:p w:rsidR="00965A70" w:rsidRPr="00350582" w:rsidRDefault="00965A70" w:rsidP="00D06CCD">
            <w:r w:rsidRPr="00350582">
              <w:t>800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jc w:val="center"/>
            </w:pPr>
            <w:r w:rsidRPr="00350582">
              <w:t>1000,00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713055,00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6000,00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6000,00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04 0 0000000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37500,00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37500,00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</w:pPr>
            <w:r w:rsidRPr="00350582">
              <w:t xml:space="preserve">Основное мероприятие "Проведение в соответствии с действующим </w:t>
            </w:r>
            <w:r w:rsidRPr="00350582">
              <w:lastRenderedPageBreak/>
              <w:t>законодательством мероприятий в области имущественных и земельных отношений"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04 2 0100000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37500,00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lastRenderedPageBreak/>
              <w:t>Мероприятия в области имущественных отношений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04 201С1467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18750,00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</w:tr>
      <w:tr w:rsidR="00965A70" w:rsidRPr="00350582">
        <w:tc>
          <w:tcPr>
            <w:tcW w:w="5070" w:type="dxa"/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04 201С1467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lang w:val="en-US"/>
              </w:rPr>
            </w:pPr>
            <w:r w:rsidRPr="00350582">
              <w:rPr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18750,00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Мероприятия в области земельных отношений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04 201С1468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18750,00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</w:tr>
      <w:tr w:rsidR="00965A70" w:rsidRPr="00350582">
        <w:tc>
          <w:tcPr>
            <w:tcW w:w="5070" w:type="dxa"/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04 201С1468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lang w:val="en-US"/>
              </w:rPr>
            </w:pPr>
            <w:r w:rsidRPr="00350582">
              <w:rPr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18750,00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</w:tr>
      <w:tr w:rsidR="00965A70" w:rsidRPr="00350582">
        <w:tc>
          <w:tcPr>
            <w:tcW w:w="5070" w:type="dxa"/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07 00000000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411258,00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c>
          <w:tcPr>
            <w:tcW w:w="5070" w:type="dxa"/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07 20000000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411258,00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c>
          <w:tcPr>
            <w:tcW w:w="5070" w:type="dxa"/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Основное мероприятие "Обеспечение </w:t>
            </w:r>
            <w:proofErr w:type="gramStart"/>
            <w:r w:rsidRPr="00350582">
              <w:rPr>
                <w:color w:val="000000"/>
              </w:rPr>
              <w:t>деятельности выполнения функций</w:t>
            </w:r>
            <w:proofErr w:type="gramEnd"/>
            <w:r w:rsidRPr="00350582">
              <w:rPr>
                <w:color w:val="000000"/>
              </w:rPr>
              <w:t xml:space="preserve"> </w:t>
            </w:r>
            <w:r w:rsidRPr="00350582">
              <w:t xml:space="preserve">муниципального образования </w:t>
            </w:r>
            <w:r w:rsidRPr="00350582">
              <w:rPr>
                <w:color w:val="000000"/>
              </w:rPr>
              <w:t>и казенных и бюджетных учреждений»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07 206П1401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411258,00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c>
          <w:tcPr>
            <w:tcW w:w="5070" w:type="dxa"/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Осуществление переданных полномочий  </w:t>
            </w:r>
            <w:r w:rsidRPr="00350582">
              <w:t>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07 206П1401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411258,00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c>
          <w:tcPr>
            <w:tcW w:w="5070" w:type="dxa"/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lastRenderedPageBreak/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07 206П1401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500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411258,00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c>
          <w:tcPr>
            <w:tcW w:w="5070" w:type="dxa"/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Муниципальная программа "Повышение эффективности управления финансами </w:t>
            </w:r>
            <w:r w:rsidRPr="00350582">
              <w:t>в муниципальном образовании «Высокский сельсовет» Медвенского района Курской области</w:t>
            </w:r>
            <w:r w:rsidRPr="00350582">
              <w:rPr>
                <w:color w:val="000000"/>
              </w:rPr>
              <w:t>"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14 00000000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217597,00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c>
          <w:tcPr>
            <w:tcW w:w="5070" w:type="dxa"/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 w:rsidRPr="00350582">
              <w:t>в муниципальном образовании «Высокский сельсовет» Медвенского района Курской области</w:t>
            </w:r>
            <w:r w:rsidRPr="00350582">
              <w:rPr>
                <w:color w:val="000000"/>
              </w:rPr>
              <w:t>"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14 30000000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217597,00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c>
          <w:tcPr>
            <w:tcW w:w="5070" w:type="dxa"/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Основное мероприятие "Обеспечение </w:t>
            </w:r>
            <w:proofErr w:type="gramStart"/>
            <w:r w:rsidRPr="00350582">
              <w:rPr>
                <w:color w:val="000000"/>
              </w:rPr>
              <w:t>деятельности выполнения функций</w:t>
            </w:r>
            <w:proofErr w:type="gramEnd"/>
            <w:r w:rsidRPr="00350582">
              <w:rPr>
                <w:color w:val="000000"/>
              </w:rPr>
              <w:t xml:space="preserve"> </w:t>
            </w:r>
            <w:r w:rsidRPr="00350582">
              <w:t xml:space="preserve">муниципального образования </w:t>
            </w:r>
            <w:r w:rsidRPr="00350582">
              <w:rPr>
                <w:color w:val="000000"/>
              </w:rPr>
              <w:t>и казенных и бюджетных учреждений»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14 30200000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217597,00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c>
          <w:tcPr>
            <w:tcW w:w="5070" w:type="dxa"/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t xml:space="preserve">Осуществление переданных полномочий по осуществлению </w:t>
            </w:r>
            <w:proofErr w:type="gramStart"/>
            <w:r w:rsidRPr="00350582">
              <w:t>деятельности выполнения функций</w:t>
            </w:r>
            <w:proofErr w:type="gramEnd"/>
            <w:r w:rsidRPr="00350582"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14 302П1401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217597,00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c>
          <w:tcPr>
            <w:tcW w:w="5070" w:type="dxa"/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t xml:space="preserve">Межбюджетные трансферты 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14 302П1401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500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217597,00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76 0 0000000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16700,00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76 1 0000000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16700,00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16700,00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200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16700,00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77 0 0000000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30000,00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4000,00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4000,00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pStyle w:val="afe"/>
              <w:ind w:left="-25" w:right="-38"/>
              <w:rPr>
                <w:rFonts w:ascii="Times New Roman" w:hAnsi="Times New Roman" w:cs="Times New Roman"/>
                <w:color w:val="000000"/>
              </w:rPr>
            </w:pPr>
            <w:r w:rsidRPr="00350582">
              <w:rPr>
                <w:rFonts w:ascii="Times New Roman" w:hAnsi="Times New Roman" w:cs="Times New Roman"/>
                <w:color w:val="000000"/>
              </w:rPr>
              <w:t xml:space="preserve">Непрограммные расходы органов местного </w:t>
            </w:r>
            <w:r w:rsidRPr="00350582">
              <w:rPr>
                <w:rFonts w:ascii="Times New Roman" w:hAnsi="Times New Roman" w:cs="Times New Roman"/>
                <w:color w:val="000000"/>
              </w:rPr>
              <w:lastRenderedPageBreak/>
              <w:t>самоуправления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77 2 0000000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30000,00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4000,00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4000,00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77 200С1439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30000,00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4000,00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4000,00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77 2 00 1439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200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30000,00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4000,00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4000,00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ind w:left="-25" w:right="-38"/>
            </w:pPr>
            <w:r w:rsidRPr="00350582"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92470,00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95548,00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98884,00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92470,00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95548,00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98884,00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77 0 0000000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92470,00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95548,00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98884,00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77 2 0000000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92470,00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95548,00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98884,00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92470,00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95548,00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98884,00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350582">
              <w:rPr>
                <w:color w:val="000000"/>
              </w:rPr>
              <w:t>управления</w:t>
            </w:r>
            <w:proofErr w:type="gramEnd"/>
            <w:r w:rsidRPr="00350582">
              <w:rPr>
                <w:color w:val="00000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85932,00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85932,00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85932,00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02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rPr>
                <w:color w:val="00000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6538,00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9616,00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12952,00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74433,12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73933,12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</w:pPr>
            <w:r w:rsidRPr="00350582"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</w:t>
            </w:r>
            <w:r w:rsidRPr="00350582">
              <w:lastRenderedPageBreak/>
              <w:t>2023 годы»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</w:pPr>
            <w:r w:rsidRPr="00350582">
              <w:t>13 0 00 00000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73933,12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lastRenderedPageBreak/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right="-147"/>
              <w:jc w:val="center"/>
            </w:pPr>
            <w:r w:rsidRPr="00350582">
              <w:t>13 1 00 00000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73933,12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right="-147"/>
              <w:jc w:val="center"/>
            </w:pPr>
            <w:r w:rsidRPr="00350582">
              <w:t>13 1 01 00000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73933,12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</w:pPr>
            <w:r w:rsidRPr="00350582">
              <w:t>13 1 01 С1415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73933,12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</w:pPr>
            <w:r w:rsidRPr="00350582">
              <w:t>13 1 01 С1415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73933,12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ind w:left="-25" w:right="-38"/>
            </w:pPr>
            <w:r w:rsidRPr="0035058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jc w:val="center"/>
            </w:pPr>
            <w:r w:rsidRPr="00350582">
              <w:t>03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14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ind w:left="-125" w:right="-147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/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pStyle w:val="1a"/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jc w:val="center"/>
            </w:pPr>
            <w:r w:rsidRPr="00350582">
              <w:t>03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14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ind w:left="-125" w:right="-147"/>
            </w:pPr>
            <w:r w:rsidRPr="00350582">
              <w:t xml:space="preserve"> 12 0 00 00000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/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pacing w:line="100" w:lineRule="atLeast"/>
              <w:ind w:left="-25" w:right="-38"/>
            </w:pPr>
            <w:r w:rsidRPr="00350582"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jc w:val="center"/>
            </w:pPr>
            <w:r w:rsidRPr="00350582">
              <w:t>03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14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ind w:left="-125" w:right="-147"/>
            </w:pPr>
            <w:r w:rsidRPr="00350582">
              <w:t xml:space="preserve"> 12 2 00 00000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/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ind w:left="-25" w:right="-38"/>
              <w:outlineLvl w:val="4"/>
            </w:pPr>
            <w:r w:rsidRPr="00350582">
              <w:t>Основное мероприятие «Реализация м</w:t>
            </w:r>
            <w:r w:rsidRPr="00350582">
              <w:rPr>
                <w:color w:val="00000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jc w:val="center"/>
            </w:pPr>
            <w:r w:rsidRPr="00350582">
              <w:t>03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14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ind w:left="-125" w:right="-147"/>
            </w:pPr>
            <w:r w:rsidRPr="00350582">
              <w:t xml:space="preserve"> 12 2 01 00000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/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ind w:left="-25" w:right="-38"/>
              <w:outlineLvl w:val="4"/>
            </w:pPr>
            <w:r w:rsidRPr="00350582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jc w:val="center"/>
            </w:pPr>
            <w:r w:rsidRPr="00350582">
              <w:t>03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14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fe"/>
              <w:ind w:left="-125" w:right="-147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 xml:space="preserve"> 12 2 01 С1435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/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</w:t>
            </w:r>
            <w:r w:rsidRPr="00350582">
              <w:rPr>
                <w:color w:val="000000"/>
              </w:rPr>
              <w:lastRenderedPageBreak/>
              <w:t xml:space="preserve">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jc w:val="center"/>
            </w:pPr>
            <w:r w:rsidRPr="00350582">
              <w:t>03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14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pStyle w:val="afe"/>
              <w:ind w:left="-125" w:right="-147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 xml:space="preserve"> 12 2 01 С1435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r w:rsidRPr="00350582">
              <w:t>200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lastRenderedPageBreak/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04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700,00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04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12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rPr>
                <w:color w:val="000000"/>
              </w:rPr>
              <w:t xml:space="preserve">Муниципальная программа </w:t>
            </w:r>
            <w:r w:rsidRPr="00350582"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04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r w:rsidRPr="00350582">
              <w:t>050 00 00000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rPr>
                <w:color w:val="000000"/>
              </w:rPr>
              <w:t xml:space="preserve">Подпрограмма </w:t>
            </w:r>
            <w:r w:rsidRPr="00350582"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350582">
              <w:rPr>
                <w:b/>
                <w:bCs/>
              </w:rPr>
              <w:t xml:space="preserve"> </w:t>
            </w:r>
            <w:r w:rsidRPr="00350582">
              <w:t xml:space="preserve">годах» </w:t>
            </w:r>
            <w:r w:rsidRPr="00350582">
              <w:rPr>
                <w:color w:val="000000"/>
              </w:rPr>
              <w:t xml:space="preserve">муниципальной программы </w:t>
            </w:r>
            <w:r w:rsidRPr="00350582"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04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r w:rsidRPr="00350582">
              <w:t>05 1 0000000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rPr>
                <w:color w:val="000000"/>
              </w:rPr>
            </w:pPr>
            <w:r w:rsidRPr="00350582">
              <w:rPr>
                <w:color w:val="000000"/>
              </w:rPr>
              <w:t>Основные мероприятия</w:t>
            </w:r>
            <w:r w:rsidRPr="00350582"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04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r w:rsidRPr="00350582">
              <w:t>05 1 0100000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r w:rsidRPr="00350582">
              <w:t>Мероприятия в области энергосбережения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04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r w:rsidRPr="00350582">
              <w:t>05 101С1434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04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r w:rsidRPr="00350582">
              <w:t>05 101С1434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r w:rsidRPr="00350582">
              <w:t>200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</w:pPr>
            <w:r w:rsidRPr="00350582">
              <w:t xml:space="preserve">     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pStyle w:val="ConsPlusTitle"/>
              <w:widowControl/>
              <w:rPr>
                <w:b w:val="0"/>
                <w:bCs w:val="0"/>
              </w:rPr>
            </w:pPr>
            <w:r w:rsidRPr="00350582">
              <w:rPr>
                <w:b w:val="0"/>
                <w:bCs w:val="0"/>
                <w:color w:val="000000"/>
              </w:rPr>
              <w:t xml:space="preserve">Муниципальная программа </w:t>
            </w:r>
            <w:r w:rsidRPr="00350582">
              <w:rPr>
                <w:b w:val="0"/>
                <w:bCs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04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r w:rsidRPr="00350582">
              <w:t>15 0 0000000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/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200,00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rPr>
                <w:color w:val="000000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</w:t>
            </w:r>
            <w:r w:rsidRPr="00350582">
              <w:rPr>
                <w:color w:val="000000"/>
              </w:rPr>
              <w:lastRenderedPageBreak/>
              <w:t xml:space="preserve">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350582"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04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r w:rsidRPr="00350582">
              <w:t>15 1 0000000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/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200,00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04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r w:rsidRPr="00350582">
              <w:t>15 1 0100000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/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200,00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rPr>
                <w:color w:val="000000"/>
              </w:rPr>
              <w:t xml:space="preserve">Обеспечение условий для </w:t>
            </w:r>
            <w:proofErr w:type="gramStart"/>
            <w:r w:rsidRPr="00350582">
              <w:rPr>
                <w:color w:val="000000"/>
              </w:rPr>
              <w:t>развития</w:t>
            </w:r>
            <w:proofErr w:type="gramEnd"/>
            <w:r w:rsidRPr="00350582">
              <w:rPr>
                <w:color w:val="00000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04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r w:rsidRPr="00350582">
              <w:t>15 101С1405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/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200,00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04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r w:rsidRPr="00350582">
              <w:t>15 1 0С1405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r w:rsidRPr="00350582">
              <w:t>200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200,00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05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557052,00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Благоустройство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05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557052,00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07 0 0000000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556552,00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</w:pPr>
            <w:r w:rsidRPr="00350582"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07 3 0000000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556552,00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</w:pPr>
            <w:r w:rsidRPr="00350582">
              <w:rPr>
                <w:color w:val="000000"/>
              </w:rPr>
              <w:t xml:space="preserve">Основное мероприятие «Мероприятия по </w:t>
            </w:r>
            <w:r w:rsidRPr="00350582">
              <w:rPr>
                <w:color w:val="000000"/>
              </w:rPr>
              <w:lastRenderedPageBreak/>
              <w:t>благоустройству территории</w:t>
            </w:r>
            <w:r w:rsidRPr="00350582">
              <w:t xml:space="preserve"> муниципальноого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07 3 0100000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556552,00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07 301С1433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556552,00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07 301С1433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556552,00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05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 xml:space="preserve">21 0 </w:t>
            </w:r>
            <w:proofErr w:type="spellStart"/>
            <w:r w:rsidRPr="00350582">
              <w:t>0</w:t>
            </w:r>
            <w:r w:rsidRPr="00350582">
              <w:rPr>
                <w:lang w:val="en-US"/>
              </w:rPr>
              <w:t>0</w:t>
            </w:r>
            <w:proofErr w:type="spellEnd"/>
            <w:r w:rsidRPr="00350582">
              <w:t>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05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21 1 0</w:t>
            </w:r>
            <w:proofErr w:type="spellStart"/>
            <w:r w:rsidRPr="00350582">
              <w:rPr>
                <w:lang w:val="en-US"/>
              </w:rPr>
              <w:t>0</w:t>
            </w:r>
            <w:proofErr w:type="spellEnd"/>
            <w:r w:rsidRPr="00350582">
              <w:t>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05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211 0100000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t>Мероприятия по благоустройству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05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211 01С1433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05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03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211 01С1433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200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Образование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Молодежная политика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pacing w:line="100" w:lineRule="atLeast"/>
              <w:ind w:left="-25" w:right="-38"/>
            </w:pPr>
            <w:r w:rsidRPr="00350582"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08 0 00 00000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pacing w:line="100" w:lineRule="atLeast"/>
              <w:ind w:left="-25" w:right="-38"/>
            </w:pPr>
            <w:r w:rsidRPr="00350582"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</w:t>
            </w:r>
            <w:r w:rsidRPr="00350582">
              <w:lastRenderedPageBreak/>
              <w:t>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08 2 00 00000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pacing w:line="100" w:lineRule="atLeast"/>
              <w:ind w:left="-25" w:right="-38"/>
            </w:pPr>
            <w:r w:rsidRPr="00350582"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08 2 01 00000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Реализация мероприятий в сфере молодежной политики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08 2 01 С1414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08 2 01 С1414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200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2135188,73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1912219,00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1911360,00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2135188,73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1912219,00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1911360,00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01 0 0000000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2135188,73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1912219,00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1911360,00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</w:pPr>
            <w:r w:rsidRPr="00350582"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01 1 0000000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2135188,73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1912219,00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1911360,00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</w:pPr>
            <w:r w:rsidRPr="00350582">
              <w:rPr>
                <w:color w:val="000000"/>
              </w:rPr>
              <w:t>Основное мероприятие «П</w:t>
            </w:r>
            <w:r w:rsidRPr="00350582"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01 1 0100000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2135188,73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1912219,00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1911360,00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350582">
              <w:t>труда работников учреждений культуры муниципальных образований городского</w:t>
            </w:r>
            <w:proofErr w:type="gramEnd"/>
            <w:r w:rsidRPr="00350582">
              <w:t xml:space="preserve"> и сельских поселений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01 1 0113330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443213,00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ind w:left="-25" w:right="-38"/>
            </w:pPr>
            <w:r w:rsidRPr="00350582"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01 1 0113330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443213,00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0,00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</w:pPr>
            <w:r w:rsidRPr="00350582">
              <w:t xml:space="preserve">Иные межбюджетные трансферты на осуществление переданный полномочий на оплату </w:t>
            </w:r>
            <w:proofErr w:type="gramStart"/>
            <w:r w:rsidRPr="00350582">
              <w:t>труда работников учреждений культуры муниципальных образований городских</w:t>
            </w:r>
            <w:proofErr w:type="gramEnd"/>
            <w:r w:rsidRPr="00350582">
              <w:t xml:space="preserve"> и сельских поселений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01 101S3330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1060167,00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1590945,00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1674854,00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</w:pPr>
            <w:r w:rsidRPr="00350582"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01 101S3330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1060167,00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1590945,00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1674854,00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</w:pPr>
            <w:r w:rsidRPr="00350582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rPr>
                <w:color w:val="000000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631808,73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321274,00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236506,00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rPr>
                <w:color w:val="000000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631808,73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320974,00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236206,00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</w:pPr>
            <w:r w:rsidRPr="00350582"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67" w:type="dxa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694" w:type="dxa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01 101С1401</w:t>
            </w:r>
          </w:p>
        </w:tc>
        <w:tc>
          <w:tcPr>
            <w:tcW w:w="709" w:type="dxa"/>
          </w:tcPr>
          <w:p w:rsidR="00965A70" w:rsidRPr="00350582" w:rsidRDefault="00965A70" w:rsidP="00D06CCD">
            <w:pPr>
              <w:jc w:val="center"/>
            </w:pPr>
            <w:r w:rsidRPr="00350582">
              <w:t>800</w:t>
            </w:r>
          </w:p>
        </w:tc>
        <w:tc>
          <w:tcPr>
            <w:tcW w:w="1559" w:type="dxa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81,00</w:t>
            </w:r>
          </w:p>
        </w:tc>
        <w:tc>
          <w:tcPr>
            <w:tcW w:w="1559" w:type="dxa"/>
          </w:tcPr>
          <w:p w:rsidR="00965A70" w:rsidRPr="00350582" w:rsidRDefault="00965A70" w:rsidP="00D06CCD">
            <w:pPr>
              <w:jc w:val="center"/>
            </w:pPr>
            <w:r w:rsidRPr="00350582">
              <w:t>300,00</w:t>
            </w:r>
          </w:p>
        </w:tc>
        <w:tc>
          <w:tcPr>
            <w:tcW w:w="1604" w:type="dxa"/>
          </w:tcPr>
          <w:p w:rsidR="00965A70" w:rsidRPr="00350582" w:rsidRDefault="00965A70" w:rsidP="00D06CCD">
            <w:pPr>
              <w:jc w:val="center"/>
            </w:pPr>
            <w:r w:rsidRPr="00350582">
              <w:t>300,00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 xml:space="preserve">Социальная политика 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p3"/>
              <w:spacing w:before="0" w:beforeAutospacing="0" w:after="0" w:afterAutospacing="0"/>
              <w:ind w:left="-25" w:right="-38"/>
            </w:pPr>
            <w:r w:rsidRPr="00350582">
              <w:t xml:space="preserve">Муниципальная программа </w:t>
            </w:r>
            <w:r w:rsidRPr="00350582">
              <w:rPr>
                <w:color w:val="000000"/>
              </w:rPr>
              <w:t xml:space="preserve">«Социальная поддержка граждан </w:t>
            </w:r>
            <w:r w:rsidRPr="00350582">
              <w:t>муниципального образования «Высокский сельсовет» Медвенского района Курской области</w:t>
            </w:r>
            <w:r w:rsidRPr="00350582">
              <w:rPr>
                <w:color w:val="000000"/>
              </w:rPr>
              <w:t xml:space="preserve">» </w:t>
            </w:r>
            <w:r w:rsidRPr="00350582">
              <w:t>на 2022-2024 годы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02 0 0000000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p3"/>
              <w:spacing w:before="0" w:beforeAutospacing="0" w:after="0" w:afterAutospacing="0"/>
              <w:ind w:left="-25" w:right="-38"/>
            </w:pPr>
            <w:r w:rsidRPr="00350582"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350582">
              <w:rPr>
                <w:color w:val="000000"/>
              </w:rPr>
              <w:t xml:space="preserve">«Социальная поддержка граждан </w:t>
            </w:r>
            <w:r w:rsidRPr="00350582">
              <w:t>муниципального образования «Высокский сельсовет» Медвенского района Курской области</w:t>
            </w:r>
            <w:r w:rsidRPr="00350582">
              <w:rPr>
                <w:color w:val="000000"/>
              </w:rPr>
              <w:t xml:space="preserve">» </w:t>
            </w:r>
            <w:r w:rsidRPr="00350582">
              <w:t>на 2022-2024 годы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02 2 0000000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pStyle w:val="p3"/>
              <w:spacing w:before="0" w:beforeAutospacing="0" w:after="0" w:afterAutospacing="0"/>
              <w:ind w:left="-25" w:right="-38"/>
            </w:pPr>
            <w:r w:rsidRPr="00350582">
              <w:rPr>
                <w:color w:val="00000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02 2 0100000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02 201С1445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c>
          <w:tcPr>
            <w:tcW w:w="5070" w:type="dxa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02 201С1445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tabs>
                <w:tab w:val="left" w:pos="690"/>
              </w:tabs>
              <w:snapToGrid w:val="0"/>
              <w:ind w:left="-25" w:right="-38"/>
            </w:pPr>
            <w:r w:rsidRPr="00350582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</w:t>
            </w:r>
            <w:r w:rsidRPr="00350582">
              <w:lastRenderedPageBreak/>
              <w:t>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08 0 0000000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tabs>
                <w:tab w:val="left" w:pos="690"/>
              </w:tabs>
              <w:snapToGrid w:val="0"/>
              <w:ind w:left="-25" w:right="-38"/>
            </w:pPr>
            <w:r w:rsidRPr="00350582">
              <w:lastRenderedPageBreak/>
              <w:t xml:space="preserve">Подпрограмма </w:t>
            </w:r>
            <w:r w:rsidRPr="00350582">
              <w:rPr>
                <w:snapToGrid w:val="0"/>
              </w:rPr>
              <w:t xml:space="preserve">«Реализация муниципальной политики в сфере физической культуры и спорта» </w:t>
            </w:r>
            <w:r w:rsidRPr="00350582"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08 3 0000000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tabs>
                <w:tab w:val="left" w:pos="690"/>
              </w:tabs>
              <w:snapToGrid w:val="0"/>
              <w:ind w:left="-25" w:right="-38"/>
            </w:pPr>
            <w:r w:rsidRPr="00350582">
              <w:rPr>
                <w:color w:val="00000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350582">
              <w:t>»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08 3 0100000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tabs>
                <w:tab w:val="left" w:pos="690"/>
              </w:tabs>
              <w:snapToGrid w:val="0"/>
              <w:ind w:left="-25" w:right="-38"/>
            </w:pPr>
            <w:r w:rsidRPr="00350582"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08 301С1406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ind w:left="-25" w:right="-38"/>
            </w:pPr>
            <w:r w:rsidRPr="0035058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350582">
              <w:rPr>
                <w:color w:val="000000"/>
              </w:rPr>
              <w:t>управления</w:t>
            </w:r>
            <w:proofErr w:type="gramEnd"/>
            <w:r w:rsidRPr="00350582">
              <w:rPr>
                <w:color w:val="00000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001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11</w:t>
            </w: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08 301С1406</w:t>
            </w: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100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14C74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c>
          <w:tcPr>
            <w:tcW w:w="5070" w:type="dxa"/>
            <w:vAlign w:val="center"/>
          </w:tcPr>
          <w:p w:rsidR="00965A70" w:rsidRPr="00350582" w:rsidRDefault="00965A70" w:rsidP="00D06CCD">
            <w:pPr>
              <w:ind w:right="-38"/>
              <w:rPr>
                <w:color w:val="000000"/>
              </w:rPr>
            </w:pPr>
            <w:r w:rsidRPr="00350582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567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69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88962,05</w:t>
            </w:r>
          </w:p>
        </w:tc>
        <w:tc>
          <w:tcPr>
            <w:tcW w:w="1604" w:type="dxa"/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175406,56</w:t>
            </w:r>
          </w:p>
        </w:tc>
      </w:tr>
    </w:tbl>
    <w:p w:rsidR="00965A70" w:rsidRPr="00350582" w:rsidRDefault="00965A70" w:rsidP="003239E7">
      <w:pPr>
        <w:jc w:val="right"/>
      </w:pPr>
      <w:r w:rsidRPr="00350582">
        <w:t>Приложение №7</w:t>
      </w:r>
    </w:p>
    <w:p w:rsidR="00965A70" w:rsidRPr="00350582" w:rsidRDefault="00965A70" w:rsidP="00DC5456">
      <w:pPr>
        <w:ind w:firstLine="4830"/>
        <w:jc w:val="right"/>
      </w:pPr>
      <w:r w:rsidRPr="00350582">
        <w:t>к решению Собрания депутатов</w:t>
      </w:r>
    </w:p>
    <w:p w:rsidR="00965A70" w:rsidRPr="00350582" w:rsidRDefault="00965A70" w:rsidP="00DC5456">
      <w:pPr>
        <w:ind w:firstLine="4830"/>
        <w:jc w:val="right"/>
      </w:pPr>
      <w:r w:rsidRPr="00350582">
        <w:t xml:space="preserve">Высокского сельсовета </w:t>
      </w:r>
    </w:p>
    <w:p w:rsidR="00965A70" w:rsidRPr="00350582" w:rsidRDefault="00965A70" w:rsidP="00DC5456">
      <w:pPr>
        <w:ind w:firstLine="4830"/>
        <w:jc w:val="right"/>
      </w:pPr>
      <w:r w:rsidRPr="00350582">
        <w:t xml:space="preserve">Медвенского района </w:t>
      </w:r>
    </w:p>
    <w:p w:rsidR="00965A70" w:rsidRPr="00350582" w:rsidRDefault="00965A70" w:rsidP="00DC5456">
      <w:pPr>
        <w:ind w:firstLine="4830"/>
        <w:jc w:val="right"/>
      </w:pPr>
      <w:r w:rsidRPr="00350582">
        <w:t>Курской области</w:t>
      </w:r>
    </w:p>
    <w:p w:rsidR="00965A70" w:rsidRPr="00350582" w:rsidRDefault="00965A70" w:rsidP="00E75785">
      <w:pPr>
        <w:ind w:firstLine="4830"/>
        <w:jc w:val="right"/>
      </w:pPr>
      <w:r w:rsidRPr="00350582">
        <w:t>от 28.01.2022 г. №18/131</w:t>
      </w:r>
    </w:p>
    <w:p w:rsidR="00965A70" w:rsidRPr="00350582" w:rsidRDefault="00965A70" w:rsidP="003239E7">
      <w:pPr>
        <w:ind w:firstLine="4830"/>
        <w:jc w:val="right"/>
      </w:pPr>
    </w:p>
    <w:p w:rsidR="00965A70" w:rsidRPr="00350582" w:rsidRDefault="00965A70" w:rsidP="00350582">
      <w:pPr>
        <w:pStyle w:val="ae"/>
        <w:spacing w:after="0"/>
        <w:jc w:val="center"/>
        <w:rPr>
          <w:bCs/>
        </w:rPr>
      </w:pPr>
      <w:r w:rsidRPr="00350582">
        <w:rPr>
          <w:bCs/>
        </w:rPr>
        <w:t>Распределение бюджетных ассигнований на реализацию целевых программ, финансируемых за счет средств бюджета</w:t>
      </w:r>
    </w:p>
    <w:p w:rsidR="00965A70" w:rsidRPr="00350582" w:rsidRDefault="00965A70" w:rsidP="00350582">
      <w:pPr>
        <w:pStyle w:val="ae"/>
        <w:spacing w:after="0"/>
        <w:jc w:val="center"/>
        <w:rPr>
          <w:bCs/>
        </w:rPr>
      </w:pPr>
      <w:r w:rsidRPr="00350582">
        <w:rPr>
          <w:bCs/>
        </w:rPr>
        <w:t xml:space="preserve"> муниципального образования «Высокский сельсовет» на 2022 год и</w:t>
      </w:r>
      <w:r w:rsidRPr="00350582">
        <w:rPr>
          <w:bCs/>
          <w:color w:val="000000"/>
        </w:rPr>
        <w:t xml:space="preserve"> плановый период 2023 и 2024 годов</w:t>
      </w:r>
    </w:p>
    <w:p w:rsidR="00965A70" w:rsidRPr="00350582" w:rsidRDefault="00965A70" w:rsidP="003239E7">
      <w:pPr>
        <w:pStyle w:val="ae"/>
        <w:spacing w:after="0"/>
      </w:pPr>
    </w:p>
    <w:tbl>
      <w:tblPr>
        <w:tblpPr w:leftFromText="180" w:rightFromText="180" w:vertAnchor="text" w:tblpY="1"/>
        <w:tblOverlap w:val="never"/>
        <w:tblW w:w="13898" w:type="dxa"/>
        <w:tblLayout w:type="fixed"/>
        <w:tblLook w:val="0000"/>
      </w:tblPr>
      <w:tblGrid>
        <w:gridCol w:w="5825"/>
        <w:gridCol w:w="529"/>
        <w:gridCol w:w="529"/>
        <w:gridCol w:w="1725"/>
        <w:gridCol w:w="672"/>
        <w:gridCol w:w="1512"/>
        <w:gridCol w:w="1534"/>
        <w:gridCol w:w="1572"/>
      </w:tblGrid>
      <w:tr w:rsidR="00965A70" w:rsidRPr="00350582">
        <w:trPr>
          <w:trHeight w:val="303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lastRenderedPageBreak/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Р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proofErr w:type="gramStart"/>
            <w:r w:rsidRPr="00350582">
              <w:t>ПР</w:t>
            </w:r>
            <w:proofErr w:type="gram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ЦСР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ВР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9"/>
              <w:jc w:val="center"/>
            </w:pPr>
            <w:r w:rsidRPr="00350582">
              <w:t xml:space="preserve">Сумма, рублей </w:t>
            </w:r>
          </w:p>
        </w:tc>
      </w:tr>
      <w:tr w:rsidR="00965A70" w:rsidRPr="00350582">
        <w:trPr>
          <w:trHeight w:val="572"/>
        </w:trPr>
        <w:tc>
          <w:tcPr>
            <w:tcW w:w="58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2022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2023 год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2024 год</w:t>
            </w:r>
          </w:p>
        </w:tc>
      </w:tr>
      <w:tr w:rsidR="00965A70" w:rsidRPr="00350582">
        <w:trPr>
          <w:trHeight w:val="289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8</w:t>
            </w:r>
          </w:p>
        </w:tc>
      </w:tr>
      <w:tr w:rsidR="00965A70" w:rsidRPr="00350582">
        <w:trPr>
          <w:trHeight w:val="289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ind w:left="-108"/>
            </w:pPr>
            <w:r w:rsidRPr="00350582">
              <w:t>Целевые программы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ind w:right="-82"/>
            </w:pPr>
            <w:r w:rsidRPr="00350582">
              <w:t>3115557,85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ind w:left="-137" w:right="-82"/>
              <w:jc w:val="center"/>
            </w:pPr>
            <w:r w:rsidRPr="00350582">
              <w:t>2190365,80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ind w:left="-104" w:right="-82"/>
              <w:jc w:val="center"/>
            </w:pPr>
            <w:r w:rsidRPr="00350582">
              <w:t>2107185,10</w:t>
            </w:r>
          </w:p>
        </w:tc>
      </w:tr>
      <w:tr w:rsidR="00965A70" w:rsidRPr="00350582">
        <w:trPr>
          <w:trHeight w:val="881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09 0 0000000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470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09 1 0000000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881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09 1 0100000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578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09 101С1437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301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rPr>
                <w:color w:val="00000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rPr>
                <w:color w:val="000000"/>
              </w:rPr>
              <w:t>09 101С1437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37500,00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37500,00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</w:pPr>
            <w:r w:rsidRPr="00350582"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37500,00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Мероприятия в области имущественных отношений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04 201С1467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18750,00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lastRenderedPageBreak/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04 201С1467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lang w:val="en-US"/>
              </w:rPr>
            </w:pPr>
            <w:r w:rsidRPr="00350582">
              <w:rPr>
                <w:lang w:val="en-US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18750,00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Мероприятия в области земельных отношений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18750,00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  <w:rPr>
                <w:lang w:val="en-US"/>
              </w:rPr>
            </w:pPr>
            <w:r w:rsidRPr="00350582">
              <w:rPr>
                <w:lang w:val="en-US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18750,00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250,00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07 00000000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411258,00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07 20000000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411258,00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Основное мероприятие "Обеспечение </w:t>
            </w:r>
            <w:proofErr w:type="gramStart"/>
            <w:r w:rsidRPr="00350582">
              <w:rPr>
                <w:color w:val="000000"/>
              </w:rPr>
              <w:t>деятельности выполнения функций</w:t>
            </w:r>
            <w:proofErr w:type="gramEnd"/>
            <w:r w:rsidRPr="00350582">
              <w:rPr>
                <w:color w:val="000000"/>
              </w:rPr>
              <w:t xml:space="preserve"> </w:t>
            </w:r>
            <w:r w:rsidRPr="00350582">
              <w:t xml:space="preserve">муниципального образования </w:t>
            </w:r>
            <w:r w:rsidRPr="00350582">
              <w:rPr>
                <w:color w:val="000000"/>
              </w:rPr>
              <w:t>и казенных и бюджетных учреждений»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07 206П1401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411258,00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Осуществление переданных полномочий  </w:t>
            </w:r>
            <w:r w:rsidRPr="00350582">
              <w:t>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07 206П1401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411258,00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t>Межбюджетные трансферты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18 101П1401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500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411258,00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Муниципальная программа "Повышение эффективности управления финансами </w:t>
            </w:r>
            <w:r w:rsidRPr="00350582">
              <w:t>в муниципальном образовании «Высокский сельсовет» Медвенского района Курской области</w:t>
            </w:r>
            <w:r w:rsidRPr="00350582">
              <w:rPr>
                <w:color w:val="000000"/>
              </w:rPr>
              <w:t>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14 00000000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217597,00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 w:rsidRPr="00350582">
              <w:t>в муниципальном образовании «Высокский сельсовет» Медвенского района Курской области</w:t>
            </w:r>
            <w:r w:rsidRPr="00350582">
              <w:rPr>
                <w:color w:val="000000"/>
              </w:rPr>
              <w:t>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14 30000000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217597,00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Основное мероприятие "Обеспечение </w:t>
            </w:r>
            <w:proofErr w:type="gramStart"/>
            <w:r w:rsidRPr="00350582">
              <w:rPr>
                <w:color w:val="000000"/>
              </w:rPr>
              <w:t xml:space="preserve">деятельности </w:t>
            </w:r>
            <w:r w:rsidRPr="00350582">
              <w:rPr>
                <w:color w:val="000000"/>
              </w:rPr>
              <w:lastRenderedPageBreak/>
              <w:t>выполнения функций</w:t>
            </w:r>
            <w:proofErr w:type="gramEnd"/>
            <w:r w:rsidRPr="00350582">
              <w:rPr>
                <w:color w:val="000000"/>
              </w:rPr>
              <w:t xml:space="preserve"> </w:t>
            </w:r>
            <w:r w:rsidRPr="00350582">
              <w:t xml:space="preserve">муниципального образования </w:t>
            </w:r>
            <w:r w:rsidRPr="00350582">
              <w:rPr>
                <w:color w:val="000000"/>
              </w:rPr>
              <w:t>и казенных и бюджетных учреждений»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lastRenderedPageBreak/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14 30200000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217597,00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lastRenderedPageBreak/>
              <w:t xml:space="preserve">Осуществление переданных полномочий по осуществлению </w:t>
            </w:r>
            <w:proofErr w:type="gramStart"/>
            <w:r w:rsidRPr="00350582">
              <w:t>деятельности выполнения функций</w:t>
            </w:r>
            <w:proofErr w:type="gramEnd"/>
            <w:r w:rsidRPr="00350582"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14 302П1401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217597,00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  <w:rPr>
                <w:color w:val="000000"/>
              </w:rPr>
            </w:pPr>
            <w:r w:rsidRPr="00350582">
              <w:t xml:space="preserve">Межбюджетные трансферты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14 302П1401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500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217597,00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-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</w:pPr>
            <w:r w:rsidRPr="00350582">
              <w:t>13 0 00 00000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73933,12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right="-147"/>
              <w:jc w:val="center"/>
            </w:pPr>
            <w:r w:rsidRPr="00350582">
              <w:t>13 1 00 00000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73933,12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right="-147"/>
              <w:jc w:val="center"/>
            </w:pPr>
            <w:r w:rsidRPr="00350582">
              <w:t>13 1 01 00000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73933,12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</w:pPr>
            <w:r w:rsidRPr="00350582">
              <w:t>13 1 01 С1415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73933,12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jc w:val="center"/>
            </w:pPr>
            <w:r w:rsidRPr="00350582"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</w:pPr>
            <w:r w:rsidRPr="00350582">
              <w:t>13 1 01 С1415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73933,12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1a"/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ind w:left="-125" w:right="-147"/>
            </w:pPr>
            <w:r w:rsidRPr="00350582">
              <w:t xml:space="preserve"> 12 0 00 00000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/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pacing w:line="100" w:lineRule="atLeast"/>
              <w:ind w:left="-25" w:right="-38"/>
            </w:pPr>
            <w:r w:rsidRPr="00350582"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ind w:left="-125" w:right="-147"/>
            </w:pPr>
            <w:r w:rsidRPr="00350582">
              <w:t xml:space="preserve"> 12 2 00 00000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/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  <w:outlineLvl w:val="4"/>
            </w:pPr>
            <w:r w:rsidRPr="00350582">
              <w:t>Основное мероприятие «Реализация м</w:t>
            </w:r>
            <w:r w:rsidRPr="00350582">
              <w:rPr>
                <w:color w:val="00000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ind w:left="-125" w:right="-147"/>
            </w:pPr>
            <w:r w:rsidRPr="00350582">
              <w:t xml:space="preserve"> 12 2 01 00000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/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  <w:outlineLvl w:val="4"/>
            </w:pPr>
            <w:r w:rsidRPr="00350582">
              <w:t xml:space="preserve">Реализация мероприятий направленных на обеспечение правопорядка на территории </w:t>
            </w:r>
            <w:r w:rsidRPr="00350582">
              <w:lastRenderedPageBreak/>
              <w:t>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lastRenderedPageBreak/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fe"/>
              <w:ind w:left="-125" w:right="-147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 xml:space="preserve"> 12 2 01 С1435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/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ind w:left="-25" w:right="-38"/>
            </w:pPr>
            <w:r w:rsidRPr="00350582">
              <w:rPr>
                <w:color w:val="000000"/>
              </w:rPr>
              <w:lastRenderedPageBreak/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fe"/>
              <w:ind w:left="-125" w:right="-147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 xml:space="preserve"> 12 2 01 С1435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rPr>
                <w:color w:val="000000"/>
              </w:rPr>
              <w:t xml:space="preserve">Муниципальная программа </w:t>
            </w:r>
            <w:r w:rsidRPr="00350582"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050 00 00000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rPr>
                <w:color w:val="000000"/>
              </w:rPr>
              <w:t xml:space="preserve">Подпрограмма </w:t>
            </w:r>
            <w:r w:rsidRPr="00350582"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350582">
              <w:rPr>
                <w:b/>
                <w:bCs/>
              </w:rPr>
              <w:t xml:space="preserve"> </w:t>
            </w:r>
            <w:r w:rsidRPr="00350582">
              <w:t xml:space="preserve">годах» </w:t>
            </w:r>
            <w:r w:rsidRPr="00350582">
              <w:rPr>
                <w:color w:val="000000"/>
              </w:rPr>
              <w:t xml:space="preserve">муниципальной программы </w:t>
            </w:r>
            <w:r w:rsidRPr="00350582"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05 1 0000000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  <w:rPr>
                <w:color w:val="000000"/>
              </w:rPr>
            </w:pPr>
            <w:r w:rsidRPr="00350582">
              <w:rPr>
                <w:color w:val="000000"/>
              </w:rPr>
              <w:t>Основные мероприятия</w:t>
            </w:r>
            <w:r w:rsidRPr="00350582"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05 1 0100000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Мероприятия в области энергосбережения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05 101С1434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05 101С1434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 xml:space="preserve">     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ConsPlusTitle"/>
              <w:widowControl/>
              <w:rPr>
                <w:b w:val="0"/>
                <w:bCs w:val="0"/>
              </w:rPr>
            </w:pPr>
            <w:r w:rsidRPr="00350582">
              <w:rPr>
                <w:b w:val="0"/>
                <w:bCs w:val="0"/>
                <w:color w:val="000000"/>
              </w:rPr>
              <w:t xml:space="preserve">Муниципальная программа </w:t>
            </w:r>
            <w:r w:rsidRPr="00350582">
              <w:rPr>
                <w:b w:val="0"/>
                <w:bCs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15 0 0000000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/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rPr>
                <w:color w:val="000000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350582">
              <w:t xml:space="preserve">«Развитие малого и среднего предпринимательства на территории муниципального образования «Высокский сельсовет» Медвенского </w:t>
            </w:r>
            <w:r w:rsidRPr="00350582">
              <w:lastRenderedPageBreak/>
              <w:t>района Курской области на 2020-2022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lastRenderedPageBreak/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15 1 0000000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/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15 1 0100000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/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rPr>
                <w:color w:val="000000"/>
              </w:rPr>
              <w:t xml:space="preserve">Обеспечение условий для </w:t>
            </w:r>
            <w:proofErr w:type="gramStart"/>
            <w:r w:rsidRPr="00350582">
              <w:rPr>
                <w:color w:val="000000"/>
              </w:rPr>
              <w:t>развития</w:t>
            </w:r>
            <w:proofErr w:type="gramEnd"/>
            <w:r w:rsidRPr="00350582">
              <w:rPr>
                <w:color w:val="00000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15 101С1405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/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pStyle w:val="a4"/>
              <w:spacing w:before="0" w:after="0"/>
            </w:pPr>
            <w:r w:rsidRPr="003505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15 1 0С1405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r w:rsidRPr="00350582"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07 0 0000000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556552,00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07 3 0000000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556552,00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rPr>
                <w:color w:val="000000"/>
              </w:rPr>
              <w:t>Основное мероприятие «Мероприятия по благоустройству территории</w:t>
            </w:r>
            <w:r w:rsidRPr="00350582">
              <w:t xml:space="preserve"> муниципальноого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07 3 0100000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556552,00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07 301С1433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556552,00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07 301С1433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556552,00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125500,00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92500,00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 xml:space="preserve">21 0 </w:t>
            </w:r>
            <w:proofErr w:type="spellStart"/>
            <w:r w:rsidRPr="00350582">
              <w:t>0</w:t>
            </w:r>
            <w:r w:rsidRPr="00350582">
              <w:rPr>
                <w:lang w:val="en-US"/>
              </w:rPr>
              <w:t>0</w:t>
            </w:r>
            <w:proofErr w:type="spellEnd"/>
            <w:r w:rsidRPr="00350582">
              <w:t>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21 1 0</w:t>
            </w:r>
            <w:proofErr w:type="spellStart"/>
            <w:r w:rsidRPr="00350582">
              <w:rPr>
                <w:lang w:val="en-US"/>
              </w:rPr>
              <w:t>0</w:t>
            </w:r>
            <w:proofErr w:type="spellEnd"/>
            <w:r w:rsidRPr="00350582"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211 0100000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lastRenderedPageBreak/>
              <w:t>Мероприятия по благоустройству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211 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jc w:val="both"/>
            </w:pPr>
            <w:r w:rsidRPr="003505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211 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  <w:r w:rsidRPr="00350582"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pacing w:line="100" w:lineRule="atLeast"/>
              <w:ind w:left="-25" w:right="-38"/>
            </w:pPr>
            <w:r w:rsidRPr="00350582"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08 0 00 00000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pacing w:line="100" w:lineRule="atLeast"/>
              <w:ind w:left="-25" w:right="-38"/>
            </w:pPr>
            <w:r w:rsidRPr="00350582"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08 2 00 00000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pacing w:line="100" w:lineRule="atLeast"/>
              <w:ind w:left="-25" w:right="-38"/>
            </w:pPr>
            <w:r w:rsidRPr="00350582"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08 2 01 00000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t>Реализация мероприятий в сфере молодежной политики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08 2 01 С1414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snapToGrid w:val="0"/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08 2 01 С1414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ind w:left="-108" w:right="-108"/>
              <w:jc w:val="center"/>
            </w:pPr>
            <w:r w:rsidRPr="00350582"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2135188,73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1912219,00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1911360,00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2135188,73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1912219,00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1911360,00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rPr>
                <w:color w:val="000000"/>
              </w:rPr>
              <w:t>Основное мероприятие «П</w:t>
            </w:r>
            <w:r w:rsidRPr="00350582"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2135188,73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1912219,00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1911360,00</w:t>
            </w:r>
          </w:p>
        </w:tc>
      </w:tr>
      <w:tr w:rsidR="00965A70" w:rsidRPr="00350582">
        <w:trPr>
          <w:trHeight w:val="58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350582">
              <w:lastRenderedPageBreak/>
              <w:t>труда работников учреждений культуры муниципальных образований городского</w:t>
            </w:r>
            <w:proofErr w:type="gramEnd"/>
            <w:r w:rsidRPr="00350582">
              <w:t xml:space="preserve"> и сельских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lastRenderedPageBreak/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01 1 0113330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443213,00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ind w:left="-25" w:right="-38"/>
            </w:pPr>
            <w:r w:rsidRPr="00350582">
              <w:lastRenderedPageBreak/>
              <w:t>Межбюджетные трансферты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01 1 0113330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443213,00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 w:cs="Times New Roman"/>
              </w:rPr>
            </w:pPr>
            <w:r w:rsidRPr="00350582">
              <w:rPr>
                <w:rFonts w:ascii="Times New Roman" w:hAnsi="Times New Roman" w:cs="Times New Roman"/>
              </w:rPr>
              <w:t>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t xml:space="preserve">Иные межбюджетные трансферты на осуществление переданный полномочий на оплату </w:t>
            </w:r>
            <w:proofErr w:type="gramStart"/>
            <w:r w:rsidRPr="00350582">
              <w:t>труда работников учреждений культуры муниципальных образований городских</w:t>
            </w:r>
            <w:proofErr w:type="gramEnd"/>
            <w:r w:rsidRPr="00350582">
              <w:t xml:space="preserve"> и сельских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01 101S3330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1060167,00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1590945,00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1674854,00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t>Межбюджетные трансферты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01 101S3330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500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1060167,00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1590945,00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1674854,00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rPr>
                <w:color w:val="000000"/>
              </w:rPr>
              <w:t>01 101С1401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631808,73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321274,00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236506,00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rPr>
                <w:color w:val="000000"/>
              </w:rPr>
              <w:t xml:space="preserve">Закупка товаров, работ и услуг для обеспечения </w:t>
            </w:r>
            <w:r w:rsidRPr="00350582">
              <w:t>государственных</w:t>
            </w:r>
            <w:r w:rsidRPr="00350582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rPr>
                <w:color w:val="000000"/>
              </w:rPr>
              <w:t>01 101С1401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631808,73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320974,00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236206,00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350582" w:rsidRDefault="00965A70" w:rsidP="00D06CCD">
            <w:pPr>
              <w:ind w:left="-25" w:right="-38"/>
            </w:pPr>
            <w:r w:rsidRPr="00350582">
              <w:t>Иные бюджетные ассигнования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350582" w:rsidRDefault="00965A70" w:rsidP="00D06CCD">
            <w:pPr>
              <w:jc w:val="center"/>
            </w:pPr>
            <w:r w:rsidRPr="00350582"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350582" w:rsidRDefault="00965A70" w:rsidP="00D06CCD">
            <w:pPr>
              <w:jc w:val="center"/>
              <w:rPr>
                <w:color w:val="000000"/>
              </w:rPr>
            </w:pPr>
            <w:r w:rsidRPr="00350582">
              <w:rPr>
                <w:color w:val="000000"/>
              </w:rPr>
              <w:t>01 101С1401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350582" w:rsidRDefault="00965A70" w:rsidP="00D06CCD">
            <w:pPr>
              <w:jc w:val="center"/>
            </w:pPr>
            <w:r w:rsidRPr="00350582">
              <w:t>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81,00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A70" w:rsidRPr="00350582" w:rsidRDefault="00965A70" w:rsidP="00D06CCD">
            <w:pPr>
              <w:jc w:val="center"/>
            </w:pPr>
            <w:r w:rsidRPr="00350582">
              <w:t>300,00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A70" w:rsidRPr="00350582" w:rsidRDefault="00965A70" w:rsidP="00D06CCD">
            <w:pPr>
              <w:jc w:val="center"/>
            </w:pPr>
            <w:r w:rsidRPr="00350582">
              <w:t>300,00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350582" w:rsidRDefault="00965A70" w:rsidP="00D06CCD">
            <w:pPr>
              <w:pStyle w:val="p3"/>
              <w:spacing w:before="0" w:beforeAutospacing="0" w:after="0" w:afterAutospacing="0"/>
              <w:ind w:left="-25" w:right="-38"/>
            </w:pPr>
            <w:r w:rsidRPr="00350582">
              <w:t xml:space="preserve">Муниципальная программа </w:t>
            </w:r>
            <w:r w:rsidRPr="00350582">
              <w:rPr>
                <w:color w:val="000000"/>
              </w:rPr>
              <w:t xml:space="preserve">«Социальная поддержка граждан </w:t>
            </w:r>
            <w:r w:rsidRPr="00350582">
              <w:t>муниципального образования «Высокский сельсовет» Медвенского района Курской области</w:t>
            </w:r>
            <w:r w:rsidRPr="00350582">
              <w:rPr>
                <w:color w:val="000000"/>
              </w:rPr>
              <w:t xml:space="preserve">» </w:t>
            </w:r>
            <w:r w:rsidRPr="00350582">
              <w:t>на 2022-2024 годы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350582" w:rsidRDefault="00965A70" w:rsidP="00D06CCD">
            <w:pPr>
              <w:pStyle w:val="p3"/>
              <w:spacing w:before="0" w:beforeAutospacing="0" w:after="0" w:afterAutospacing="0"/>
              <w:ind w:left="-25" w:right="-38"/>
            </w:pPr>
            <w:r w:rsidRPr="00350582"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350582">
              <w:rPr>
                <w:color w:val="000000"/>
              </w:rPr>
              <w:t xml:space="preserve">«Социальная поддержка граждан </w:t>
            </w:r>
            <w:r w:rsidRPr="00350582">
              <w:t>муниципального образования «Высокский сельсовет» Медвенского района Курской области</w:t>
            </w:r>
            <w:r w:rsidRPr="00350582">
              <w:rPr>
                <w:color w:val="000000"/>
              </w:rPr>
              <w:t xml:space="preserve">» </w:t>
            </w:r>
            <w:r w:rsidRPr="00350582">
              <w:t>на 2022-2024 годы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02 2 0000000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350582" w:rsidRDefault="00965A70" w:rsidP="00D06CCD">
            <w:pPr>
              <w:pStyle w:val="p3"/>
              <w:spacing w:before="0" w:beforeAutospacing="0" w:after="0" w:afterAutospacing="0"/>
              <w:ind w:left="-25" w:right="-38"/>
            </w:pPr>
            <w:r w:rsidRPr="00350582">
              <w:rPr>
                <w:color w:val="00000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02 2 0100000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02 201С1445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350582" w:rsidRDefault="00965A70" w:rsidP="00D06CCD">
            <w:pPr>
              <w:ind w:left="-25" w:right="-38"/>
              <w:rPr>
                <w:color w:val="000000"/>
              </w:rPr>
            </w:pPr>
            <w:r w:rsidRPr="0035058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jc w:val="center"/>
            </w:pPr>
            <w:r w:rsidRPr="00350582">
              <w:t>02 201С1445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309184,00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149146,80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100325,10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tabs>
                <w:tab w:val="left" w:pos="690"/>
              </w:tabs>
              <w:snapToGrid w:val="0"/>
              <w:ind w:left="-25" w:right="-38"/>
            </w:pPr>
            <w:r w:rsidRPr="00350582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</w:t>
            </w:r>
            <w:r w:rsidRPr="00350582">
              <w:lastRenderedPageBreak/>
              <w:t>Медвенского района Курской областина 2021-2025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lastRenderedPageBreak/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08 0 0000000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tabs>
                <w:tab w:val="left" w:pos="690"/>
              </w:tabs>
              <w:snapToGrid w:val="0"/>
              <w:ind w:left="-25" w:right="-38"/>
            </w:pPr>
            <w:r w:rsidRPr="00350582">
              <w:lastRenderedPageBreak/>
              <w:t xml:space="preserve">Подпрограмма </w:t>
            </w:r>
            <w:r w:rsidRPr="00350582">
              <w:rPr>
                <w:snapToGrid w:val="0"/>
              </w:rPr>
              <w:t xml:space="preserve">«Реализация муниципальной политики в сфере физической культуры и спорта» </w:t>
            </w:r>
            <w:r w:rsidRPr="00350582"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08 3 0000000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tabs>
                <w:tab w:val="left" w:pos="690"/>
              </w:tabs>
              <w:snapToGrid w:val="0"/>
              <w:ind w:left="-25" w:right="-38"/>
            </w:pPr>
            <w:r w:rsidRPr="00350582">
              <w:rPr>
                <w:color w:val="00000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350582">
              <w:t>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08 3 0100000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  <w:tr w:rsidR="00965A70" w:rsidRPr="00350582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tabs>
                <w:tab w:val="left" w:pos="690"/>
              </w:tabs>
              <w:snapToGrid w:val="0"/>
              <w:ind w:left="-25" w:right="-38"/>
            </w:pPr>
            <w:r w:rsidRPr="00350582"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08 301С1406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350582" w:rsidRDefault="00965A70" w:rsidP="00D06CCD">
            <w:pPr>
              <w:snapToGrid w:val="0"/>
              <w:jc w:val="center"/>
            </w:pPr>
            <w:r w:rsidRPr="00350582">
              <w:t>500,00</w:t>
            </w:r>
          </w:p>
        </w:tc>
      </w:tr>
    </w:tbl>
    <w:p w:rsidR="00965A70" w:rsidRPr="00350582" w:rsidRDefault="00965A70" w:rsidP="003239E7"/>
    <w:p w:rsidR="00965A70" w:rsidRPr="00350582" w:rsidRDefault="00965A70" w:rsidP="003239E7">
      <w:pPr>
        <w:rPr>
          <w:lang w:eastAsia="ar-SA"/>
        </w:rPr>
      </w:pPr>
    </w:p>
    <w:sectPr w:rsidR="00965A70" w:rsidRPr="00350582" w:rsidSect="00350582">
      <w:pgSz w:w="16838" w:h="11906" w:orient="landscape"/>
      <w:pgMar w:top="1134" w:right="90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527" w:rsidRDefault="00A71527" w:rsidP="004C4E42">
      <w:r>
        <w:separator/>
      </w:r>
    </w:p>
  </w:endnote>
  <w:endnote w:type="continuationSeparator" w:id="0">
    <w:p w:rsidR="00A71527" w:rsidRDefault="00A71527" w:rsidP="004C4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527" w:rsidRDefault="00A71527" w:rsidP="004C4E42">
      <w:r>
        <w:separator/>
      </w:r>
    </w:p>
  </w:footnote>
  <w:footnote w:type="continuationSeparator" w:id="0">
    <w:p w:rsidR="00A71527" w:rsidRDefault="00A71527" w:rsidP="004C4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pStyle w:val="2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1">
    <w:nsid w:val="01C63DF2"/>
    <w:multiLevelType w:val="hybridMultilevel"/>
    <w:tmpl w:val="38EA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3">
    <w:nsid w:val="0A5D4771"/>
    <w:multiLevelType w:val="singleLevel"/>
    <w:tmpl w:val="0D4689B0"/>
    <w:lvl w:ilvl="0">
      <w:start w:val="2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5752D22"/>
    <w:multiLevelType w:val="singleLevel"/>
    <w:tmpl w:val="4CC0BCCE"/>
    <w:lvl w:ilvl="0">
      <w:start w:val="3"/>
      <w:numFmt w:val="decimal"/>
      <w:lvlText w:val="2.1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9">
    <w:nsid w:val="2BD9681C"/>
    <w:multiLevelType w:val="singleLevel"/>
    <w:tmpl w:val="97F4DAE0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337248A3"/>
    <w:multiLevelType w:val="singleLevel"/>
    <w:tmpl w:val="CC0808E4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3A8A7B81"/>
    <w:multiLevelType w:val="singleLevel"/>
    <w:tmpl w:val="D2348F40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4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3453A2D"/>
    <w:multiLevelType w:val="singleLevel"/>
    <w:tmpl w:val="27B4862C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9">
    <w:nsid w:val="53506564"/>
    <w:multiLevelType w:val="singleLevel"/>
    <w:tmpl w:val="DE502CCA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>
    <w:nsid w:val="54B74299"/>
    <w:multiLevelType w:val="singleLevel"/>
    <w:tmpl w:val="6C9E7094"/>
    <w:lvl w:ilvl="0">
      <w:start w:val="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1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795364D"/>
    <w:multiLevelType w:val="singleLevel"/>
    <w:tmpl w:val="FADEDC3A"/>
    <w:lvl w:ilvl="0">
      <w:start w:val="1"/>
      <w:numFmt w:val="decimal"/>
      <w:lvlText w:val="2.1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3">
    <w:nsid w:val="604622BB"/>
    <w:multiLevelType w:val="singleLevel"/>
    <w:tmpl w:val="15583410"/>
    <w:lvl w:ilvl="0">
      <w:start w:val="1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34">
    <w:nsid w:val="60F02133"/>
    <w:multiLevelType w:val="singleLevel"/>
    <w:tmpl w:val="B0C86750"/>
    <w:lvl w:ilvl="0">
      <w:start w:val="1"/>
      <w:numFmt w:val="decimal"/>
      <w:lvlText w:val="2.2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5">
    <w:nsid w:val="660B6FEC"/>
    <w:multiLevelType w:val="hybridMultilevel"/>
    <w:tmpl w:val="E95ABB42"/>
    <w:lvl w:ilvl="0" w:tplc="B704955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62A08D0"/>
    <w:multiLevelType w:val="singleLevel"/>
    <w:tmpl w:val="9C54E510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2"/>
  </w:num>
  <w:num w:numId="6">
    <w:abstractNumId w:val="17"/>
  </w:num>
  <w:num w:numId="7">
    <w:abstractNumId w:val="17"/>
    <w:lvlOverride w:ilvl="0">
      <w:lvl w:ilvl="0">
        <w:start w:val="3"/>
        <w:numFmt w:val="decimal"/>
        <w:lvlText w:val="2.1.%1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4"/>
  </w:num>
  <w:num w:numId="9">
    <w:abstractNumId w:val="34"/>
    <w:lvlOverride w:ilvl="0">
      <w:lvl w:ilvl="0">
        <w:start w:val="1"/>
        <w:numFmt w:val="decimal"/>
        <w:lvlText w:val="2.2.%1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8"/>
  </w:num>
  <w:num w:numId="11">
    <w:abstractNumId w:val="19"/>
  </w:num>
  <w:num w:numId="12">
    <w:abstractNumId w:val="20"/>
  </w:num>
  <w:num w:numId="13">
    <w:abstractNumId w:val="23"/>
  </w:num>
  <w:num w:numId="14">
    <w:abstractNumId w:val="13"/>
  </w:num>
  <w:num w:numId="15">
    <w:abstractNumId w:val="29"/>
  </w:num>
  <w:num w:numId="16">
    <w:abstractNumId w:val="30"/>
  </w:num>
  <w:num w:numId="17">
    <w:abstractNumId w:val="33"/>
  </w:num>
  <w:num w:numId="18">
    <w:abstractNumId w:val="33"/>
    <w:lvlOverride w:ilvl="0">
      <w:lvl w:ilvl="0">
        <w:start w:val="1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8"/>
  </w:num>
  <w:num w:numId="20">
    <w:abstractNumId w:val="1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"/>
  </w:num>
  <w:num w:numId="24">
    <w:abstractNumId w:val="27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6"/>
  </w:num>
  <w:num w:numId="35">
    <w:abstractNumId w:val="0"/>
  </w:num>
  <w:num w:numId="36">
    <w:abstractNumId w:val="26"/>
  </w:num>
  <w:num w:numId="37">
    <w:abstractNumId w:val="12"/>
  </w:num>
  <w:num w:numId="38">
    <w:abstractNumId w:val="18"/>
  </w:num>
  <w:num w:numId="39">
    <w:abstractNumId w:val="36"/>
  </w:num>
  <w:num w:numId="40">
    <w:abstractNumId w:val="37"/>
  </w:num>
  <w:num w:numId="41">
    <w:abstractNumId w:val="31"/>
  </w:num>
  <w:num w:numId="42">
    <w:abstractNumId w:val="14"/>
  </w:num>
  <w:num w:numId="43">
    <w:abstractNumId w:val="22"/>
  </w:num>
  <w:num w:numId="44">
    <w:abstractNumId w:val="15"/>
  </w:num>
  <w:num w:numId="45">
    <w:abstractNumId w:val="24"/>
  </w:num>
  <w:num w:numId="46">
    <w:abstractNumId w:val="21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4D0"/>
    <w:rsid w:val="000002C1"/>
    <w:rsid w:val="00000F32"/>
    <w:rsid w:val="00005447"/>
    <w:rsid w:val="00005F96"/>
    <w:rsid w:val="00007ADD"/>
    <w:rsid w:val="00020E75"/>
    <w:rsid w:val="0002331B"/>
    <w:rsid w:val="0002447C"/>
    <w:rsid w:val="00024DDD"/>
    <w:rsid w:val="00026511"/>
    <w:rsid w:val="00026658"/>
    <w:rsid w:val="00027250"/>
    <w:rsid w:val="00037AA5"/>
    <w:rsid w:val="000509C4"/>
    <w:rsid w:val="000536BB"/>
    <w:rsid w:val="00054DB4"/>
    <w:rsid w:val="00057DBE"/>
    <w:rsid w:val="00057FD5"/>
    <w:rsid w:val="000706B0"/>
    <w:rsid w:val="000754E9"/>
    <w:rsid w:val="0007732F"/>
    <w:rsid w:val="00077DBD"/>
    <w:rsid w:val="00085137"/>
    <w:rsid w:val="000A3748"/>
    <w:rsid w:val="000A5919"/>
    <w:rsid w:val="000A66FC"/>
    <w:rsid w:val="000D03E3"/>
    <w:rsid w:val="000E1862"/>
    <w:rsid w:val="000E521A"/>
    <w:rsid w:val="000F0E9B"/>
    <w:rsid w:val="000F3B63"/>
    <w:rsid w:val="000F6121"/>
    <w:rsid w:val="000F614F"/>
    <w:rsid w:val="001002ED"/>
    <w:rsid w:val="00104547"/>
    <w:rsid w:val="001122B3"/>
    <w:rsid w:val="00112677"/>
    <w:rsid w:val="00126A3D"/>
    <w:rsid w:val="00133243"/>
    <w:rsid w:val="00137A35"/>
    <w:rsid w:val="00147917"/>
    <w:rsid w:val="00154FDE"/>
    <w:rsid w:val="00161543"/>
    <w:rsid w:val="00163FDF"/>
    <w:rsid w:val="00172740"/>
    <w:rsid w:val="00175B74"/>
    <w:rsid w:val="001854AE"/>
    <w:rsid w:val="0018597D"/>
    <w:rsid w:val="00187821"/>
    <w:rsid w:val="001948FC"/>
    <w:rsid w:val="0019686A"/>
    <w:rsid w:val="001A131E"/>
    <w:rsid w:val="001A4382"/>
    <w:rsid w:val="001A53A4"/>
    <w:rsid w:val="001B46E7"/>
    <w:rsid w:val="001B72BB"/>
    <w:rsid w:val="001C0102"/>
    <w:rsid w:val="001C19B3"/>
    <w:rsid w:val="001C382A"/>
    <w:rsid w:val="001C38B1"/>
    <w:rsid w:val="001C6DF6"/>
    <w:rsid w:val="001D6717"/>
    <w:rsid w:val="001E2596"/>
    <w:rsid w:val="001E3AC6"/>
    <w:rsid w:val="001E722F"/>
    <w:rsid w:val="001E79C3"/>
    <w:rsid w:val="001E7ACE"/>
    <w:rsid w:val="001F01DD"/>
    <w:rsid w:val="00203C3E"/>
    <w:rsid w:val="002051B7"/>
    <w:rsid w:val="002121CA"/>
    <w:rsid w:val="00214E95"/>
    <w:rsid w:val="00216607"/>
    <w:rsid w:val="0021758B"/>
    <w:rsid w:val="00224CF9"/>
    <w:rsid w:val="00241694"/>
    <w:rsid w:val="002451BB"/>
    <w:rsid w:val="00250C0F"/>
    <w:rsid w:val="00251087"/>
    <w:rsid w:val="002573A2"/>
    <w:rsid w:val="00261612"/>
    <w:rsid w:val="00262BE8"/>
    <w:rsid w:val="00266BE8"/>
    <w:rsid w:val="0027094E"/>
    <w:rsid w:val="00271B46"/>
    <w:rsid w:val="00272F0E"/>
    <w:rsid w:val="00273B54"/>
    <w:rsid w:val="002771B1"/>
    <w:rsid w:val="00280A06"/>
    <w:rsid w:val="002812E1"/>
    <w:rsid w:val="002815FA"/>
    <w:rsid w:val="00285304"/>
    <w:rsid w:val="0028711B"/>
    <w:rsid w:val="002B4A3E"/>
    <w:rsid w:val="002B73F3"/>
    <w:rsid w:val="002C4A11"/>
    <w:rsid w:val="002C78DC"/>
    <w:rsid w:val="002D0239"/>
    <w:rsid w:val="002D0FCE"/>
    <w:rsid w:val="002E5FEA"/>
    <w:rsid w:val="00301F9E"/>
    <w:rsid w:val="003024E7"/>
    <w:rsid w:val="003027FC"/>
    <w:rsid w:val="003113FC"/>
    <w:rsid w:val="003234CF"/>
    <w:rsid w:val="003239E7"/>
    <w:rsid w:val="00325DB4"/>
    <w:rsid w:val="00332EED"/>
    <w:rsid w:val="00334CCE"/>
    <w:rsid w:val="00334EE3"/>
    <w:rsid w:val="0033524E"/>
    <w:rsid w:val="0034200D"/>
    <w:rsid w:val="00345C8B"/>
    <w:rsid w:val="00350582"/>
    <w:rsid w:val="00356519"/>
    <w:rsid w:val="00360C3B"/>
    <w:rsid w:val="00361CAD"/>
    <w:rsid w:val="00362668"/>
    <w:rsid w:val="0036661E"/>
    <w:rsid w:val="00370BEF"/>
    <w:rsid w:val="003719C0"/>
    <w:rsid w:val="00374773"/>
    <w:rsid w:val="003747D4"/>
    <w:rsid w:val="00376692"/>
    <w:rsid w:val="003825AE"/>
    <w:rsid w:val="00386AA6"/>
    <w:rsid w:val="00387057"/>
    <w:rsid w:val="0039372E"/>
    <w:rsid w:val="00395465"/>
    <w:rsid w:val="003978B2"/>
    <w:rsid w:val="003A3CFA"/>
    <w:rsid w:val="003A41C6"/>
    <w:rsid w:val="003B436F"/>
    <w:rsid w:val="003B7C9E"/>
    <w:rsid w:val="003C0E14"/>
    <w:rsid w:val="003C30FD"/>
    <w:rsid w:val="003C6544"/>
    <w:rsid w:val="003C78D8"/>
    <w:rsid w:val="003D1042"/>
    <w:rsid w:val="003D2CE7"/>
    <w:rsid w:val="003D6DE3"/>
    <w:rsid w:val="003D70BE"/>
    <w:rsid w:val="003E1668"/>
    <w:rsid w:val="003E4822"/>
    <w:rsid w:val="003E4D8F"/>
    <w:rsid w:val="003E5626"/>
    <w:rsid w:val="003E5D10"/>
    <w:rsid w:val="003E6F4A"/>
    <w:rsid w:val="003F4C20"/>
    <w:rsid w:val="003F5CB8"/>
    <w:rsid w:val="003F5DEC"/>
    <w:rsid w:val="003F6A7E"/>
    <w:rsid w:val="00403886"/>
    <w:rsid w:val="0040435E"/>
    <w:rsid w:val="004156F6"/>
    <w:rsid w:val="00421BC0"/>
    <w:rsid w:val="00423A20"/>
    <w:rsid w:val="00425964"/>
    <w:rsid w:val="00436C19"/>
    <w:rsid w:val="00437256"/>
    <w:rsid w:val="00441B27"/>
    <w:rsid w:val="00445366"/>
    <w:rsid w:val="00452352"/>
    <w:rsid w:val="004557BC"/>
    <w:rsid w:val="0046341C"/>
    <w:rsid w:val="004661C2"/>
    <w:rsid w:val="00467991"/>
    <w:rsid w:val="00472DA2"/>
    <w:rsid w:val="00483C30"/>
    <w:rsid w:val="00484744"/>
    <w:rsid w:val="00492571"/>
    <w:rsid w:val="00497D3F"/>
    <w:rsid w:val="004A0D79"/>
    <w:rsid w:val="004A4BE7"/>
    <w:rsid w:val="004A5C62"/>
    <w:rsid w:val="004A5DAA"/>
    <w:rsid w:val="004B1400"/>
    <w:rsid w:val="004B1509"/>
    <w:rsid w:val="004B4061"/>
    <w:rsid w:val="004C3C6D"/>
    <w:rsid w:val="004C424E"/>
    <w:rsid w:val="004C4BB6"/>
    <w:rsid w:val="004C4E42"/>
    <w:rsid w:val="004D41E6"/>
    <w:rsid w:val="004E5E54"/>
    <w:rsid w:val="00502F91"/>
    <w:rsid w:val="0051052D"/>
    <w:rsid w:val="0051161D"/>
    <w:rsid w:val="005156BB"/>
    <w:rsid w:val="00525C77"/>
    <w:rsid w:val="005319A8"/>
    <w:rsid w:val="00533029"/>
    <w:rsid w:val="005358C2"/>
    <w:rsid w:val="005427F8"/>
    <w:rsid w:val="0054444B"/>
    <w:rsid w:val="005558AD"/>
    <w:rsid w:val="00555F52"/>
    <w:rsid w:val="005678CA"/>
    <w:rsid w:val="00576ED5"/>
    <w:rsid w:val="005805F0"/>
    <w:rsid w:val="00581237"/>
    <w:rsid w:val="005812E3"/>
    <w:rsid w:val="00582BDB"/>
    <w:rsid w:val="00586923"/>
    <w:rsid w:val="00590DE4"/>
    <w:rsid w:val="00593ACD"/>
    <w:rsid w:val="005970A2"/>
    <w:rsid w:val="005B322F"/>
    <w:rsid w:val="005C17BD"/>
    <w:rsid w:val="005C248A"/>
    <w:rsid w:val="005C2673"/>
    <w:rsid w:val="005E0B50"/>
    <w:rsid w:val="005E2AF4"/>
    <w:rsid w:val="005E5055"/>
    <w:rsid w:val="005E65D8"/>
    <w:rsid w:val="005F034A"/>
    <w:rsid w:val="005F3E98"/>
    <w:rsid w:val="005F66B5"/>
    <w:rsid w:val="005F707A"/>
    <w:rsid w:val="005F79E6"/>
    <w:rsid w:val="00600CAD"/>
    <w:rsid w:val="00602BF6"/>
    <w:rsid w:val="0061533F"/>
    <w:rsid w:val="006168AC"/>
    <w:rsid w:val="00624930"/>
    <w:rsid w:val="006415F8"/>
    <w:rsid w:val="006444EF"/>
    <w:rsid w:val="00655FCE"/>
    <w:rsid w:val="00671544"/>
    <w:rsid w:val="00682380"/>
    <w:rsid w:val="0069234F"/>
    <w:rsid w:val="0069293B"/>
    <w:rsid w:val="006A1E84"/>
    <w:rsid w:val="006B0DEC"/>
    <w:rsid w:val="006B462C"/>
    <w:rsid w:val="006B5C21"/>
    <w:rsid w:val="006B78E1"/>
    <w:rsid w:val="006D0FCF"/>
    <w:rsid w:val="006E47A7"/>
    <w:rsid w:val="006E5EAA"/>
    <w:rsid w:val="006F010C"/>
    <w:rsid w:val="006F56AB"/>
    <w:rsid w:val="006F7B1D"/>
    <w:rsid w:val="0072374D"/>
    <w:rsid w:val="0072516E"/>
    <w:rsid w:val="0073410A"/>
    <w:rsid w:val="0075393C"/>
    <w:rsid w:val="00761089"/>
    <w:rsid w:val="007630C8"/>
    <w:rsid w:val="00764492"/>
    <w:rsid w:val="0077232E"/>
    <w:rsid w:val="00773853"/>
    <w:rsid w:val="0077561B"/>
    <w:rsid w:val="0078661E"/>
    <w:rsid w:val="007978CA"/>
    <w:rsid w:val="007A2EE6"/>
    <w:rsid w:val="007A5A43"/>
    <w:rsid w:val="007A76D2"/>
    <w:rsid w:val="007B04EB"/>
    <w:rsid w:val="007B1F01"/>
    <w:rsid w:val="007B362F"/>
    <w:rsid w:val="007C0E2E"/>
    <w:rsid w:val="007C4049"/>
    <w:rsid w:val="007C50C1"/>
    <w:rsid w:val="007C56E2"/>
    <w:rsid w:val="007C5DE6"/>
    <w:rsid w:val="007D053D"/>
    <w:rsid w:val="007D18ED"/>
    <w:rsid w:val="007E553F"/>
    <w:rsid w:val="007E66AD"/>
    <w:rsid w:val="007F5195"/>
    <w:rsid w:val="007F5DE7"/>
    <w:rsid w:val="007F637B"/>
    <w:rsid w:val="00801F3A"/>
    <w:rsid w:val="008054D0"/>
    <w:rsid w:val="0080671F"/>
    <w:rsid w:val="00807048"/>
    <w:rsid w:val="008115F0"/>
    <w:rsid w:val="00811CEE"/>
    <w:rsid w:val="008140F8"/>
    <w:rsid w:val="0081475C"/>
    <w:rsid w:val="008169C3"/>
    <w:rsid w:val="00816CF9"/>
    <w:rsid w:val="00817C85"/>
    <w:rsid w:val="008263FB"/>
    <w:rsid w:val="008365FA"/>
    <w:rsid w:val="00840701"/>
    <w:rsid w:val="00846EDF"/>
    <w:rsid w:val="008508A7"/>
    <w:rsid w:val="00851929"/>
    <w:rsid w:val="008606CF"/>
    <w:rsid w:val="00860793"/>
    <w:rsid w:val="00871C08"/>
    <w:rsid w:val="00875241"/>
    <w:rsid w:val="00877205"/>
    <w:rsid w:val="00884569"/>
    <w:rsid w:val="008860EB"/>
    <w:rsid w:val="00887CFF"/>
    <w:rsid w:val="00891B0F"/>
    <w:rsid w:val="00894615"/>
    <w:rsid w:val="008A0897"/>
    <w:rsid w:val="008A0E11"/>
    <w:rsid w:val="008A2CB3"/>
    <w:rsid w:val="008A3395"/>
    <w:rsid w:val="008A6CD8"/>
    <w:rsid w:val="008B43E3"/>
    <w:rsid w:val="008B6CAD"/>
    <w:rsid w:val="008B7DCB"/>
    <w:rsid w:val="008C1614"/>
    <w:rsid w:val="008C33DA"/>
    <w:rsid w:val="008C43AA"/>
    <w:rsid w:val="008C67CD"/>
    <w:rsid w:val="008D1CDD"/>
    <w:rsid w:val="008E3EFB"/>
    <w:rsid w:val="008F673D"/>
    <w:rsid w:val="008F79F0"/>
    <w:rsid w:val="00901A39"/>
    <w:rsid w:val="0090794E"/>
    <w:rsid w:val="00910272"/>
    <w:rsid w:val="00914EF9"/>
    <w:rsid w:val="00914FA0"/>
    <w:rsid w:val="00917012"/>
    <w:rsid w:val="00922EDC"/>
    <w:rsid w:val="009328DB"/>
    <w:rsid w:val="009372AA"/>
    <w:rsid w:val="009414AB"/>
    <w:rsid w:val="009600C1"/>
    <w:rsid w:val="00961199"/>
    <w:rsid w:val="00964F0B"/>
    <w:rsid w:val="00965A70"/>
    <w:rsid w:val="00970441"/>
    <w:rsid w:val="00970817"/>
    <w:rsid w:val="00971D7D"/>
    <w:rsid w:val="009905B1"/>
    <w:rsid w:val="009916F6"/>
    <w:rsid w:val="00995E59"/>
    <w:rsid w:val="009967F1"/>
    <w:rsid w:val="009A1B96"/>
    <w:rsid w:val="009A233D"/>
    <w:rsid w:val="009A4FA7"/>
    <w:rsid w:val="009B2643"/>
    <w:rsid w:val="009D544D"/>
    <w:rsid w:val="009D62E6"/>
    <w:rsid w:val="009D72D4"/>
    <w:rsid w:val="009D75B7"/>
    <w:rsid w:val="009E0467"/>
    <w:rsid w:val="009E74F7"/>
    <w:rsid w:val="009E7754"/>
    <w:rsid w:val="009F2E3B"/>
    <w:rsid w:val="009F3E92"/>
    <w:rsid w:val="00A004EF"/>
    <w:rsid w:val="00A04166"/>
    <w:rsid w:val="00A07F03"/>
    <w:rsid w:val="00A119B6"/>
    <w:rsid w:val="00A15E00"/>
    <w:rsid w:val="00A1620E"/>
    <w:rsid w:val="00A17083"/>
    <w:rsid w:val="00A30248"/>
    <w:rsid w:val="00A34C02"/>
    <w:rsid w:val="00A36B5D"/>
    <w:rsid w:val="00A5131C"/>
    <w:rsid w:val="00A51CF0"/>
    <w:rsid w:val="00A5437E"/>
    <w:rsid w:val="00A56EE2"/>
    <w:rsid w:val="00A70914"/>
    <w:rsid w:val="00A71527"/>
    <w:rsid w:val="00A82F6D"/>
    <w:rsid w:val="00A832ED"/>
    <w:rsid w:val="00A93E62"/>
    <w:rsid w:val="00A96992"/>
    <w:rsid w:val="00AA0573"/>
    <w:rsid w:val="00AA362C"/>
    <w:rsid w:val="00AB59A9"/>
    <w:rsid w:val="00AB7477"/>
    <w:rsid w:val="00AC0AB6"/>
    <w:rsid w:val="00AC66E6"/>
    <w:rsid w:val="00AE0452"/>
    <w:rsid w:val="00AE0FD7"/>
    <w:rsid w:val="00AE481B"/>
    <w:rsid w:val="00AF0360"/>
    <w:rsid w:val="00AF1FE9"/>
    <w:rsid w:val="00AF5F7B"/>
    <w:rsid w:val="00B04B4C"/>
    <w:rsid w:val="00B07C73"/>
    <w:rsid w:val="00B209F5"/>
    <w:rsid w:val="00B20AC7"/>
    <w:rsid w:val="00B236D1"/>
    <w:rsid w:val="00B24FAC"/>
    <w:rsid w:val="00B306EC"/>
    <w:rsid w:val="00B34E37"/>
    <w:rsid w:val="00B43B55"/>
    <w:rsid w:val="00B47BD2"/>
    <w:rsid w:val="00B6011F"/>
    <w:rsid w:val="00B6298E"/>
    <w:rsid w:val="00B734E2"/>
    <w:rsid w:val="00B804D5"/>
    <w:rsid w:val="00B853FA"/>
    <w:rsid w:val="00B87844"/>
    <w:rsid w:val="00B879D6"/>
    <w:rsid w:val="00B90B87"/>
    <w:rsid w:val="00B937CC"/>
    <w:rsid w:val="00B93D7E"/>
    <w:rsid w:val="00B96488"/>
    <w:rsid w:val="00BA44E5"/>
    <w:rsid w:val="00BB1813"/>
    <w:rsid w:val="00BB4283"/>
    <w:rsid w:val="00BB7324"/>
    <w:rsid w:val="00BC75A3"/>
    <w:rsid w:val="00BE27EC"/>
    <w:rsid w:val="00BE3186"/>
    <w:rsid w:val="00BE3DBC"/>
    <w:rsid w:val="00BE610D"/>
    <w:rsid w:val="00BF1963"/>
    <w:rsid w:val="00BF1F82"/>
    <w:rsid w:val="00BF7984"/>
    <w:rsid w:val="00C06DAD"/>
    <w:rsid w:val="00C12DA1"/>
    <w:rsid w:val="00C16588"/>
    <w:rsid w:val="00C215DC"/>
    <w:rsid w:val="00C23308"/>
    <w:rsid w:val="00C40C6E"/>
    <w:rsid w:val="00C41CC1"/>
    <w:rsid w:val="00C45072"/>
    <w:rsid w:val="00C47CFA"/>
    <w:rsid w:val="00C50659"/>
    <w:rsid w:val="00C631B1"/>
    <w:rsid w:val="00C66501"/>
    <w:rsid w:val="00C721F6"/>
    <w:rsid w:val="00C73BFC"/>
    <w:rsid w:val="00C7464D"/>
    <w:rsid w:val="00C76344"/>
    <w:rsid w:val="00C77651"/>
    <w:rsid w:val="00C82F38"/>
    <w:rsid w:val="00C86F8F"/>
    <w:rsid w:val="00C9299A"/>
    <w:rsid w:val="00C940A5"/>
    <w:rsid w:val="00C94AA9"/>
    <w:rsid w:val="00C94BA5"/>
    <w:rsid w:val="00C94FF1"/>
    <w:rsid w:val="00CA3668"/>
    <w:rsid w:val="00CA4E5A"/>
    <w:rsid w:val="00CB03C7"/>
    <w:rsid w:val="00CB19C9"/>
    <w:rsid w:val="00CB7BA7"/>
    <w:rsid w:val="00CC0FAF"/>
    <w:rsid w:val="00CC489D"/>
    <w:rsid w:val="00CC5475"/>
    <w:rsid w:val="00CD039B"/>
    <w:rsid w:val="00CD3269"/>
    <w:rsid w:val="00CD35B8"/>
    <w:rsid w:val="00CD3C43"/>
    <w:rsid w:val="00CE2E33"/>
    <w:rsid w:val="00CE353E"/>
    <w:rsid w:val="00CE54E1"/>
    <w:rsid w:val="00CF0590"/>
    <w:rsid w:val="00D0048D"/>
    <w:rsid w:val="00D06CCD"/>
    <w:rsid w:val="00D147FF"/>
    <w:rsid w:val="00D14C74"/>
    <w:rsid w:val="00D1508B"/>
    <w:rsid w:val="00D17CB6"/>
    <w:rsid w:val="00D23567"/>
    <w:rsid w:val="00D2698F"/>
    <w:rsid w:val="00D31464"/>
    <w:rsid w:val="00D34C6E"/>
    <w:rsid w:val="00D43B12"/>
    <w:rsid w:val="00D52F14"/>
    <w:rsid w:val="00D6252D"/>
    <w:rsid w:val="00D62A8E"/>
    <w:rsid w:val="00D66033"/>
    <w:rsid w:val="00D72744"/>
    <w:rsid w:val="00D9035E"/>
    <w:rsid w:val="00D903F6"/>
    <w:rsid w:val="00D95DD5"/>
    <w:rsid w:val="00D96747"/>
    <w:rsid w:val="00DA5571"/>
    <w:rsid w:val="00DA5B3A"/>
    <w:rsid w:val="00DB289B"/>
    <w:rsid w:val="00DC5456"/>
    <w:rsid w:val="00DE1039"/>
    <w:rsid w:val="00DE510C"/>
    <w:rsid w:val="00DE55B2"/>
    <w:rsid w:val="00DE59F4"/>
    <w:rsid w:val="00DF720E"/>
    <w:rsid w:val="00E04989"/>
    <w:rsid w:val="00E06DB7"/>
    <w:rsid w:val="00E15810"/>
    <w:rsid w:val="00E17714"/>
    <w:rsid w:val="00E30535"/>
    <w:rsid w:val="00E45AC1"/>
    <w:rsid w:val="00E50CD5"/>
    <w:rsid w:val="00E52FD7"/>
    <w:rsid w:val="00E55347"/>
    <w:rsid w:val="00E712D5"/>
    <w:rsid w:val="00E71DC1"/>
    <w:rsid w:val="00E734DB"/>
    <w:rsid w:val="00E73518"/>
    <w:rsid w:val="00E73A2C"/>
    <w:rsid w:val="00E75785"/>
    <w:rsid w:val="00E77A03"/>
    <w:rsid w:val="00E83B99"/>
    <w:rsid w:val="00E9140A"/>
    <w:rsid w:val="00E91EB0"/>
    <w:rsid w:val="00EA13B0"/>
    <w:rsid w:val="00EA549A"/>
    <w:rsid w:val="00EB5875"/>
    <w:rsid w:val="00EC5C59"/>
    <w:rsid w:val="00ED0575"/>
    <w:rsid w:val="00ED069F"/>
    <w:rsid w:val="00F1528F"/>
    <w:rsid w:val="00F15C96"/>
    <w:rsid w:val="00F20A6D"/>
    <w:rsid w:val="00F21A16"/>
    <w:rsid w:val="00F27732"/>
    <w:rsid w:val="00F33141"/>
    <w:rsid w:val="00F35BA7"/>
    <w:rsid w:val="00F35F1D"/>
    <w:rsid w:val="00F4073D"/>
    <w:rsid w:val="00F42CE1"/>
    <w:rsid w:val="00F70FE3"/>
    <w:rsid w:val="00F75771"/>
    <w:rsid w:val="00F76E78"/>
    <w:rsid w:val="00F824CF"/>
    <w:rsid w:val="00F96F48"/>
    <w:rsid w:val="00F96FCA"/>
    <w:rsid w:val="00FA12AA"/>
    <w:rsid w:val="00FA1907"/>
    <w:rsid w:val="00FB1857"/>
    <w:rsid w:val="00FB1CED"/>
    <w:rsid w:val="00FD138C"/>
    <w:rsid w:val="00FD6FE8"/>
    <w:rsid w:val="00FD7E26"/>
    <w:rsid w:val="00FE00A6"/>
    <w:rsid w:val="00FE1CB8"/>
    <w:rsid w:val="00FE6570"/>
    <w:rsid w:val="00FF0BC4"/>
    <w:rsid w:val="00FF3657"/>
    <w:rsid w:val="00FF532F"/>
    <w:rsid w:val="00FF5C41"/>
    <w:rsid w:val="00FF70FF"/>
    <w:rsid w:val="00FF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0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3239E7"/>
    <w:pPr>
      <w:keepNext/>
      <w:widowControl/>
      <w:tabs>
        <w:tab w:val="num" w:pos="432"/>
      </w:tabs>
      <w:suppressAutoHyphens/>
      <w:autoSpaceDE/>
      <w:autoSpaceDN/>
      <w:adjustRightInd/>
      <w:ind w:left="432" w:hanging="432"/>
      <w:jc w:val="both"/>
      <w:outlineLvl w:val="0"/>
    </w:pPr>
    <w:rPr>
      <w:color w:val="000000"/>
      <w:sz w:val="28"/>
      <w:szCs w:val="28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uiPriority w:val="99"/>
    <w:qFormat/>
    <w:locked/>
    <w:rsid w:val="003239E7"/>
    <w:pPr>
      <w:keepNext/>
      <w:widowControl/>
      <w:tabs>
        <w:tab w:val="num" w:pos="576"/>
      </w:tabs>
      <w:suppressAutoHyphens/>
      <w:autoSpaceDE/>
      <w:autoSpaceDN/>
      <w:adjustRightInd/>
      <w:ind w:left="576" w:hanging="576"/>
      <w:jc w:val="center"/>
      <w:outlineLvl w:val="1"/>
    </w:pPr>
    <w:rPr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3239E7"/>
    <w:pPr>
      <w:keepNext/>
      <w:widowControl/>
      <w:tabs>
        <w:tab w:val="num" w:pos="720"/>
      </w:tabs>
      <w:suppressAutoHyphens/>
      <w:autoSpaceDE/>
      <w:autoSpaceDN/>
      <w:adjustRightInd/>
      <w:ind w:left="720" w:hanging="720"/>
      <w:outlineLvl w:val="2"/>
    </w:pPr>
    <w:rPr>
      <w:i/>
      <w:iCs/>
      <w:color w:val="000000"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3239E7"/>
    <w:pPr>
      <w:keepNext/>
      <w:widowControl/>
      <w:tabs>
        <w:tab w:val="num" w:pos="864"/>
      </w:tabs>
      <w:suppressAutoHyphens/>
      <w:autoSpaceDE/>
      <w:autoSpaceDN/>
      <w:adjustRightInd/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3239E7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color w:val="000000"/>
      <w:sz w:val="28"/>
      <w:szCs w:val="28"/>
      <w:lang w:eastAsia="ar-SA"/>
    </w:rPr>
  </w:style>
  <w:style w:type="paragraph" w:styleId="6">
    <w:name w:val="heading 6"/>
    <w:aliases w:val="H6"/>
    <w:basedOn w:val="a"/>
    <w:next w:val="a"/>
    <w:link w:val="61"/>
    <w:uiPriority w:val="99"/>
    <w:qFormat/>
    <w:locked/>
    <w:rsid w:val="003239E7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b/>
      <w:bCs/>
      <w:color w:val="000000"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3239E7"/>
    <w:pPr>
      <w:keepNext/>
      <w:widowControl/>
      <w:tabs>
        <w:tab w:val="num" w:pos="1296"/>
      </w:tabs>
      <w:suppressAutoHyphens/>
      <w:autoSpaceDE/>
      <w:autoSpaceDN/>
      <w:adjustRightInd/>
      <w:ind w:left="1296" w:hanging="1296"/>
      <w:jc w:val="center"/>
      <w:outlineLvl w:val="6"/>
    </w:pPr>
    <w:rPr>
      <w:b/>
      <w:bCs/>
      <w:color w:val="000000"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3239E7"/>
    <w:pPr>
      <w:keepNext/>
      <w:widowControl/>
      <w:tabs>
        <w:tab w:val="num" w:pos="1440"/>
      </w:tabs>
      <w:suppressAutoHyphens/>
      <w:autoSpaceDE/>
      <w:autoSpaceDN/>
      <w:adjustRightInd/>
      <w:ind w:firstLine="225"/>
      <w:jc w:val="center"/>
      <w:outlineLvl w:val="7"/>
    </w:pPr>
    <w:rPr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3239E7"/>
    <w:rPr>
      <w:rFonts w:ascii="Times New Roman" w:hAnsi="Times New Roman" w:cs="Times New Roman"/>
      <w:color w:val="000000"/>
      <w:sz w:val="24"/>
      <w:szCs w:val="24"/>
      <w:lang w:eastAsia="ar-SA" w:bidi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uiPriority w:val="99"/>
    <w:locked/>
    <w:rsid w:val="003239E7"/>
    <w:rPr>
      <w:rFonts w:ascii="Times New Roman" w:hAnsi="Times New Roman" w:cs="Times New Roman"/>
      <w:color w:val="000000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3239E7"/>
    <w:rPr>
      <w:rFonts w:ascii="Times New Roman" w:hAnsi="Times New Roman" w:cs="Times New Roman"/>
      <w:i/>
      <w:iCs/>
      <w:color w:val="00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3239E7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3239E7"/>
    <w:rPr>
      <w:rFonts w:ascii="Times New Roman" w:hAnsi="Times New Roman" w:cs="Times New Roman"/>
      <w:color w:val="000000"/>
      <w:sz w:val="24"/>
      <w:szCs w:val="24"/>
      <w:lang w:eastAsia="ar-SA" w:bidi="ar-SA"/>
    </w:rPr>
  </w:style>
  <w:style w:type="character" w:customStyle="1" w:styleId="61">
    <w:name w:val="Заголовок 6 Знак1"/>
    <w:aliases w:val="H6 Знак"/>
    <w:basedOn w:val="a0"/>
    <w:link w:val="6"/>
    <w:uiPriority w:val="99"/>
    <w:locked/>
    <w:rsid w:val="003239E7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3239E7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3239E7"/>
    <w:rPr>
      <w:rFonts w:ascii="Times New Roman" w:hAnsi="Times New Roman" w:cs="Times New Roman"/>
      <w:color w:val="000000"/>
      <w:sz w:val="24"/>
      <w:szCs w:val="24"/>
      <w:lang w:eastAsia="ar-SA" w:bidi="ar-SA"/>
    </w:rPr>
  </w:style>
  <w:style w:type="paragraph" w:customStyle="1" w:styleId="Style1">
    <w:name w:val="Style1"/>
    <w:basedOn w:val="a"/>
    <w:uiPriority w:val="99"/>
    <w:rsid w:val="008054D0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8054D0"/>
    <w:pPr>
      <w:jc w:val="both"/>
    </w:pPr>
  </w:style>
  <w:style w:type="paragraph" w:customStyle="1" w:styleId="Style3">
    <w:name w:val="Style3"/>
    <w:basedOn w:val="a"/>
    <w:uiPriority w:val="99"/>
    <w:rsid w:val="008054D0"/>
    <w:pPr>
      <w:spacing w:line="27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8054D0"/>
    <w:pPr>
      <w:jc w:val="both"/>
    </w:pPr>
  </w:style>
  <w:style w:type="paragraph" w:customStyle="1" w:styleId="Style6">
    <w:name w:val="Style6"/>
    <w:basedOn w:val="a"/>
    <w:uiPriority w:val="99"/>
    <w:rsid w:val="008054D0"/>
    <w:pPr>
      <w:spacing w:line="278" w:lineRule="exact"/>
      <w:ind w:firstLine="691"/>
      <w:jc w:val="both"/>
    </w:pPr>
  </w:style>
  <w:style w:type="character" w:customStyle="1" w:styleId="FontStyle27">
    <w:name w:val="Font Style27"/>
    <w:uiPriority w:val="99"/>
    <w:rsid w:val="008054D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8054D0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8054D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8054D0"/>
    <w:pPr>
      <w:spacing w:line="274" w:lineRule="exact"/>
      <w:jc w:val="both"/>
    </w:pPr>
  </w:style>
  <w:style w:type="paragraph" w:customStyle="1" w:styleId="Style18">
    <w:name w:val="Style18"/>
    <w:basedOn w:val="a"/>
    <w:uiPriority w:val="99"/>
    <w:rsid w:val="008054D0"/>
  </w:style>
  <w:style w:type="paragraph" w:customStyle="1" w:styleId="Style19">
    <w:name w:val="Style19"/>
    <w:basedOn w:val="a"/>
    <w:uiPriority w:val="99"/>
    <w:rsid w:val="008054D0"/>
    <w:pPr>
      <w:spacing w:line="324" w:lineRule="exact"/>
      <w:jc w:val="center"/>
    </w:pPr>
  </w:style>
  <w:style w:type="paragraph" w:customStyle="1" w:styleId="Style20">
    <w:name w:val="Style20"/>
    <w:basedOn w:val="a"/>
    <w:uiPriority w:val="99"/>
    <w:rsid w:val="008054D0"/>
  </w:style>
  <w:style w:type="paragraph" w:customStyle="1" w:styleId="Style21">
    <w:name w:val="Style21"/>
    <w:basedOn w:val="a"/>
    <w:uiPriority w:val="99"/>
    <w:rsid w:val="008054D0"/>
    <w:pPr>
      <w:spacing w:line="371" w:lineRule="exact"/>
      <w:ind w:firstLine="730"/>
      <w:jc w:val="both"/>
    </w:pPr>
  </w:style>
  <w:style w:type="paragraph" w:customStyle="1" w:styleId="Style22">
    <w:name w:val="Style22"/>
    <w:basedOn w:val="a"/>
    <w:uiPriority w:val="99"/>
    <w:rsid w:val="008054D0"/>
    <w:pPr>
      <w:spacing w:line="326" w:lineRule="exact"/>
    </w:pPr>
  </w:style>
  <w:style w:type="paragraph" w:customStyle="1" w:styleId="Style23">
    <w:name w:val="Style23"/>
    <w:basedOn w:val="a"/>
    <w:uiPriority w:val="99"/>
    <w:rsid w:val="008054D0"/>
  </w:style>
  <w:style w:type="character" w:customStyle="1" w:styleId="FontStyle29">
    <w:name w:val="Font Style29"/>
    <w:uiPriority w:val="99"/>
    <w:rsid w:val="008054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sid w:val="008054D0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8054D0"/>
    <w:pPr>
      <w:spacing w:line="374" w:lineRule="exact"/>
      <w:ind w:firstLine="710"/>
      <w:jc w:val="both"/>
    </w:pPr>
  </w:style>
  <w:style w:type="paragraph" w:customStyle="1" w:styleId="Style13">
    <w:name w:val="Style13"/>
    <w:basedOn w:val="a"/>
    <w:uiPriority w:val="99"/>
    <w:rsid w:val="008054D0"/>
  </w:style>
  <w:style w:type="character" w:customStyle="1" w:styleId="FontStyle33">
    <w:name w:val="Font Style33"/>
    <w:uiPriority w:val="99"/>
    <w:rsid w:val="008054D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8054D0"/>
    <w:pPr>
      <w:spacing w:line="250" w:lineRule="exact"/>
    </w:pPr>
  </w:style>
  <w:style w:type="paragraph" w:customStyle="1" w:styleId="Style10">
    <w:name w:val="Style10"/>
    <w:basedOn w:val="a"/>
    <w:uiPriority w:val="99"/>
    <w:rsid w:val="008054D0"/>
    <w:pPr>
      <w:spacing w:line="252" w:lineRule="exact"/>
      <w:jc w:val="center"/>
    </w:pPr>
  </w:style>
  <w:style w:type="paragraph" w:customStyle="1" w:styleId="Style12">
    <w:name w:val="Style12"/>
    <w:basedOn w:val="a"/>
    <w:uiPriority w:val="99"/>
    <w:rsid w:val="008054D0"/>
  </w:style>
  <w:style w:type="paragraph" w:customStyle="1" w:styleId="Style17">
    <w:name w:val="Style17"/>
    <w:basedOn w:val="a"/>
    <w:uiPriority w:val="99"/>
    <w:rsid w:val="008054D0"/>
  </w:style>
  <w:style w:type="character" w:customStyle="1" w:styleId="FontStyle34">
    <w:name w:val="Font Style34"/>
    <w:uiPriority w:val="99"/>
    <w:rsid w:val="008054D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8054D0"/>
  </w:style>
  <w:style w:type="paragraph" w:customStyle="1" w:styleId="Style14">
    <w:name w:val="Style14"/>
    <w:basedOn w:val="a"/>
    <w:uiPriority w:val="99"/>
    <w:rsid w:val="008054D0"/>
    <w:pPr>
      <w:spacing w:line="413" w:lineRule="exact"/>
      <w:jc w:val="center"/>
    </w:pPr>
  </w:style>
  <w:style w:type="character" w:customStyle="1" w:styleId="FontStyle35">
    <w:name w:val="Font Style35"/>
    <w:uiPriority w:val="99"/>
    <w:rsid w:val="008054D0"/>
    <w:rPr>
      <w:rFonts w:ascii="Times New Roman" w:hAnsi="Times New Roman" w:cs="Times New Roman"/>
      <w:b/>
      <w:bCs/>
      <w:smallCaps/>
      <w:sz w:val="42"/>
      <w:szCs w:val="42"/>
    </w:rPr>
  </w:style>
  <w:style w:type="paragraph" w:styleId="a4">
    <w:name w:val="Normal (Web)"/>
    <w:basedOn w:val="a"/>
    <w:uiPriority w:val="99"/>
    <w:rsid w:val="00CB19C9"/>
    <w:pPr>
      <w:widowControl/>
      <w:autoSpaceDE/>
      <w:autoSpaceDN/>
      <w:adjustRightInd/>
      <w:spacing w:before="100" w:beforeAutospacing="1" w:after="119"/>
    </w:pPr>
  </w:style>
  <w:style w:type="paragraph" w:styleId="a5">
    <w:name w:val="header"/>
    <w:basedOn w:val="a"/>
    <w:link w:val="a6"/>
    <w:uiPriority w:val="99"/>
    <w:rsid w:val="004C4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C4E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C4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C4E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DE103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blk">
    <w:name w:val="blk"/>
    <w:basedOn w:val="a0"/>
    <w:uiPriority w:val="99"/>
    <w:rsid w:val="008508A7"/>
  </w:style>
  <w:style w:type="character" w:customStyle="1" w:styleId="apple-converted-space">
    <w:name w:val="apple-converted-space"/>
    <w:basedOn w:val="a0"/>
    <w:uiPriority w:val="99"/>
    <w:rsid w:val="008508A7"/>
  </w:style>
  <w:style w:type="character" w:styleId="a9">
    <w:name w:val="Hyperlink"/>
    <w:basedOn w:val="a0"/>
    <w:uiPriority w:val="99"/>
    <w:rsid w:val="008508A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FF3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3657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9600C1"/>
    <w:pPr>
      <w:ind w:left="720"/>
    </w:pPr>
  </w:style>
  <w:style w:type="character" w:customStyle="1" w:styleId="60">
    <w:name w:val="Заголовок 6 Знак"/>
    <w:basedOn w:val="a0"/>
    <w:link w:val="6"/>
    <w:uiPriority w:val="99"/>
    <w:locked/>
    <w:rsid w:val="003239E7"/>
    <w:rPr>
      <w:rFonts w:ascii="Calibri" w:hAnsi="Calibri" w:cs="Calibri"/>
      <w:b/>
      <w:bCs/>
      <w:sz w:val="22"/>
      <w:szCs w:val="22"/>
    </w:rPr>
  </w:style>
  <w:style w:type="character" w:customStyle="1" w:styleId="WW8Num2z0">
    <w:name w:val="WW8Num2z0"/>
    <w:uiPriority w:val="99"/>
    <w:rsid w:val="003239E7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3239E7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3239E7"/>
    <w:rPr>
      <w:rFonts w:ascii="Courier New" w:hAnsi="Courier New" w:cs="Courier New"/>
    </w:rPr>
  </w:style>
  <w:style w:type="character" w:customStyle="1" w:styleId="WW8Num4z2">
    <w:name w:val="WW8Num4z2"/>
    <w:uiPriority w:val="99"/>
    <w:rsid w:val="003239E7"/>
    <w:rPr>
      <w:rFonts w:ascii="Wingdings" w:hAnsi="Wingdings" w:cs="Wingdings"/>
    </w:rPr>
  </w:style>
  <w:style w:type="character" w:customStyle="1" w:styleId="WW8Num4z3">
    <w:name w:val="WW8Num4z3"/>
    <w:uiPriority w:val="99"/>
    <w:rsid w:val="003239E7"/>
    <w:rPr>
      <w:rFonts w:ascii="Symbol" w:hAnsi="Symbol" w:cs="Symbol"/>
    </w:rPr>
  </w:style>
  <w:style w:type="character" w:customStyle="1" w:styleId="WW8Num5z0">
    <w:name w:val="WW8Num5z0"/>
    <w:uiPriority w:val="99"/>
    <w:rsid w:val="003239E7"/>
    <w:rPr>
      <w:rFonts w:ascii="Symbol" w:hAnsi="Symbol" w:cs="Symbol"/>
    </w:rPr>
  </w:style>
  <w:style w:type="character" w:customStyle="1" w:styleId="WW8Num5z1">
    <w:name w:val="WW8Num5z1"/>
    <w:uiPriority w:val="99"/>
    <w:rsid w:val="003239E7"/>
    <w:rPr>
      <w:rFonts w:ascii="Courier New" w:hAnsi="Courier New" w:cs="Courier New"/>
    </w:rPr>
  </w:style>
  <w:style w:type="character" w:customStyle="1" w:styleId="WW8Num5z2">
    <w:name w:val="WW8Num5z2"/>
    <w:uiPriority w:val="99"/>
    <w:rsid w:val="003239E7"/>
    <w:rPr>
      <w:rFonts w:ascii="Wingdings" w:hAnsi="Wingdings" w:cs="Wingdings"/>
    </w:rPr>
  </w:style>
  <w:style w:type="character" w:customStyle="1" w:styleId="WW8Num5z3">
    <w:name w:val="WW8Num5z3"/>
    <w:uiPriority w:val="99"/>
    <w:rsid w:val="003239E7"/>
    <w:rPr>
      <w:rFonts w:ascii="Symbol" w:hAnsi="Symbol" w:cs="Symbol"/>
    </w:rPr>
  </w:style>
  <w:style w:type="character" w:customStyle="1" w:styleId="WW8Num6z0">
    <w:name w:val="WW8Num6z0"/>
    <w:uiPriority w:val="99"/>
    <w:rsid w:val="003239E7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3239E7"/>
    <w:rPr>
      <w:rFonts w:ascii="Courier New" w:hAnsi="Courier New" w:cs="Courier New"/>
    </w:rPr>
  </w:style>
  <w:style w:type="character" w:customStyle="1" w:styleId="WW8Num6z2">
    <w:name w:val="WW8Num6z2"/>
    <w:uiPriority w:val="99"/>
    <w:rsid w:val="003239E7"/>
    <w:rPr>
      <w:rFonts w:ascii="Wingdings" w:hAnsi="Wingdings" w:cs="Wingdings"/>
    </w:rPr>
  </w:style>
  <w:style w:type="character" w:customStyle="1" w:styleId="WW8Num6z3">
    <w:name w:val="WW8Num6z3"/>
    <w:uiPriority w:val="99"/>
    <w:rsid w:val="003239E7"/>
    <w:rPr>
      <w:rFonts w:ascii="Symbol" w:hAnsi="Symbol" w:cs="Symbol"/>
    </w:rPr>
  </w:style>
  <w:style w:type="character" w:customStyle="1" w:styleId="WW8Num7z0">
    <w:name w:val="WW8Num7z0"/>
    <w:uiPriority w:val="99"/>
    <w:rsid w:val="003239E7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3239E7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3239E7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3239E7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  <w:rsid w:val="003239E7"/>
  </w:style>
  <w:style w:type="character" w:customStyle="1" w:styleId="BodyText2Char">
    <w:name w:val="Body Text 2 Char"/>
    <w:uiPriority w:val="99"/>
    <w:locked/>
    <w:rsid w:val="003239E7"/>
    <w:rPr>
      <w:rFonts w:ascii="Courier New" w:hAnsi="Courier New" w:cs="Courier New"/>
      <w:lang w:eastAsia="ar-SA" w:bidi="ar-SA"/>
    </w:rPr>
  </w:style>
  <w:style w:type="paragraph" w:customStyle="1" w:styleId="ad">
    <w:name w:val="Заголовок"/>
    <w:basedOn w:val="a"/>
    <w:next w:val="ae"/>
    <w:uiPriority w:val="99"/>
    <w:rsid w:val="003239E7"/>
    <w:pPr>
      <w:keepNext/>
      <w:widowControl/>
      <w:suppressAutoHyphens/>
      <w:autoSpaceDN/>
      <w:adjustRightInd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rsid w:val="003239E7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239E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0">
    <w:name w:val="List"/>
    <w:basedOn w:val="ae"/>
    <w:uiPriority w:val="99"/>
    <w:rsid w:val="003239E7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3239E7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3">
    <w:name w:val="Указатель1"/>
    <w:basedOn w:val="a"/>
    <w:uiPriority w:val="99"/>
    <w:rsid w:val="003239E7"/>
    <w:pPr>
      <w:widowControl/>
      <w:suppressLineNumbers/>
      <w:suppressAutoHyphens/>
      <w:autoSpaceDE/>
      <w:autoSpaceDN/>
      <w:adjustRightInd/>
    </w:pPr>
    <w:rPr>
      <w:rFonts w:ascii="Arial" w:hAnsi="Arial" w:cs="Arial"/>
      <w:lang w:eastAsia="ar-SA"/>
    </w:rPr>
  </w:style>
  <w:style w:type="paragraph" w:customStyle="1" w:styleId="Heading">
    <w:name w:val="Heading"/>
    <w:uiPriority w:val="99"/>
    <w:rsid w:val="003239E7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link w:val="af2"/>
    <w:uiPriority w:val="99"/>
    <w:rsid w:val="003239E7"/>
    <w:pPr>
      <w:widowControl/>
      <w:suppressAutoHyphens/>
      <w:autoSpaceDE/>
      <w:autoSpaceDN/>
      <w:adjustRightInd/>
      <w:ind w:firstLine="225"/>
      <w:jc w:val="both"/>
    </w:pPr>
    <w:rPr>
      <w:color w:val="000000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3239E7"/>
    <w:rPr>
      <w:rFonts w:ascii="Times New Roman" w:hAnsi="Times New Roman" w:cs="Times New Roman"/>
      <w:color w:val="000000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239E7"/>
    <w:pPr>
      <w:widowControl/>
      <w:suppressAutoHyphens/>
      <w:autoSpaceDE/>
      <w:autoSpaceDN/>
      <w:adjustRightInd/>
      <w:ind w:firstLine="225"/>
      <w:jc w:val="both"/>
    </w:pPr>
    <w:rPr>
      <w:color w:val="000000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3239E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4">
    <w:name w:val="Текст1"/>
    <w:basedOn w:val="a"/>
    <w:uiPriority w:val="99"/>
    <w:rsid w:val="003239E7"/>
    <w:pPr>
      <w:widowControl/>
      <w:suppressAutoHyphens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3239E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uiPriority w:val="99"/>
    <w:rsid w:val="003239E7"/>
    <w:pPr>
      <w:widowControl/>
      <w:suppressAutoHyphens/>
      <w:autoSpaceDE/>
      <w:autoSpaceDN/>
      <w:adjustRightInd/>
      <w:spacing w:before="100" w:after="100"/>
    </w:pPr>
    <w:rPr>
      <w:rFonts w:ascii="Arial Unicode MS" w:eastAsia="Calibri" w:hAnsi="Arial Unicode MS" w:cs="Arial Unicode MS"/>
      <w:lang w:eastAsia="ar-SA"/>
    </w:rPr>
  </w:style>
  <w:style w:type="paragraph" w:styleId="af3">
    <w:name w:val="footnote text"/>
    <w:basedOn w:val="a"/>
    <w:link w:val="af4"/>
    <w:uiPriority w:val="99"/>
    <w:semiHidden/>
    <w:rsid w:val="003239E7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locked/>
    <w:rsid w:val="003239E7"/>
    <w:rPr>
      <w:rFonts w:ascii="Times New Roman" w:hAnsi="Times New Roman" w:cs="Times New Roman"/>
      <w:lang w:eastAsia="ar-SA" w:bidi="ar-SA"/>
    </w:rPr>
  </w:style>
  <w:style w:type="paragraph" w:customStyle="1" w:styleId="211">
    <w:name w:val="Основной текст 21"/>
    <w:basedOn w:val="a"/>
    <w:uiPriority w:val="99"/>
    <w:rsid w:val="003239E7"/>
    <w:pPr>
      <w:widowControl/>
      <w:suppressAutoHyphens/>
      <w:autoSpaceDE/>
      <w:autoSpaceDN/>
      <w:adjustRightInd/>
      <w:jc w:val="center"/>
    </w:pPr>
    <w:rPr>
      <w:sz w:val="20"/>
      <w:szCs w:val="20"/>
      <w:lang w:eastAsia="ar-SA"/>
    </w:rPr>
  </w:style>
  <w:style w:type="paragraph" w:customStyle="1" w:styleId="15">
    <w:name w:val="Схема документа1"/>
    <w:basedOn w:val="a"/>
    <w:uiPriority w:val="99"/>
    <w:rsid w:val="003239E7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sz w:val="20"/>
      <w:szCs w:val="20"/>
      <w:lang w:eastAsia="ar-SA"/>
    </w:rPr>
  </w:style>
  <w:style w:type="paragraph" w:customStyle="1" w:styleId="af5">
    <w:name w:val="Содержимое таблицы"/>
    <w:basedOn w:val="a"/>
    <w:uiPriority w:val="99"/>
    <w:rsid w:val="003239E7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af6">
    <w:name w:val="Заголовок таблицы"/>
    <w:basedOn w:val="af5"/>
    <w:uiPriority w:val="99"/>
    <w:rsid w:val="003239E7"/>
    <w:pPr>
      <w:jc w:val="center"/>
    </w:pPr>
    <w:rPr>
      <w:b/>
      <w:bCs/>
    </w:rPr>
  </w:style>
  <w:style w:type="paragraph" w:styleId="22">
    <w:name w:val="List 2"/>
    <w:basedOn w:val="a"/>
    <w:uiPriority w:val="99"/>
    <w:rsid w:val="003239E7"/>
    <w:pPr>
      <w:widowControl/>
      <w:suppressAutoHyphens/>
      <w:autoSpaceDE/>
      <w:autoSpaceDN/>
      <w:adjustRightInd/>
      <w:ind w:left="566" w:hanging="283"/>
    </w:pPr>
    <w:rPr>
      <w:lang w:val="en-US" w:eastAsia="ar-SA"/>
    </w:rPr>
  </w:style>
  <w:style w:type="paragraph" w:styleId="31">
    <w:name w:val="List 3"/>
    <w:basedOn w:val="a"/>
    <w:uiPriority w:val="99"/>
    <w:rsid w:val="003239E7"/>
    <w:pPr>
      <w:widowControl/>
      <w:suppressAutoHyphens/>
      <w:autoSpaceDE/>
      <w:autoSpaceDN/>
      <w:adjustRightInd/>
      <w:ind w:left="849" w:hanging="283"/>
    </w:pPr>
    <w:rPr>
      <w:lang w:val="en-US" w:eastAsia="ar-SA"/>
    </w:rPr>
  </w:style>
  <w:style w:type="paragraph" w:styleId="23">
    <w:name w:val="List Continue 2"/>
    <w:basedOn w:val="a"/>
    <w:uiPriority w:val="99"/>
    <w:rsid w:val="003239E7"/>
    <w:pPr>
      <w:widowControl/>
      <w:suppressAutoHyphens/>
      <w:autoSpaceDE/>
      <w:autoSpaceDN/>
      <w:adjustRightInd/>
      <w:spacing w:after="120"/>
      <w:ind w:left="566"/>
    </w:pPr>
    <w:rPr>
      <w:lang w:val="en-US" w:eastAsia="ar-SA"/>
    </w:rPr>
  </w:style>
  <w:style w:type="paragraph" w:styleId="32">
    <w:name w:val="List Continue 3"/>
    <w:basedOn w:val="a"/>
    <w:uiPriority w:val="99"/>
    <w:rsid w:val="003239E7"/>
    <w:pPr>
      <w:widowControl/>
      <w:suppressAutoHyphens/>
      <w:autoSpaceDE/>
      <w:autoSpaceDN/>
      <w:adjustRightInd/>
      <w:spacing w:after="120"/>
      <w:ind w:left="849"/>
    </w:pPr>
    <w:rPr>
      <w:lang w:val="en-US" w:eastAsia="ar-SA"/>
    </w:rPr>
  </w:style>
  <w:style w:type="paragraph" w:customStyle="1" w:styleId="16">
    <w:name w:val="Знак Знак1 Знак Знак Знак Знак"/>
    <w:basedOn w:val="a"/>
    <w:uiPriority w:val="99"/>
    <w:rsid w:val="003239E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7z1">
    <w:name w:val="WW8Num7z1"/>
    <w:uiPriority w:val="99"/>
    <w:rsid w:val="003239E7"/>
    <w:rPr>
      <w:rFonts w:ascii="Courier New" w:hAnsi="Courier New" w:cs="Courier New"/>
    </w:rPr>
  </w:style>
  <w:style w:type="character" w:customStyle="1" w:styleId="WW8Num7z2">
    <w:name w:val="WW8Num7z2"/>
    <w:uiPriority w:val="99"/>
    <w:rsid w:val="003239E7"/>
    <w:rPr>
      <w:rFonts w:ascii="Wingdings" w:hAnsi="Wingdings" w:cs="Wingdings"/>
    </w:rPr>
  </w:style>
  <w:style w:type="character" w:customStyle="1" w:styleId="WW8Num7z3">
    <w:name w:val="WW8Num7z3"/>
    <w:uiPriority w:val="99"/>
    <w:rsid w:val="003239E7"/>
    <w:rPr>
      <w:rFonts w:ascii="Symbol" w:hAnsi="Symbol" w:cs="Symbol"/>
    </w:rPr>
  </w:style>
  <w:style w:type="character" w:customStyle="1" w:styleId="WW8Num8z0">
    <w:name w:val="WW8Num8z0"/>
    <w:uiPriority w:val="99"/>
    <w:rsid w:val="003239E7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3239E7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3239E7"/>
    <w:rPr>
      <w:rFonts w:ascii="Arial" w:hAnsi="Arial" w:cs="Arial"/>
    </w:rPr>
  </w:style>
  <w:style w:type="character" w:customStyle="1" w:styleId="33">
    <w:name w:val="Основной шрифт абзаца3"/>
    <w:uiPriority w:val="99"/>
    <w:rsid w:val="003239E7"/>
  </w:style>
  <w:style w:type="character" w:customStyle="1" w:styleId="24">
    <w:name w:val="Основной шрифт абзаца2"/>
    <w:uiPriority w:val="99"/>
    <w:rsid w:val="003239E7"/>
  </w:style>
  <w:style w:type="character" w:customStyle="1" w:styleId="Absatz-Standardschriftart">
    <w:name w:val="Absatz-Standardschriftart"/>
    <w:uiPriority w:val="99"/>
    <w:rsid w:val="003239E7"/>
  </w:style>
  <w:style w:type="character" w:customStyle="1" w:styleId="WW-Absatz-Standardschriftart">
    <w:name w:val="WW-Absatz-Standardschriftart"/>
    <w:uiPriority w:val="99"/>
    <w:rsid w:val="003239E7"/>
  </w:style>
  <w:style w:type="character" w:customStyle="1" w:styleId="WW-Absatz-Standardschriftart1">
    <w:name w:val="WW-Absatz-Standardschriftart1"/>
    <w:uiPriority w:val="99"/>
    <w:rsid w:val="003239E7"/>
  </w:style>
  <w:style w:type="character" w:customStyle="1" w:styleId="WW-Absatz-Standardschriftart11">
    <w:name w:val="WW-Absatz-Standardschriftart11"/>
    <w:uiPriority w:val="99"/>
    <w:rsid w:val="003239E7"/>
  </w:style>
  <w:style w:type="character" w:customStyle="1" w:styleId="WW-Absatz-Standardschriftart111">
    <w:name w:val="WW-Absatz-Standardschriftart111"/>
    <w:uiPriority w:val="99"/>
    <w:rsid w:val="003239E7"/>
  </w:style>
  <w:style w:type="character" w:customStyle="1" w:styleId="WW8Num1z0">
    <w:name w:val="WW8Num1z0"/>
    <w:uiPriority w:val="99"/>
    <w:rsid w:val="003239E7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3239E7"/>
    <w:rPr>
      <w:rFonts w:ascii="Courier New" w:hAnsi="Courier New" w:cs="Courier New"/>
    </w:rPr>
  </w:style>
  <w:style w:type="character" w:customStyle="1" w:styleId="WW8Num1z2">
    <w:name w:val="WW8Num1z2"/>
    <w:uiPriority w:val="99"/>
    <w:rsid w:val="003239E7"/>
    <w:rPr>
      <w:rFonts w:ascii="Wingdings" w:hAnsi="Wingdings" w:cs="Wingdings"/>
    </w:rPr>
  </w:style>
  <w:style w:type="character" w:customStyle="1" w:styleId="WW8Num1z3">
    <w:name w:val="WW8Num1z3"/>
    <w:uiPriority w:val="99"/>
    <w:rsid w:val="003239E7"/>
    <w:rPr>
      <w:rFonts w:ascii="Symbol" w:hAnsi="Symbol" w:cs="Symbol"/>
    </w:rPr>
  </w:style>
  <w:style w:type="character" w:customStyle="1" w:styleId="WW8Num2z1">
    <w:name w:val="WW8Num2z1"/>
    <w:uiPriority w:val="99"/>
    <w:rsid w:val="003239E7"/>
    <w:rPr>
      <w:rFonts w:ascii="Courier New" w:hAnsi="Courier New" w:cs="Courier New"/>
    </w:rPr>
  </w:style>
  <w:style w:type="character" w:customStyle="1" w:styleId="WW8Num2z2">
    <w:name w:val="WW8Num2z2"/>
    <w:uiPriority w:val="99"/>
    <w:rsid w:val="003239E7"/>
    <w:rPr>
      <w:rFonts w:ascii="Wingdings" w:hAnsi="Wingdings" w:cs="Wingdings"/>
    </w:rPr>
  </w:style>
  <w:style w:type="character" w:customStyle="1" w:styleId="WW8Num2z3">
    <w:name w:val="WW8Num2z3"/>
    <w:uiPriority w:val="99"/>
    <w:rsid w:val="003239E7"/>
    <w:rPr>
      <w:rFonts w:ascii="Symbol" w:hAnsi="Symbol" w:cs="Symbol"/>
    </w:rPr>
  </w:style>
  <w:style w:type="character" w:customStyle="1" w:styleId="af7">
    <w:name w:val="Символ сноски"/>
    <w:basedOn w:val="11"/>
    <w:uiPriority w:val="99"/>
    <w:rsid w:val="003239E7"/>
  </w:style>
  <w:style w:type="character" w:customStyle="1" w:styleId="af8">
    <w:name w:val="Название Знак"/>
    <w:basedOn w:val="11"/>
    <w:uiPriority w:val="99"/>
    <w:rsid w:val="003239E7"/>
  </w:style>
  <w:style w:type="character" w:customStyle="1" w:styleId="af9">
    <w:name w:val="Символ нумерации"/>
    <w:uiPriority w:val="99"/>
    <w:rsid w:val="003239E7"/>
  </w:style>
  <w:style w:type="paragraph" w:customStyle="1" w:styleId="34">
    <w:name w:val="Название3"/>
    <w:basedOn w:val="a"/>
    <w:uiPriority w:val="99"/>
    <w:rsid w:val="003239E7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Arial"/>
      <w:i/>
      <w:iCs/>
      <w:lang w:val="en-US" w:eastAsia="ar-SA"/>
    </w:rPr>
  </w:style>
  <w:style w:type="paragraph" w:customStyle="1" w:styleId="35">
    <w:name w:val="Указатель3"/>
    <w:basedOn w:val="a"/>
    <w:uiPriority w:val="99"/>
    <w:rsid w:val="003239E7"/>
    <w:pPr>
      <w:widowControl/>
      <w:suppressLineNumbers/>
      <w:suppressAutoHyphens/>
      <w:autoSpaceDE/>
      <w:autoSpaceDN/>
      <w:adjustRightInd/>
    </w:pPr>
    <w:rPr>
      <w:rFonts w:ascii="Arial" w:hAnsi="Arial" w:cs="Arial"/>
      <w:lang w:val="en-US" w:eastAsia="ar-SA"/>
    </w:rPr>
  </w:style>
  <w:style w:type="paragraph" w:customStyle="1" w:styleId="25">
    <w:name w:val="Название2"/>
    <w:basedOn w:val="a"/>
    <w:uiPriority w:val="99"/>
    <w:rsid w:val="003239E7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Arial"/>
      <w:i/>
      <w:iCs/>
      <w:lang w:val="en-US" w:eastAsia="ar-SA"/>
    </w:rPr>
  </w:style>
  <w:style w:type="paragraph" w:customStyle="1" w:styleId="26">
    <w:name w:val="Указатель2"/>
    <w:basedOn w:val="a"/>
    <w:uiPriority w:val="99"/>
    <w:rsid w:val="003239E7"/>
    <w:pPr>
      <w:widowControl/>
      <w:suppressLineNumbers/>
      <w:suppressAutoHyphens/>
      <w:autoSpaceDE/>
      <w:autoSpaceDN/>
      <w:adjustRightInd/>
    </w:pPr>
    <w:rPr>
      <w:rFonts w:ascii="Arial" w:hAnsi="Arial" w:cs="Arial"/>
      <w:lang w:val="en-US" w:eastAsia="ar-SA"/>
    </w:rPr>
  </w:style>
  <w:style w:type="paragraph" w:customStyle="1" w:styleId="ConsNonformat">
    <w:name w:val="ConsNonformat"/>
    <w:uiPriority w:val="99"/>
    <w:rsid w:val="003239E7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uiPriority w:val="99"/>
    <w:rsid w:val="003239E7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a">
    <w:name w:val="Обычный текст"/>
    <w:basedOn w:val="a"/>
    <w:uiPriority w:val="99"/>
    <w:rsid w:val="003239E7"/>
    <w:pPr>
      <w:widowControl/>
      <w:suppressAutoHyphens/>
      <w:autoSpaceDE/>
      <w:autoSpaceDN/>
      <w:adjustRightInd/>
      <w:ind w:firstLine="567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3239E7"/>
    <w:pPr>
      <w:widowControl/>
      <w:suppressAutoHyphens/>
      <w:autoSpaceDE/>
      <w:autoSpaceDN/>
      <w:adjustRightInd/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uiPriority w:val="99"/>
    <w:rsid w:val="003239E7"/>
    <w:pPr>
      <w:widowControl/>
      <w:suppressAutoHyphens/>
      <w:autoSpaceDE/>
      <w:autoSpaceDN/>
      <w:adjustRightInd/>
      <w:jc w:val="center"/>
    </w:pPr>
    <w:rPr>
      <w:b/>
      <w:bCs/>
      <w:sz w:val="20"/>
      <w:szCs w:val="20"/>
      <w:lang w:eastAsia="ar-SA"/>
    </w:rPr>
  </w:style>
  <w:style w:type="paragraph" w:styleId="afb">
    <w:name w:val="Title"/>
    <w:basedOn w:val="a"/>
    <w:next w:val="afc"/>
    <w:link w:val="17"/>
    <w:uiPriority w:val="99"/>
    <w:qFormat/>
    <w:locked/>
    <w:rsid w:val="003239E7"/>
    <w:pPr>
      <w:widowControl/>
      <w:suppressAutoHyphens/>
      <w:autoSpaceDE/>
      <w:autoSpaceDN/>
      <w:adjustRightInd/>
      <w:jc w:val="center"/>
    </w:pPr>
    <w:rPr>
      <w:b/>
      <w:bCs/>
      <w:sz w:val="44"/>
      <w:szCs w:val="44"/>
      <w:lang w:eastAsia="ar-SA"/>
    </w:rPr>
  </w:style>
  <w:style w:type="character" w:customStyle="1" w:styleId="17">
    <w:name w:val="Название Знак1"/>
    <w:basedOn w:val="a0"/>
    <w:link w:val="afb"/>
    <w:uiPriority w:val="99"/>
    <w:locked/>
    <w:rsid w:val="003239E7"/>
    <w:rPr>
      <w:rFonts w:ascii="Times New Roman" w:hAnsi="Times New Roman" w:cs="Times New Roman"/>
      <w:b/>
      <w:bCs/>
      <w:sz w:val="44"/>
      <w:szCs w:val="44"/>
      <w:lang w:eastAsia="ar-SA" w:bidi="ar-SA"/>
    </w:rPr>
  </w:style>
  <w:style w:type="paragraph" w:styleId="afc">
    <w:name w:val="Subtitle"/>
    <w:basedOn w:val="ad"/>
    <w:next w:val="ae"/>
    <w:link w:val="afd"/>
    <w:uiPriority w:val="99"/>
    <w:qFormat/>
    <w:locked/>
    <w:rsid w:val="003239E7"/>
    <w:pPr>
      <w:autoSpaceDE/>
      <w:jc w:val="center"/>
    </w:pPr>
    <w:rPr>
      <w:rFonts w:ascii="Liberation Sans" w:hAnsi="Liberation Sans" w:cs="Liberation Sans"/>
      <w:i/>
      <w:iCs/>
      <w:lang w:val="en-US"/>
    </w:rPr>
  </w:style>
  <w:style w:type="character" w:customStyle="1" w:styleId="afd">
    <w:name w:val="Подзаголовок Знак"/>
    <w:basedOn w:val="a0"/>
    <w:link w:val="afc"/>
    <w:uiPriority w:val="99"/>
    <w:locked/>
    <w:rsid w:val="003239E7"/>
    <w:rPr>
      <w:rFonts w:ascii="Liberation Sans" w:hAnsi="Liberation Sans" w:cs="Liberation Sans"/>
      <w:i/>
      <w:iCs/>
      <w:sz w:val="28"/>
      <w:szCs w:val="28"/>
      <w:lang w:val="en-US" w:eastAsia="ar-SA" w:bidi="ar-SA"/>
    </w:rPr>
  </w:style>
  <w:style w:type="paragraph" w:customStyle="1" w:styleId="afe">
    <w:name w:val="Нормальный (таблица)"/>
    <w:basedOn w:val="a"/>
    <w:next w:val="a"/>
    <w:uiPriority w:val="99"/>
    <w:rsid w:val="003239E7"/>
    <w:pPr>
      <w:suppressAutoHyphens/>
      <w:autoSpaceDN/>
      <w:adjustRightInd/>
      <w:jc w:val="both"/>
    </w:pPr>
    <w:rPr>
      <w:rFonts w:ascii="Arial" w:hAnsi="Arial" w:cs="Arial"/>
      <w:lang w:eastAsia="ar-SA"/>
    </w:rPr>
  </w:style>
  <w:style w:type="character" w:customStyle="1" w:styleId="18">
    <w:name w:val="Верхний колонтитул Знак1"/>
    <w:basedOn w:val="a0"/>
    <w:uiPriority w:val="99"/>
    <w:rsid w:val="003239E7"/>
    <w:rPr>
      <w:sz w:val="24"/>
      <w:szCs w:val="24"/>
      <w:lang w:val="en-US" w:eastAsia="ar-SA" w:bidi="ar-SA"/>
    </w:rPr>
  </w:style>
  <w:style w:type="character" w:customStyle="1" w:styleId="19">
    <w:name w:val="Нижний колонтитул Знак1"/>
    <w:basedOn w:val="a0"/>
    <w:uiPriority w:val="99"/>
    <w:rsid w:val="003239E7"/>
    <w:rPr>
      <w:sz w:val="24"/>
      <w:szCs w:val="24"/>
      <w:lang w:val="en-US" w:eastAsia="ar-SA" w:bidi="ar-SA"/>
    </w:rPr>
  </w:style>
  <w:style w:type="paragraph" w:styleId="27">
    <w:name w:val="Body Text Indent 2"/>
    <w:basedOn w:val="a"/>
    <w:link w:val="28"/>
    <w:uiPriority w:val="99"/>
    <w:rsid w:val="003239E7"/>
    <w:pPr>
      <w:widowControl/>
      <w:autoSpaceDE/>
      <w:autoSpaceDN/>
      <w:adjustRightInd/>
      <w:ind w:firstLine="225"/>
      <w:jc w:val="both"/>
    </w:pPr>
    <w:rPr>
      <w:color w:val="000000"/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3239E7"/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"/>
    <w:link w:val="aff0"/>
    <w:uiPriority w:val="99"/>
    <w:rsid w:val="003239E7"/>
    <w:pPr>
      <w:widowControl/>
      <w:adjustRightInd/>
    </w:pPr>
    <w:rPr>
      <w:rFonts w:ascii="Courier New" w:hAnsi="Courier New" w:cs="Courier New"/>
    </w:rPr>
  </w:style>
  <w:style w:type="character" w:customStyle="1" w:styleId="aff0">
    <w:name w:val="Текст Знак"/>
    <w:basedOn w:val="a0"/>
    <w:link w:val="aff"/>
    <w:uiPriority w:val="99"/>
    <w:locked/>
    <w:rsid w:val="003239E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uiPriority w:val="99"/>
    <w:rsid w:val="003239E7"/>
    <w:pPr>
      <w:widowControl/>
      <w:numPr>
        <w:numId w:val="32"/>
      </w:numPr>
      <w:tabs>
        <w:tab w:val="clear" w:pos="0"/>
        <w:tab w:val="num" w:pos="643"/>
      </w:tabs>
      <w:suppressAutoHyphens/>
      <w:autoSpaceDE/>
      <w:autoSpaceDN/>
      <w:adjustRightInd/>
      <w:ind w:left="643" w:hanging="360"/>
    </w:pPr>
    <w:rPr>
      <w:lang w:val="en-US" w:eastAsia="ar-SA"/>
    </w:rPr>
  </w:style>
  <w:style w:type="character" w:styleId="aff1">
    <w:name w:val="footnote reference"/>
    <w:basedOn w:val="a0"/>
    <w:uiPriority w:val="99"/>
    <w:semiHidden/>
    <w:rsid w:val="003239E7"/>
    <w:rPr>
      <w:vertAlign w:val="superscript"/>
    </w:rPr>
  </w:style>
  <w:style w:type="paragraph" w:styleId="36">
    <w:name w:val="Body Text Indent 3"/>
    <w:basedOn w:val="a"/>
    <w:link w:val="37"/>
    <w:uiPriority w:val="99"/>
    <w:rsid w:val="003239E7"/>
    <w:pPr>
      <w:widowControl/>
      <w:autoSpaceDE/>
      <w:autoSpaceDN/>
      <w:adjustRightInd/>
      <w:ind w:firstLine="708"/>
      <w:jc w:val="both"/>
    </w:pPr>
    <w:rPr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3239E7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29">
    <w:name w:val="Body Text 2"/>
    <w:basedOn w:val="a"/>
    <w:link w:val="2a"/>
    <w:uiPriority w:val="99"/>
    <w:rsid w:val="003239E7"/>
    <w:pPr>
      <w:widowControl/>
      <w:autoSpaceDE/>
      <w:autoSpaceDN/>
      <w:adjustRightInd/>
      <w:jc w:val="center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odyText2Char1">
    <w:name w:val="Body Text 2 Char1"/>
    <w:basedOn w:val="a0"/>
    <w:link w:val="29"/>
    <w:uiPriority w:val="99"/>
    <w:semiHidden/>
    <w:locked/>
    <w:rsid w:val="00C721F6"/>
    <w:rPr>
      <w:rFonts w:ascii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0"/>
    <w:link w:val="29"/>
    <w:uiPriority w:val="99"/>
    <w:locked/>
    <w:rsid w:val="003239E7"/>
    <w:rPr>
      <w:rFonts w:ascii="Times New Roman" w:hAnsi="Times New Roman" w:cs="Times New Roman"/>
      <w:sz w:val="24"/>
      <w:szCs w:val="24"/>
    </w:rPr>
  </w:style>
  <w:style w:type="paragraph" w:styleId="38">
    <w:name w:val="Body Text 3"/>
    <w:basedOn w:val="a"/>
    <w:link w:val="39"/>
    <w:uiPriority w:val="99"/>
    <w:rsid w:val="003239E7"/>
    <w:pPr>
      <w:widowControl/>
      <w:autoSpaceDE/>
      <w:autoSpaceDN/>
      <w:adjustRightInd/>
      <w:jc w:val="center"/>
    </w:pPr>
    <w:rPr>
      <w:b/>
      <w:bCs/>
      <w:sz w:val="20"/>
      <w:szCs w:val="20"/>
      <w:lang w:eastAsia="en-US"/>
    </w:rPr>
  </w:style>
  <w:style w:type="character" w:customStyle="1" w:styleId="39">
    <w:name w:val="Основной текст 3 Знак"/>
    <w:basedOn w:val="a0"/>
    <w:link w:val="38"/>
    <w:uiPriority w:val="99"/>
    <w:locked/>
    <w:rsid w:val="003239E7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100">
    <w:name w:val="Знак Знак10"/>
    <w:basedOn w:val="a0"/>
    <w:uiPriority w:val="99"/>
    <w:locked/>
    <w:rsid w:val="003239E7"/>
    <w:rPr>
      <w:b/>
      <w:bCs/>
      <w:sz w:val="24"/>
      <w:szCs w:val="24"/>
      <w:lang w:val="ru-RU" w:eastAsia="ar-SA" w:bidi="ar-SA"/>
    </w:rPr>
  </w:style>
  <w:style w:type="character" w:customStyle="1" w:styleId="9">
    <w:name w:val="Знак Знак9"/>
    <w:basedOn w:val="a0"/>
    <w:uiPriority w:val="99"/>
    <w:locked/>
    <w:rsid w:val="003239E7"/>
    <w:rPr>
      <w:b/>
      <w:bCs/>
      <w:sz w:val="24"/>
      <w:szCs w:val="24"/>
      <w:lang w:val="ru-RU" w:eastAsia="ar-SA" w:bidi="ar-SA"/>
    </w:rPr>
  </w:style>
  <w:style w:type="character" w:customStyle="1" w:styleId="62">
    <w:name w:val="Знак Знак6"/>
    <w:basedOn w:val="a0"/>
    <w:uiPriority w:val="99"/>
    <w:semiHidden/>
    <w:locked/>
    <w:rsid w:val="003239E7"/>
    <w:rPr>
      <w:sz w:val="24"/>
      <w:szCs w:val="24"/>
      <w:lang w:val="ru-RU" w:eastAsia="ar-SA" w:bidi="ar-SA"/>
    </w:rPr>
  </w:style>
  <w:style w:type="paragraph" w:customStyle="1" w:styleId="NoSpacing1">
    <w:name w:val="No Spacing1"/>
    <w:link w:val="NoSpacingChar"/>
    <w:uiPriority w:val="99"/>
    <w:rsid w:val="003239E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NoSpacingChar">
    <w:name w:val="No Spacing Char"/>
    <w:link w:val="NoSpacing1"/>
    <w:uiPriority w:val="99"/>
    <w:locked/>
    <w:rsid w:val="003239E7"/>
    <w:rPr>
      <w:rFonts w:ascii="Times New Roman" w:hAnsi="Times New Roman"/>
      <w:sz w:val="24"/>
      <w:szCs w:val="24"/>
      <w:lang w:eastAsia="ar-SA" w:bidi="ar-SA"/>
    </w:rPr>
  </w:style>
  <w:style w:type="paragraph" w:customStyle="1" w:styleId="p3">
    <w:name w:val="p3"/>
    <w:basedOn w:val="a"/>
    <w:uiPriority w:val="99"/>
    <w:rsid w:val="003239E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0">
    <w:name w:val="Знак Знак1 Знак Знак Знак Знак1"/>
    <w:basedOn w:val="a"/>
    <w:uiPriority w:val="99"/>
    <w:rsid w:val="003239E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3239E7"/>
    <w:pPr>
      <w:suppressAutoHyphens/>
      <w:spacing w:line="100" w:lineRule="atLeast"/>
    </w:pPr>
    <w:rPr>
      <w:rFonts w:ascii="Arial" w:hAnsi="Arial" w:cs="Arial"/>
      <w:kern w:val="2"/>
      <w:lang w:eastAsia="hi-IN" w:bidi="hi-IN"/>
    </w:rPr>
  </w:style>
  <w:style w:type="character" w:customStyle="1" w:styleId="WW8Num1z4">
    <w:name w:val="WW8Num1z4"/>
    <w:uiPriority w:val="99"/>
    <w:rsid w:val="003239E7"/>
  </w:style>
  <w:style w:type="paragraph" w:customStyle="1" w:styleId="ConsPlusTitle">
    <w:name w:val="ConsPlusTitle"/>
    <w:uiPriority w:val="99"/>
    <w:rsid w:val="003239E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1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7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72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32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54137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oksk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38</Pages>
  <Words>9885</Words>
  <Characters>56347</Characters>
  <Application>Microsoft Office Word</Application>
  <DocSecurity>0</DocSecurity>
  <Lines>469</Lines>
  <Paragraphs>132</Paragraphs>
  <ScaleCrop>false</ScaleCrop>
  <Company>SPecialiST RePack</Company>
  <LinksUpToDate>false</LinksUpToDate>
  <CharactersWithSpaces>66100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</dc:creator>
  <cp:keywords/>
  <dc:description/>
  <cp:lastModifiedBy>ZAM</cp:lastModifiedBy>
  <cp:revision>147</cp:revision>
  <cp:lastPrinted>2022-01-20T06:15:00Z</cp:lastPrinted>
  <dcterms:created xsi:type="dcterms:W3CDTF">2015-09-29T11:13:00Z</dcterms:created>
  <dcterms:modified xsi:type="dcterms:W3CDTF">2022-02-10T16:34:00Z</dcterms:modified>
</cp:coreProperties>
</file>