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C5" w:rsidRPr="00DA53CF" w:rsidRDefault="00BA43C5" w:rsidP="00C27A73">
      <w:pPr>
        <w:spacing w:after="0" w:line="240" w:lineRule="auto"/>
        <w:jc w:val="center"/>
        <w:rPr>
          <w:rFonts w:ascii="Times New Roman" w:hAnsi="Times New Roman" w:cs="Times New Roman"/>
          <w:b/>
          <w:bCs/>
          <w:sz w:val="36"/>
          <w:szCs w:val="36"/>
        </w:rPr>
      </w:pPr>
      <w:r w:rsidRPr="00DA53CF">
        <w:rPr>
          <w:rFonts w:ascii="Times New Roman" w:hAnsi="Times New Roman" w:cs="Times New Roman"/>
          <w:b/>
          <w:bCs/>
          <w:sz w:val="36"/>
          <w:szCs w:val="36"/>
        </w:rPr>
        <w:t>АДМИНИСТРАЦИЯ  ВЫСОКСКОГО  СЕЛЬСОВЕТА</w:t>
      </w:r>
    </w:p>
    <w:p w:rsidR="00BA43C5" w:rsidRPr="00DA53CF" w:rsidRDefault="00BA43C5" w:rsidP="00C27A73">
      <w:pPr>
        <w:spacing w:after="0" w:line="240" w:lineRule="auto"/>
        <w:ind w:left="-360"/>
        <w:jc w:val="center"/>
        <w:rPr>
          <w:rFonts w:ascii="Times New Roman" w:hAnsi="Times New Roman" w:cs="Times New Roman"/>
          <w:sz w:val="32"/>
          <w:szCs w:val="32"/>
        </w:rPr>
      </w:pPr>
      <w:r w:rsidRPr="00DA53CF">
        <w:rPr>
          <w:rFonts w:ascii="Times New Roman" w:hAnsi="Times New Roman" w:cs="Times New Roman"/>
          <w:b/>
          <w:bCs/>
          <w:sz w:val="36"/>
          <w:szCs w:val="36"/>
        </w:rPr>
        <w:t>МЕДВЕНСКОГО РАЙОНА КУРСКОЙ ОБЛАСТИ</w:t>
      </w:r>
    </w:p>
    <w:p w:rsidR="00BA43C5" w:rsidRPr="00DA53CF" w:rsidRDefault="00BA43C5" w:rsidP="00C27A73">
      <w:pPr>
        <w:spacing w:after="0" w:line="240" w:lineRule="auto"/>
        <w:jc w:val="center"/>
        <w:rPr>
          <w:rFonts w:ascii="Times New Roman" w:hAnsi="Times New Roman" w:cs="Times New Roman"/>
          <w:sz w:val="32"/>
          <w:szCs w:val="32"/>
        </w:rPr>
      </w:pPr>
    </w:p>
    <w:p w:rsidR="00BA43C5" w:rsidRDefault="00431020" w:rsidP="00C27A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r w:rsidR="00BA43C5" w:rsidRPr="00DA53CF">
        <w:rPr>
          <w:rFonts w:ascii="Times New Roman" w:hAnsi="Times New Roman" w:cs="Times New Roman"/>
          <w:b/>
          <w:bCs/>
          <w:sz w:val="32"/>
          <w:szCs w:val="32"/>
        </w:rPr>
        <w:t>Е</w:t>
      </w:r>
    </w:p>
    <w:p w:rsidR="00BA43C5" w:rsidRPr="00431020" w:rsidRDefault="00BA43C5" w:rsidP="00C27A73">
      <w:pPr>
        <w:spacing w:after="0" w:line="240" w:lineRule="auto"/>
        <w:jc w:val="center"/>
        <w:rPr>
          <w:rFonts w:ascii="Times New Roman" w:hAnsi="Times New Roman" w:cs="Times New Roman"/>
          <w:b/>
          <w:bCs/>
          <w:sz w:val="16"/>
          <w:szCs w:val="16"/>
        </w:rPr>
      </w:pPr>
    </w:p>
    <w:p w:rsidR="00BA43C5" w:rsidRPr="00431020" w:rsidRDefault="00BA43C5" w:rsidP="00C27A73">
      <w:pPr>
        <w:pStyle w:val="1"/>
        <w:jc w:val="both"/>
        <w:rPr>
          <w:rFonts w:ascii="Times New Roman" w:hAnsi="Times New Roman" w:cs="Times New Roman"/>
        </w:rPr>
      </w:pPr>
      <w:r w:rsidRPr="00431020">
        <w:rPr>
          <w:rFonts w:ascii="Times New Roman" w:hAnsi="Times New Roman" w:cs="Times New Roman"/>
        </w:rPr>
        <w:t>от 30.12.2021 года                                      № 195-па</w:t>
      </w:r>
    </w:p>
    <w:p w:rsidR="00C71153" w:rsidRDefault="00C71153" w:rsidP="00C27A73">
      <w:pPr>
        <w:pStyle w:val="1"/>
        <w:jc w:val="both"/>
        <w:rPr>
          <w:rFonts w:ascii="Times New Roman" w:hAnsi="Times New Roman" w:cs="Times New Roman"/>
          <w:sz w:val="28"/>
          <w:szCs w:val="28"/>
        </w:rPr>
      </w:pPr>
    </w:p>
    <w:p w:rsidR="00431020" w:rsidRDefault="00C71153" w:rsidP="00C71153">
      <w:pPr>
        <w:pStyle w:val="1"/>
        <w:jc w:val="center"/>
        <w:rPr>
          <w:rFonts w:ascii="Times New Roman" w:hAnsi="Times New Roman" w:cs="Times New Roman"/>
          <w:b/>
        </w:rPr>
      </w:pPr>
      <w:r w:rsidRPr="00C71153">
        <w:rPr>
          <w:rFonts w:ascii="Times New Roman" w:hAnsi="Times New Roman" w:cs="Times New Roman"/>
          <w:b/>
        </w:rPr>
        <w:t xml:space="preserve">Об утверждении </w:t>
      </w:r>
      <w:hyperlink w:anchor="P39" w:history="1">
        <w:r w:rsidRPr="00C71153">
          <w:rPr>
            <w:rFonts w:ascii="Times New Roman" w:hAnsi="Times New Roman" w:cs="Times New Roman"/>
            <w:b/>
          </w:rPr>
          <w:t>Порядка</w:t>
        </w:r>
      </w:hyperlink>
      <w:r w:rsidRPr="00C71153">
        <w:rPr>
          <w:rFonts w:ascii="Times New Roman" w:hAnsi="Times New Roman" w:cs="Times New Roman"/>
          <w:b/>
        </w:rPr>
        <w:t xml:space="preserve"> учета бюджетных и денежных обязательств </w:t>
      </w:r>
    </w:p>
    <w:p w:rsidR="00431020" w:rsidRDefault="00C71153" w:rsidP="00C71153">
      <w:pPr>
        <w:pStyle w:val="1"/>
        <w:jc w:val="center"/>
        <w:rPr>
          <w:rFonts w:ascii="Times New Roman" w:hAnsi="Times New Roman" w:cs="Times New Roman"/>
          <w:b/>
        </w:rPr>
      </w:pPr>
      <w:r w:rsidRPr="00C71153">
        <w:rPr>
          <w:rFonts w:ascii="Times New Roman" w:hAnsi="Times New Roman" w:cs="Times New Roman"/>
          <w:b/>
        </w:rPr>
        <w:t>получателей средств бюджета муниципального образования</w:t>
      </w:r>
    </w:p>
    <w:p w:rsidR="00431020" w:rsidRDefault="00C71153" w:rsidP="00C71153">
      <w:pPr>
        <w:pStyle w:val="1"/>
        <w:jc w:val="center"/>
        <w:rPr>
          <w:rFonts w:ascii="Times New Roman" w:hAnsi="Times New Roman" w:cs="Times New Roman"/>
          <w:b/>
        </w:rPr>
      </w:pPr>
      <w:r w:rsidRPr="00C71153">
        <w:rPr>
          <w:rFonts w:ascii="Times New Roman" w:hAnsi="Times New Roman" w:cs="Times New Roman"/>
          <w:b/>
        </w:rPr>
        <w:t xml:space="preserve">  «Высокский сельсовет» Медвенского района  Курской области Управлением </w:t>
      </w:r>
    </w:p>
    <w:p w:rsidR="00C71153" w:rsidRPr="00C71153" w:rsidRDefault="00C71153" w:rsidP="00C71153">
      <w:pPr>
        <w:pStyle w:val="1"/>
        <w:jc w:val="center"/>
        <w:rPr>
          <w:rFonts w:ascii="Times New Roman" w:hAnsi="Times New Roman" w:cs="Times New Roman"/>
          <w:b/>
        </w:rPr>
      </w:pPr>
      <w:r w:rsidRPr="00C71153">
        <w:rPr>
          <w:rFonts w:ascii="Times New Roman" w:hAnsi="Times New Roman" w:cs="Times New Roman"/>
          <w:b/>
        </w:rPr>
        <w:t>Федерального казначейства по Курской области</w:t>
      </w:r>
    </w:p>
    <w:p w:rsidR="00BA43C5" w:rsidRPr="00D62595" w:rsidRDefault="00BA43C5" w:rsidP="00C27A73">
      <w:pPr>
        <w:pStyle w:val="ConsPlusTitle"/>
        <w:ind w:right="1"/>
        <w:rPr>
          <w:rFonts w:ascii="Times New Roman" w:hAnsi="Times New Roman" w:cs="Times New Roman"/>
          <w:sz w:val="28"/>
          <w:szCs w:val="28"/>
        </w:rPr>
      </w:pPr>
    </w:p>
    <w:p w:rsidR="00BA43C5" w:rsidRPr="00D62595" w:rsidRDefault="00BA43C5" w:rsidP="0024682E">
      <w:pPr>
        <w:pStyle w:val="ConsPlusNormal"/>
        <w:ind w:firstLine="709"/>
        <w:jc w:val="both"/>
        <w:rPr>
          <w:rFonts w:ascii="Times New Roman" w:hAnsi="Times New Roman" w:cs="Times New Roman"/>
          <w:sz w:val="28"/>
          <w:szCs w:val="28"/>
        </w:rPr>
      </w:pPr>
    </w:p>
    <w:p w:rsidR="00BA43C5" w:rsidRPr="00FE7892" w:rsidRDefault="00B35315" w:rsidP="002468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43C5" w:rsidRPr="00D62595">
        <w:rPr>
          <w:rFonts w:ascii="Times New Roman" w:hAnsi="Times New Roman" w:cs="Times New Roman"/>
          <w:sz w:val="28"/>
          <w:szCs w:val="28"/>
        </w:rPr>
        <w:t xml:space="preserve">В соответствии с </w:t>
      </w:r>
      <w:r w:rsidR="00BA43C5" w:rsidRPr="00FE7892">
        <w:rPr>
          <w:rFonts w:ascii="Times New Roman" w:hAnsi="Times New Roman" w:cs="Times New Roman"/>
          <w:sz w:val="28"/>
          <w:szCs w:val="28"/>
        </w:rPr>
        <w:t>пунктами 1, 2, абзацем третьим пункта 5 статьи 219 Бюджетного кодекса Российской Федерации</w:t>
      </w:r>
      <w:r w:rsidR="00C71153">
        <w:rPr>
          <w:rFonts w:ascii="Times New Roman" w:hAnsi="Times New Roman" w:cs="Times New Roman"/>
          <w:sz w:val="28"/>
          <w:szCs w:val="28"/>
        </w:rPr>
        <w:t>,</w:t>
      </w:r>
      <w:r w:rsidR="00BA43C5" w:rsidRPr="00FE7892">
        <w:rPr>
          <w:rFonts w:ascii="Times New Roman" w:hAnsi="Times New Roman" w:cs="Times New Roman"/>
          <w:sz w:val="28"/>
          <w:szCs w:val="28"/>
        </w:rPr>
        <w:t xml:space="preserve"> </w:t>
      </w:r>
      <w:r w:rsidR="00C71153">
        <w:rPr>
          <w:rFonts w:ascii="Times New Roman" w:hAnsi="Times New Roman" w:cs="Times New Roman"/>
          <w:sz w:val="28"/>
          <w:szCs w:val="28"/>
        </w:rPr>
        <w:t>Администрация Высокского сельсовета Медвенского района Курской области ПОСТАНОВЛЯЕТ</w:t>
      </w:r>
      <w:r w:rsidR="00BA43C5" w:rsidRPr="00FE7892">
        <w:rPr>
          <w:rFonts w:ascii="Times New Roman" w:hAnsi="Times New Roman" w:cs="Times New Roman"/>
          <w:sz w:val="28"/>
          <w:szCs w:val="28"/>
        </w:rPr>
        <w:t>:</w:t>
      </w:r>
    </w:p>
    <w:p w:rsidR="00BA43C5" w:rsidRPr="00FE7892" w:rsidRDefault="00BA43C5" w:rsidP="00664E51">
      <w:pPr>
        <w:pStyle w:val="ConsPlusNormal"/>
        <w:ind w:firstLine="709"/>
        <w:jc w:val="both"/>
        <w:rPr>
          <w:rFonts w:ascii="Times New Roman" w:hAnsi="Times New Roman" w:cs="Times New Roman"/>
          <w:sz w:val="28"/>
          <w:szCs w:val="28"/>
        </w:rPr>
      </w:pPr>
      <w:r w:rsidRPr="00FE7892">
        <w:rPr>
          <w:rFonts w:ascii="Times New Roman" w:hAnsi="Times New Roman" w:cs="Times New Roman"/>
          <w:sz w:val="28"/>
          <w:szCs w:val="28"/>
        </w:rPr>
        <w:t xml:space="preserve">1. Утвердить прилагаемый </w:t>
      </w:r>
      <w:hyperlink w:anchor="P39" w:history="1">
        <w:r w:rsidRPr="00FE7892">
          <w:rPr>
            <w:rFonts w:ascii="Times New Roman" w:hAnsi="Times New Roman" w:cs="Times New Roman"/>
            <w:sz w:val="28"/>
            <w:szCs w:val="28"/>
          </w:rPr>
          <w:t>Порядок</w:t>
        </w:r>
      </w:hyperlink>
      <w:r w:rsidRPr="00FE7892">
        <w:rPr>
          <w:rFonts w:ascii="Times New Roman" w:hAnsi="Times New Roman" w:cs="Times New Roman"/>
          <w:sz w:val="28"/>
          <w:szCs w:val="28"/>
        </w:rPr>
        <w:t xml:space="preserve"> учета бюджетных и денежных </w:t>
      </w:r>
      <w:proofErr w:type="gramStart"/>
      <w:r w:rsidRPr="00FE7892">
        <w:rPr>
          <w:rFonts w:ascii="Times New Roman" w:hAnsi="Times New Roman" w:cs="Times New Roman"/>
          <w:sz w:val="28"/>
          <w:szCs w:val="28"/>
        </w:rPr>
        <w:t>обязательств получателей средств</w:t>
      </w:r>
      <w:proofErr w:type="gramEnd"/>
      <w:r w:rsidRPr="00FE7892">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r w:rsidRPr="009B5500">
        <w:rPr>
          <w:rFonts w:ascii="Times New Roman" w:hAnsi="Times New Roman" w:cs="Times New Roman"/>
          <w:sz w:val="28"/>
          <w:szCs w:val="28"/>
        </w:rPr>
        <w:t>муниципального образования  «</w:t>
      </w:r>
      <w:r>
        <w:rPr>
          <w:rFonts w:ascii="Times New Roman" w:hAnsi="Times New Roman" w:cs="Times New Roman"/>
          <w:sz w:val="28"/>
          <w:szCs w:val="28"/>
        </w:rPr>
        <w:t>Высокский</w:t>
      </w:r>
      <w:r w:rsidRPr="009B5500">
        <w:rPr>
          <w:rFonts w:ascii="Times New Roman" w:hAnsi="Times New Roman" w:cs="Times New Roman"/>
          <w:sz w:val="28"/>
          <w:szCs w:val="28"/>
        </w:rPr>
        <w:t xml:space="preserve"> сельсовет» </w:t>
      </w:r>
      <w:r>
        <w:rPr>
          <w:rFonts w:ascii="Times New Roman" w:hAnsi="Times New Roman" w:cs="Times New Roman"/>
          <w:sz w:val="28"/>
          <w:szCs w:val="28"/>
        </w:rPr>
        <w:t>Медвен</w:t>
      </w:r>
      <w:r w:rsidRPr="009B5500">
        <w:rPr>
          <w:rFonts w:ascii="Times New Roman" w:hAnsi="Times New Roman" w:cs="Times New Roman"/>
          <w:sz w:val="28"/>
          <w:szCs w:val="28"/>
        </w:rPr>
        <w:t>ского района  Курской области</w:t>
      </w:r>
      <w:r w:rsidRPr="00FE7892">
        <w:rPr>
          <w:rFonts w:ascii="Times New Roman" w:hAnsi="Times New Roman" w:cs="Times New Roman"/>
          <w:sz w:val="28"/>
          <w:szCs w:val="28"/>
        </w:rPr>
        <w:t xml:space="preserve"> Управлением Федерального казначейства по Курской области.</w:t>
      </w:r>
    </w:p>
    <w:p w:rsidR="00BA43C5" w:rsidRPr="00FE7892" w:rsidRDefault="00BA43C5" w:rsidP="00664E51">
      <w:pPr>
        <w:autoSpaceDE w:val="0"/>
        <w:autoSpaceDN w:val="0"/>
        <w:adjustRightInd w:val="0"/>
        <w:spacing w:after="0" w:line="240" w:lineRule="auto"/>
        <w:ind w:firstLine="709"/>
        <w:jc w:val="both"/>
        <w:rPr>
          <w:rFonts w:ascii="Times New Roman" w:hAnsi="Times New Roman" w:cs="Times New Roman"/>
          <w:sz w:val="28"/>
          <w:szCs w:val="28"/>
        </w:rPr>
      </w:pPr>
      <w:r w:rsidRPr="00FE7892">
        <w:rPr>
          <w:rFonts w:ascii="Times New Roman" w:hAnsi="Times New Roman" w:cs="Times New Roman"/>
          <w:sz w:val="28"/>
          <w:szCs w:val="28"/>
        </w:rPr>
        <w:t xml:space="preserve">2. </w:t>
      </w:r>
      <w:proofErr w:type="gramStart"/>
      <w:r w:rsidRPr="00FE7892">
        <w:rPr>
          <w:rFonts w:ascii="Times New Roman" w:hAnsi="Times New Roman" w:cs="Times New Roman"/>
          <w:sz w:val="28"/>
          <w:szCs w:val="28"/>
        </w:rPr>
        <w:t>Установить, что</w:t>
      </w:r>
      <w:r w:rsidRPr="00FE7892">
        <w:rPr>
          <w:rFonts w:ascii="Times New Roman" w:hAnsi="Times New Roman" w:cs="Times New Roman"/>
        </w:rPr>
        <w:t xml:space="preserve"> </w:t>
      </w:r>
      <w:r w:rsidRPr="00FE7892">
        <w:rPr>
          <w:rFonts w:ascii="Times New Roman" w:hAnsi="Times New Roman" w:cs="Times New Roman"/>
          <w:sz w:val="28"/>
          <w:szCs w:val="28"/>
        </w:rPr>
        <w:t xml:space="preserve">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w:t>
      </w:r>
      <w:r w:rsidRPr="00FE7892">
        <w:rPr>
          <w:rFonts w:ascii="Times New Roman" w:hAnsi="Times New Roman" w:cs="Times New Roman"/>
        </w:rPr>
        <w:t>(</w:t>
      </w:r>
      <w:r w:rsidRPr="00FE7892">
        <w:rPr>
          <w:rFonts w:ascii="Times New Roman" w:hAnsi="Times New Roman" w:cs="Times New Roman"/>
          <w:sz w:val="28"/>
          <w:szCs w:val="28"/>
        </w:rPr>
        <w:t>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roofErr w:type="gramEnd"/>
    </w:p>
    <w:p w:rsidR="00BA43C5" w:rsidRDefault="00B35315" w:rsidP="00B353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A43C5" w:rsidRPr="00FE7892">
        <w:rPr>
          <w:rFonts w:ascii="Times New Roman" w:hAnsi="Times New Roman" w:cs="Times New Roman"/>
          <w:sz w:val="28"/>
          <w:szCs w:val="28"/>
        </w:rPr>
        <w:t>3. Признать утратившими силу</w:t>
      </w:r>
      <w:r>
        <w:rPr>
          <w:rFonts w:ascii="Times New Roman" w:hAnsi="Times New Roman" w:cs="Times New Roman"/>
          <w:sz w:val="28"/>
          <w:szCs w:val="28"/>
        </w:rPr>
        <w:t xml:space="preserve"> </w:t>
      </w:r>
      <w:hyperlink r:id="rId6" w:history="1">
        <w:r w:rsidR="00BA43C5" w:rsidRPr="00FE7892">
          <w:rPr>
            <w:rFonts w:ascii="Times New Roman" w:hAnsi="Times New Roman" w:cs="Times New Roman"/>
            <w:sz w:val="28"/>
            <w:szCs w:val="28"/>
          </w:rPr>
          <w:t>п</w:t>
        </w:r>
        <w:r w:rsidR="00BA43C5">
          <w:rPr>
            <w:rFonts w:ascii="Times New Roman" w:hAnsi="Times New Roman" w:cs="Times New Roman"/>
            <w:sz w:val="28"/>
            <w:szCs w:val="28"/>
          </w:rPr>
          <w:t xml:space="preserve">остановление Администрации Высокского сельсовета Медвенского района  Курской области </w:t>
        </w:r>
      </w:hyperlink>
      <w:r w:rsidR="00BA43C5" w:rsidRPr="00FE7892">
        <w:rPr>
          <w:rFonts w:ascii="Times New Roman" w:hAnsi="Times New Roman" w:cs="Times New Roman"/>
          <w:sz w:val="28"/>
          <w:szCs w:val="28"/>
        </w:rPr>
        <w:t xml:space="preserve"> от </w:t>
      </w:r>
      <w:r w:rsidR="00BA43C5">
        <w:rPr>
          <w:rFonts w:ascii="Times New Roman" w:hAnsi="Times New Roman" w:cs="Times New Roman"/>
          <w:sz w:val="28"/>
          <w:szCs w:val="28"/>
        </w:rPr>
        <w:t>18</w:t>
      </w:r>
      <w:r w:rsidR="00BA43C5" w:rsidRPr="00FE7892">
        <w:rPr>
          <w:rFonts w:ascii="Times New Roman" w:hAnsi="Times New Roman" w:cs="Times New Roman"/>
          <w:sz w:val="28"/>
          <w:szCs w:val="28"/>
        </w:rPr>
        <w:t>.1</w:t>
      </w:r>
      <w:r w:rsidR="00BA43C5">
        <w:rPr>
          <w:rFonts w:ascii="Times New Roman" w:hAnsi="Times New Roman" w:cs="Times New Roman"/>
          <w:sz w:val="28"/>
          <w:szCs w:val="28"/>
        </w:rPr>
        <w:t>0</w:t>
      </w:r>
      <w:r w:rsidR="00BA43C5" w:rsidRPr="00FE7892">
        <w:rPr>
          <w:rFonts w:ascii="Times New Roman" w:hAnsi="Times New Roman" w:cs="Times New Roman"/>
          <w:sz w:val="28"/>
          <w:szCs w:val="28"/>
        </w:rPr>
        <w:t>.201</w:t>
      </w:r>
      <w:r w:rsidR="00BA43C5">
        <w:rPr>
          <w:rFonts w:ascii="Times New Roman" w:hAnsi="Times New Roman" w:cs="Times New Roman"/>
          <w:sz w:val="28"/>
          <w:szCs w:val="28"/>
        </w:rPr>
        <w:t>8</w:t>
      </w:r>
      <w:r w:rsidR="00BA43C5" w:rsidRPr="00FE7892">
        <w:rPr>
          <w:rFonts w:ascii="Times New Roman" w:hAnsi="Times New Roman" w:cs="Times New Roman"/>
          <w:sz w:val="28"/>
          <w:szCs w:val="28"/>
        </w:rPr>
        <w:t xml:space="preserve"> </w:t>
      </w:r>
      <w:r w:rsidR="00BA43C5">
        <w:rPr>
          <w:rFonts w:ascii="Times New Roman" w:hAnsi="Times New Roman" w:cs="Times New Roman"/>
          <w:sz w:val="28"/>
          <w:szCs w:val="28"/>
        </w:rPr>
        <w:t xml:space="preserve">года </w:t>
      </w:r>
      <w:r w:rsidR="00BA43C5" w:rsidRPr="00FE7892">
        <w:rPr>
          <w:rFonts w:ascii="Times New Roman" w:hAnsi="Times New Roman" w:cs="Times New Roman"/>
          <w:sz w:val="28"/>
          <w:szCs w:val="28"/>
        </w:rPr>
        <w:t>№</w:t>
      </w:r>
      <w:r w:rsidR="00BA43C5">
        <w:rPr>
          <w:rFonts w:ascii="Times New Roman" w:hAnsi="Times New Roman" w:cs="Times New Roman"/>
          <w:sz w:val="28"/>
          <w:szCs w:val="28"/>
        </w:rPr>
        <w:t xml:space="preserve"> 98-па</w:t>
      </w:r>
      <w:r w:rsidR="00BA43C5" w:rsidRPr="00FE7892">
        <w:rPr>
          <w:rFonts w:ascii="Times New Roman" w:hAnsi="Times New Roman" w:cs="Times New Roman"/>
          <w:sz w:val="28"/>
          <w:szCs w:val="28"/>
        </w:rPr>
        <w:t xml:space="preserve"> «Об утверждении порядка учета бюджетных и денежных </w:t>
      </w:r>
      <w:proofErr w:type="gramStart"/>
      <w:r w:rsidR="00BA43C5" w:rsidRPr="00FE7892">
        <w:rPr>
          <w:rFonts w:ascii="Times New Roman" w:hAnsi="Times New Roman" w:cs="Times New Roman"/>
          <w:sz w:val="28"/>
          <w:szCs w:val="28"/>
        </w:rPr>
        <w:t>обязательств получателей средств</w:t>
      </w:r>
      <w:proofErr w:type="gramEnd"/>
      <w:r w:rsidR="00BA43C5" w:rsidRPr="00FE7892">
        <w:rPr>
          <w:rFonts w:ascii="Times New Roman" w:hAnsi="Times New Roman" w:cs="Times New Roman"/>
          <w:sz w:val="28"/>
          <w:szCs w:val="28"/>
        </w:rPr>
        <w:t xml:space="preserve"> </w:t>
      </w:r>
      <w:r w:rsidR="00BA43C5">
        <w:rPr>
          <w:rFonts w:ascii="Times New Roman" w:hAnsi="Times New Roman" w:cs="Times New Roman"/>
          <w:sz w:val="28"/>
          <w:szCs w:val="28"/>
        </w:rPr>
        <w:t xml:space="preserve">бюджета </w:t>
      </w:r>
      <w:r w:rsidR="00BA43C5" w:rsidRPr="00697656">
        <w:rPr>
          <w:rFonts w:ascii="Times New Roman" w:hAnsi="Times New Roman" w:cs="Times New Roman"/>
          <w:sz w:val="28"/>
          <w:szCs w:val="28"/>
        </w:rPr>
        <w:t>муниципального образования  «</w:t>
      </w:r>
      <w:r w:rsidR="00BA43C5">
        <w:rPr>
          <w:rFonts w:ascii="Times New Roman" w:hAnsi="Times New Roman" w:cs="Times New Roman"/>
          <w:sz w:val="28"/>
          <w:szCs w:val="28"/>
        </w:rPr>
        <w:t>Высокский</w:t>
      </w:r>
      <w:r w:rsidR="00BA43C5" w:rsidRPr="00697656">
        <w:rPr>
          <w:rFonts w:ascii="Times New Roman" w:hAnsi="Times New Roman" w:cs="Times New Roman"/>
          <w:sz w:val="28"/>
          <w:szCs w:val="28"/>
        </w:rPr>
        <w:t xml:space="preserve"> сельсовет» </w:t>
      </w:r>
      <w:r w:rsidR="00BA43C5">
        <w:rPr>
          <w:rFonts w:ascii="Times New Roman" w:hAnsi="Times New Roman" w:cs="Times New Roman"/>
          <w:sz w:val="28"/>
          <w:szCs w:val="28"/>
        </w:rPr>
        <w:t>Медвенс</w:t>
      </w:r>
      <w:r w:rsidR="00BA43C5" w:rsidRPr="00697656">
        <w:rPr>
          <w:rFonts w:ascii="Times New Roman" w:hAnsi="Times New Roman" w:cs="Times New Roman"/>
          <w:sz w:val="28"/>
          <w:szCs w:val="28"/>
        </w:rPr>
        <w:t>кого района  Курской области</w:t>
      </w:r>
      <w:r w:rsidR="00BA43C5">
        <w:rPr>
          <w:rFonts w:ascii="Times New Roman" w:hAnsi="Times New Roman" w:cs="Times New Roman"/>
          <w:sz w:val="28"/>
          <w:szCs w:val="28"/>
        </w:rPr>
        <w:t>.</w:t>
      </w:r>
    </w:p>
    <w:p w:rsidR="00BA43C5" w:rsidRPr="00B42A93" w:rsidRDefault="00BA43C5" w:rsidP="00B42A93">
      <w:pPr>
        <w:spacing w:after="0" w:line="240" w:lineRule="auto"/>
        <w:jc w:val="both"/>
        <w:rPr>
          <w:rFonts w:ascii="Times New Roman" w:hAnsi="Times New Roman" w:cs="Times New Roman"/>
          <w:color w:val="000000"/>
          <w:sz w:val="28"/>
          <w:szCs w:val="28"/>
        </w:rPr>
      </w:pPr>
      <w:r w:rsidRPr="00B42A93">
        <w:rPr>
          <w:rFonts w:ascii="Times New Roman" w:hAnsi="Times New Roman" w:cs="Times New Roman"/>
          <w:sz w:val="28"/>
          <w:szCs w:val="28"/>
        </w:rPr>
        <w:t xml:space="preserve">         4. </w:t>
      </w:r>
      <w:proofErr w:type="gramStart"/>
      <w:r w:rsidRPr="00B42A93">
        <w:rPr>
          <w:rFonts w:ascii="Times New Roman" w:hAnsi="Times New Roman" w:cs="Times New Roman"/>
          <w:sz w:val="28"/>
          <w:szCs w:val="28"/>
        </w:rPr>
        <w:t>Контроль за</w:t>
      </w:r>
      <w:proofErr w:type="gramEnd"/>
      <w:r w:rsidRPr="00B42A93">
        <w:rPr>
          <w:rFonts w:ascii="Times New Roman" w:hAnsi="Times New Roman" w:cs="Times New Roman"/>
          <w:sz w:val="28"/>
          <w:szCs w:val="28"/>
        </w:rPr>
        <w:t xml:space="preserve"> исполнением настоящего постановления оставляю за собой.</w:t>
      </w:r>
    </w:p>
    <w:p w:rsidR="00BA43C5" w:rsidRPr="00D62595" w:rsidRDefault="00BA43C5" w:rsidP="00B42A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w:t>
      </w:r>
      <w:r w:rsidRPr="00D62595">
        <w:rPr>
          <w:rFonts w:ascii="Times New Roman" w:hAnsi="Times New Roman" w:cs="Times New Roman"/>
          <w:sz w:val="28"/>
          <w:szCs w:val="28"/>
        </w:rPr>
        <w:t>. Настоящий приказ вступает в силу с 1 января 2022 года.</w:t>
      </w:r>
    </w:p>
    <w:p w:rsidR="00BA43C5" w:rsidRPr="00D62595" w:rsidRDefault="00BA43C5" w:rsidP="0024682E">
      <w:pPr>
        <w:pStyle w:val="ConsPlusNormal"/>
        <w:ind w:firstLine="709"/>
        <w:jc w:val="both"/>
        <w:rPr>
          <w:rFonts w:ascii="Times New Roman" w:hAnsi="Times New Roman" w:cs="Times New Roman"/>
          <w:sz w:val="28"/>
          <w:szCs w:val="28"/>
        </w:rPr>
      </w:pPr>
    </w:p>
    <w:p w:rsidR="00BA43C5" w:rsidRDefault="00BA43C5" w:rsidP="0096083F">
      <w:pPr>
        <w:pStyle w:val="ConsPlusNormal"/>
        <w:jc w:val="both"/>
        <w:rPr>
          <w:rFonts w:ascii="Times New Roman" w:hAnsi="Times New Roman" w:cs="Times New Roman"/>
          <w:sz w:val="28"/>
          <w:szCs w:val="28"/>
        </w:rPr>
      </w:pPr>
    </w:p>
    <w:p w:rsidR="00BA43C5" w:rsidRDefault="00BA43C5" w:rsidP="0096083F">
      <w:pPr>
        <w:pStyle w:val="ConsPlusNormal"/>
        <w:jc w:val="both"/>
        <w:rPr>
          <w:rFonts w:ascii="Times New Roman" w:hAnsi="Times New Roman" w:cs="Times New Roman"/>
          <w:sz w:val="28"/>
          <w:szCs w:val="28"/>
        </w:rPr>
      </w:pPr>
    </w:p>
    <w:p w:rsidR="00BA43C5" w:rsidRDefault="00BA43C5" w:rsidP="0096083F">
      <w:pPr>
        <w:pStyle w:val="ConsPlusNormal"/>
        <w:jc w:val="both"/>
        <w:rPr>
          <w:rFonts w:ascii="Times New Roman" w:hAnsi="Times New Roman" w:cs="Times New Roman"/>
          <w:sz w:val="28"/>
          <w:szCs w:val="28"/>
        </w:rPr>
      </w:pPr>
      <w:r w:rsidRPr="00697656">
        <w:rPr>
          <w:rFonts w:ascii="Times New Roman" w:hAnsi="Times New Roman" w:cs="Times New Roman"/>
          <w:sz w:val="28"/>
          <w:szCs w:val="28"/>
        </w:rPr>
        <w:t xml:space="preserve">Глава </w:t>
      </w:r>
      <w:r>
        <w:rPr>
          <w:rFonts w:ascii="Times New Roman" w:hAnsi="Times New Roman" w:cs="Times New Roman"/>
          <w:sz w:val="28"/>
          <w:szCs w:val="28"/>
        </w:rPr>
        <w:t>Высокского</w:t>
      </w:r>
      <w:r w:rsidRPr="00697656">
        <w:rPr>
          <w:rFonts w:ascii="Times New Roman" w:hAnsi="Times New Roman" w:cs="Times New Roman"/>
          <w:sz w:val="28"/>
          <w:szCs w:val="28"/>
        </w:rPr>
        <w:t xml:space="preserve"> сельсовета </w:t>
      </w:r>
    </w:p>
    <w:p w:rsidR="00BA43C5" w:rsidRPr="00C27A73" w:rsidRDefault="00BA43C5" w:rsidP="0096083F">
      <w:pPr>
        <w:pStyle w:val="ConsPlusNormal"/>
        <w:jc w:val="both"/>
        <w:rPr>
          <w:rFonts w:ascii="Times New Roman" w:hAnsi="Times New Roman" w:cs="Times New Roman"/>
          <w:sz w:val="28"/>
          <w:szCs w:val="28"/>
        </w:rPr>
      </w:pPr>
      <w:r>
        <w:rPr>
          <w:rFonts w:ascii="Times New Roman" w:hAnsi="Times New Roman" w:cs="Times New Roman"/>
          <w:sz w:val="28"/>
          <w:szCs w:val="28"/>
        </w:rPr>
        <w:t>Медвен</w:t>
      </w:r>
      <w:r w:rsidRPr="00697656">
        <w:rPr>
          <w:rFonts w:ascii="Times New Roman" w:hAnsi="Times New Roman" w:cs="Times New Roman"/>
          <w:sz w:val="28"/>
          <w:szCs w:val="28"/>
        </w:rPr>
        <w:t xml:space="preserve">ского </w:t>
      </w:r>
      <w:r w:rsidRPr="00C27A73">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C27A73">
        <w:rPr>
          <w:rFonts w:ascii="Times New Roman" w:hAnsi="Times New Roman" w:cs="Times New Roman"/>
          <w:sz w:val="28"/>
          <w:szCs w:val="28"/>
        </w:rPr>
        <w:t xml:space="preserve">   С.Н. Афанасьев</w:t>
      </w:r>
    </w:p>
    <w:p w:rsidR="00BA43C5" w:rsidRDefault="00BA43C5" w:rsidP="0096083F">
      <w:pPr>
        <w:pStyle w:val="ConsPlusNormal"/>
        <w:jc w:val="both"/>
        <w:rPr>
          <w:rFonts w:ascii="Times New Roman" w:hAnsi="Times New Roman" w:cs="Times New Roman"/>
          <w:sz w:val="28"/>
          <w:szCs w:val="28"/>
        </w:rPr>
      </w:pPr>
    </w:p>
    <w:p w:rsidR="00BA43C5" w:rsidRDefault="00BA43C5" w:rsidP="0096083F">
      <w:pPr>
        <w:pStyle w:val="ConsPlusNormal"/>
        <w:jc w:val="both"/>
        <w:rPr>
          <w:rFonts w:ascii="Times New Roman" w:hAnsi="Times New Roman" w:cs="Times New Roman"/>
          <w:sz w:val="28"/>
          <w:szCs w:val="28"/>
        </w:rPr>
      </w:pPr>
    </w:p>
    <w:p w:rsidR="00BA43C5" w:rsidRDefault="00BA43C5" w:rsidP="0096083F">
      <w:pPr>
        <w:pStyle w:val="ConsPlusNormal"/>
        <w:jc w:val="both"/>
        <w:rPr>
          <w:rFonts w:ascii="Times New Roman" w:hAnsi="Times New Roman" w:cs="Times New Roman"/>
          <w:sz w:val="28"/>
          <w:szCs w:val="28"/>
        </w:rPr>
      </w:pPr>
      <w:r w:rsidRPr="00697656">
        <w:rPr>
          <w:rFonts w:ascii="Times New Roman" w:hAnsi="Times New Roman" w:cs="Times New Roman"/>
          <w:sz w:val="28"/>
          <w:szCs w:val="28"/>
        </w:rPr>
        <w:t xml:space="preserve"> </w:t>
      </w:r>
    </w:p>
    <w:p w:rsidR="00BA43C5" w:rsidRPr="00D62595" w:rsidRDefault="00BA43C5" w:rsidP="0096083F">
      <w:pPr>
        <w:pStyle w:val="ConsPlusNormal"/>
        <w:jc w:val="both"/>
        <w:rPr>
          <w:rFonts w:ascii="Times New Roman" w:hAnsi="Times New Roman" w:cs="Times New Roman"/>
          <w:sz w:val="28"/>
          <w:szCs w:val="28"/>
        </w:rPr>
      </w:pPr>
    </w:p>
    <w:p w:rsidR="00B445F7" w:rsidRDefault="00BA43C5" w:rsidP="00E22068">
      <w:pPr>
        <w:autoSpaceDE w:val="0"/>
        <w:autoSpaceDN w:val="0"/>
        <w:adjustRightInd w:val="0"/>
        <w:spacing w:after="0" w:line="240" w:lineRule="auto"/>
        <w:ind w:right="1"/>
        <w:jc w:val="right"/>
        <w:rPr>
          <w:rFonts w:ascii="Times New Roman" w:hAnsi="Times New Roman" w:cs="Times New Roman"/>
          <w:sz w:val="24"/>
          <w:szCs w:val="24"/>
        </w:rPr>
      </w:pPr>
      <w:r w:rsidRPr="009C4F25">
        <w:rPr>
          <w:rFonts w:ascii="Times New Roman" w:hAnsi="Times New Roman" w:cs="Times New Roman"/>
          <w:sz w:val="24"/>
          <w:szCs w:val="24"/>
        </w:rPr>
        <w:lastRenderedPageBreak/>
        <w:t xml:space="preserve">                                                                        </w:t>
      </w:r>
    </w:p>
    <w:p w:rsidR="00BA43C5" w:rsidRPr="0023662B" w:rsidRDefault="00BA43C5" w:rsidP="00E22068">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 Утвержден</w:t>
      </w:r>
    </w:p>
    <w:p w:rsidR="00BA43C5" w:rsidRPr="0023662B" w:rsidRDefault="00BA43C5" w:rsidP="0024682E">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 постановлением Администрации </w:t>
      </w:r>
    </w:p>
    <w:p w:rsidR="00BA43C5" w:rsidRPr="0023662B" w:rsidRDefault="00BA43C5" w:rsidP="0024682E">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 Высокского сельсовета </w:t>
      </w:r>
    </w:p>
    <w:p w:rsidR="00BA43C5" w:rsidRPr="0023662B" w:rsidRDefault="00BA43C5" w:rsidP="0024682E">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Медвенского района </w:t>
      </w:r>
    </w:p>
    <w:p w:rsidR="00BA43C5" w:rsidRPr="0023662B" w:rsidRDefault="00BA43C5" w:rsidP="00E22068">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                                                                                                Курской области</w:t>
      </w:r>
    </w:p>
    <w:p w:rsidR="00BA43C5" w:rsidRPr="0023662B" w:rsidRDefault="00B445F7" w:rsidP="0024682E">
      <w:pPr>
        <w:autoSpaceDE w:val="0"/>
        <w:autoSpaceDN w:val="0"/>
        <w:adjustRightInd w:val="0"/>
        <w:spacing w:after="0" w:line="240" w:lineRule="auto"/>
        <w:ind w:right="1"/>
        <w:jc w:val="right"/>
        <w:rPr>
          <w:rFonts w:ascii="Times New Roman" w:hAnsi="Times New Roman" w:cs="Times New Roman"/>
          <w:sz w:val="24"/>
          <w:szCs w:val="24"/>
        </w:rPr>
      </w:pPr>
      <w:r w:rsidRPr="0023662B">
        <w:rPr>
          <w:rFonts w:ascii="Times New Roman" w:hAnsi="Times New Roman" w:cs="Times New Roman"/>
          <w:sz w:val="24"/>
          <w:szCs w:val="24"/>
        </w:rPr>
        <w:t xml:space="preserve">от 30.12. </w:t>
      </w:r>
      <w:r w:rsidR="00BA43C5" w:rsidRPr="0023662B">
        <w:rPr>
          <w:rFonts w:ascii="Times New Roman" w:hAnsi="Times New Roman" w:cs="Times New Roman"/>
          <w:sz w:val="24"/>
          <w:szCs w:val="24"/>
        </w:rPr>
        <w:t>2021 г. № 195-па</w:t>
      </w:r>
    </w:p>
    <w:p w:rsidR="00BA43C5" w:rsidRPr="0023662B" w:rsidRDefault="00BA43C5" w:rsidP="0024682E">
      <w:pPr>
        <w:pStyle w:val="ConsPlusNormal"/>
        <w:ind w:right="1"/>
        <w:jc w:val="both"/>
        <w:rPr>
          <w:rFonts w:ascii="Times New Roman" w:hAnsi="Times New Roman" w:cs="Times New Roman"/>
          <w:sz w:val="24"/>
          <w:szCs w:val="24"/>
        </w:rPr>
      </w:pPr>
    </w:p>
    <w:p w:rsidR="00B445F7" w:rsidRPr="0023662B" w:rsidRDefault="00B445F7" w:rsidP="00B445F7">
      <w:pPr>
        <w:pStyle w:val="1"/>
        <w:jc w:val="center"/>
        <w:rPr>
          <w:rFonts w:ascii="Times New Roman" w:hAnsi="Times New Roman" w:cs="Times New Roman"/>
          <w:b/>
        </w:rPr>
      </w:pPr>
      <w:hyperlink w:anchor="P39" w:history="1">
        <w:r w:rsidRPr="0023662B">
          <w:rPr>
            <w:rFonts w:ascii="Times New Roman" w:hAnsi="Times New Roman" w:cs="Times New Roman"/>
            <w:b/>
          </w:rPr>
          <w:t>Порядок</w:t>
        </w:r>
      </w:hyperlink>
      <w:r w:rsidRPr="0023662B">
        <w:rPr>
          <w:b/>
        </w:rPr>
        <w:t xml:space="preserve"> </w:t>
      </w:r>
      <w:r w:rsidRPr="0023662B">
        <w:rPr>
          <w:rFonts w:ascii="Times New Roman" w:hAnsi="Times New Roman" w:cs="Times New Roman"/>
          <w:b/>
        </w:rPr>
        <w:t xml:space="preserve"> учета бюджетных и денежных обязательств </w:t>
      </w:r>
    </w:p>
    <w:p w:rsidR="00B445F7" w:rsidRPr="0023662B" w:rsidRDefault="00B445F7" w:rsidP="00B445F7">
      <w:pPr>
        <w:pStyle w:val="1"/>
        <w:jc w:val="center"/>
        <w:rPr>
          <w:rFonts w:ascii="Times New Roman" w:hAnsi="Times New Roman" w:cs="Times New Roman"/>
          <w:b/>
        </w:rPr>
      </w:pPr>
      <w:r w:rsidRPr="0023662B">
        <w:rPr>
          <w:rFonts w:ascii="Times New Roman" w:hAnsi="Times New Roman" w:cs="Times New Roman"/>
          <w:b/>
        </w:rPr>
        <w:t>получателей средств бюджета муниципального образования</w:t>
      </w:r>
    </w:p>
    <w:p w:rsidR="00B445F7" w:rsidRPr="0023662B" w:rsidRDefault="00B445F7" w:rsidP="00B445F7">
      <w:pPr>
        <w:pStyle w:val="1"/>
        <w:jc w:val="center"/>
        <w:rPr>
          <w:rFonts w:ascii="Times New Roman" w:hAnsi="Times New Roman" w:cs="Times New Roman"/>
          <w:b/>
        </w:rPr>
      </w:pPr>
      <w:r w:rsidRPr="0023662B">
        <w:rPr>
          <w:rFonts w:ascii="Times New Roman" w:hAnsi="Times New Roman" w:cs="Times New Roman"/>
          <w:b/>
        </w:rPr>
        <w:t xml:space="preserve">  «Высокский сельсовет» Медвенского района  Курской области Управлением </w:t>
      </w:r>
    </w:p>
    <w:p w:rsidR="00BA43C5" w:rsidRPr="0023662B" w:rsidRDefault="00B445F7" w:rsidP="0023662B">
      <w:pPr>
        <w:pStyle w:val="1"/>
        <w:jc w:val="center"/>
        <w:rPr>
          <w:rFonts w:ascii="Times New Roman" w:hAnsi="Times New Roman" w:cs="Times New Roman"/>
          <w:b/>
        </w:rPr>
      </w:pPr>
      <w:r w:rsidRPr="0023662B">
        <w:rPr>
          <w:rFonts w:ascii="Times New Roman" w:hAnsi="Times New Roman" w:cs="Times New Roman"/>
          <w:b/>
        </w:rPr>
        <w:t>Федерального казначейства по Курской области</w:t>
      </w:r>
    </w:p>
    <w:p w:rsidR="00BA43C5" w:rsidRPr="0023662B" w:rsidRDefault="00BA43C5" w:rsidP="0024682E">
      <w:pPr>
        <w:pStyle w:val="ConsPlusNormal"/>
        <w:ind w:right="1"/>
        <w:jc w:val="center"/>
        <w:rPr>
          <w:rFonts w:ascii="Times New Roman" w:hAnsi="Times New Roman" w:cs="Times New Roman"/>
          <w:b/>
          <w:bCs/>
          <w:sz w:val="24"/>
          <w:szCs w:val="24"/>
        </w:rPr>
      </w:pPr>
    </w:p>
    <w:p w:rsidR="00BA43C5" w:rsidRPr="0023662B" w:rsidRDefault="00BA43C5" w:rsidP="0024682E">
      <w:pPr>
        <w:pStyle w:val="ConsPlusTitle"/>
        <w:ind w:right="1"/>
        <w:jc w:val="center"/>
        <w:outlineLvl w:val="1"/>
        <w:rPr>
          <w:rFonts w:ascii="Times New Roman" w:hAnsi="Times New Roman" w:cs="Times New Roman"/>
          <w:sz w:val="24"/>
          <w:szCs w:val="24"/>
        </w:rPr>
      </w:pPr>
      <w:r w:rsidRPr="0023662B">
        <w:rPr>
          <w:rFonts w:ascii="Times New Roman" w:hAnsi="Times New Roman" w:cs="Times New Roman"/>
          <w:sz w:val="24"/>
          <w:szCs w:val="24"/>
        </w:rPr>
        <w:t>Общие положения</w:t>
      </w:r>
    </w:p>
    <w:p w:rsidR="00BA43C5" w:rsidRPr="0023662B" w:rsidRDefault="00BA43C5" w:rsidP="0024682E">
      <w:pPr>
        <w:pStyle w:val="ConsPlusNormal"/>
        <w:ind w:right="1"/>
        <w:jc w:val="both"/>
        <w:rPr>
          <w:rFonts w:ascii="Times New Roman" w:hAnsi="Times New Roman" w:cs="Times New Roman"/>
          <w:sz w:val="24"/>
          <w:szCs w:val="24"/>
        </w:rPr>
      </w:pPr>
    </w:p>
    <w:p w:rsidR="00BA43C5" w:rsidRPr="0023662B" w:rsidRDefault="00BA43C5" w:rsidP="0024682E">
      <w:pPr>
        <w:pStyle w:val="ConsPlusNormal"/>
        <w:ind w:firstLine="709"/>
        <w:jc w:val="both"/>
        <w:rPr>
          <w:rFonts w:ascii="Times New Roman" w:hAnsi="Times New Roman" w:cs="Times New Roman"/>
          <w:sz w:val="24"/>
          <w:szCs w:val="24"/>
        </w:rPr>
      </w:pPr>
      <w:r w:rsidRPr="0023662B">
        <w:rPr>
          <w:rFonts w:ascii="Times New Roman" w:hAnsi="Times New Roman" w:cs="Times New Roman"/>
          <w:sz w:val="24"/>
          <w:szCs w:val="24"/>
        </w:rPr>
        <w:t xml:space="preserve">1. </w:t>
      </w:r>
      <w:proofErr w:type="gramStart"/>
      <w:r w:rsidRPr="0023662B">
        <w:rPr>
          <w:rFonts w:ascii="Times New Roman" w:hAnsi="Times New Roman" w:cs="Times New Roman"/>
          <w:sz w:val="24"/>
          <w:szCs w:val="24"/>
        </w:rPr>
        <w:t>Настоящий документ устанавливает порядок исполнения бюджета муниципального образования  «Высокский сельсовет» Медвенского района  Курской области (далее -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w:t>
      </w:r>
      <w:proofErr w:type="gramEnd"/>
      <w:r w:rsidRPr="0023662B">
        <w:rPr>
          <w:rFonts w:ascii="Times New Roman" w:hAnsi="Times New Roman" w:cs="Times New Roman"/>
          <w:sz w:val="24"/>
          <w:szCs w:val="24"/>
        </w:rPr>
        <w:t xml:space="preserve">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BA43C5" w:rsidRPr="0023662B" w:rsidRDefault="00BA43C5" w:rsidP="002468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3662B">
        <w:rPr>
          <w:rFonts w:ascii="Times New Roman" w:hAnsi="Times New Roman" w:cs="Times New Roman"/>
          <w:sz w:val="24"/>
          <w:szCs w:val="24"/>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3662B">
          <w:rPr>
            <w:rStyle w:val="a5"/>
            <w:rFonts w:ascii="Times New Roman" w:hAnsi="Times New Roman" w:cs="Times New Roman"/>
            <w:color w:val="auto"/>
            <w:sz w:val="24"/>
            <w:szCs w:val="24"/>
            <w:lang w:eastAsia="ru-RU"/>
          </w:rPr>
          <w:t>приложениях № 1</w:t>
        </w:r>
      </w:hyperlink>
      <w:r w:rsidRPr="0023662B">
        <w:rPr>
          <w:rFonts w:ascii="Times New Roman" w:hAnsi="Times New Roman" w:cs="Times New Roman"/>
          <w:sz w:val="24"/>
          <w:szCs w:val="24"/>
          <w:lang w:eastAsia="ru-RU"/>
        </w:rPr>
        <w:t xml:space="preserve"> и № 2 к настоящему Порядку соответственно.</w:t>
      </w:r>
    </w:p>
    <w:p w:rsidR="00BA43C5" w:rsidRPr="0023662B" w:rsidRDefault="00BA43C5" w:rsidP="0024682E">
      <w:pPr>
        <w:autoSpaceDE w:val="0"/>
        <w:autoSpaceDN w:val="0"/>
        <w:adjustRightInd w:val="0"/>
        <w:spacing w:after="0" w:line="240" w:lineRule="auto"/>
        <w:ind w:firstLine="709"/>
        <w:jc w:val="both"/>
        <w:rPr>
          <w:rFonts w:ascii="Times New Roman" w:hAnsi="Times New Roman" w:cs="Times New Roman"/>
          <w:sz w:val="24"/>
          <w:szCs w:val="24"/>
        </w:rPr>
      </w:pPr>
      <w:r w:rsidRPr="0023662B">
        <w:rPr>
          <w:rFonts w:ascii="Times New Roman" w:hAnsi="Times New Roman" w:cs="Times New Roman"/>
          <w:sz w:val="24"/>
          <w:szCs w:val="24"/>
        </w:rPr>
        <w:t xml:space="preserve">3. </w:t>
      </w:r>
      <w:proofErr w:type="gramStart"/>
      <w:r w:rsidRPr="0023662B">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w:t>
      </w:r>
      <w:proofErr w:type="gramEnd"/>
      <w:r w:rsidRPr="0023662B">
        <w:rPr>
          <w:rFonts w:ascii="Times New Roman" w:hAnsi="Times New Roman" w:cs="Times New Roman"/>
          <w:sz w:val="24"/>
          <w:szCs w:val="24"/>
        </w:rPr>
        <w:t xml:space="preserve"> Курской области.</w:t>
      </w:r>
    </w:p>
    <w:p w:rsidR="00BA43C5" w:rsidRPr="0023662B" w:rsidRDefault="00BA43C5" w:rsidP="0024682E">
      <w:pPr>
        <w:autoSpaceDE w:val="0"/>
        <w:autoSpaceDN w:val="0"/>
        <w:adjustRightInd w:val="0"/>
        <w:spacing w:before="220" w:after="0" w:line="240" w:lineRule="auto"/>
        <w:ind w:firstLine="709"/>
        <w:jc w:val="both"/>
        <w:rPr>
          <w:rFonts w:ascii="Times New Roman" w:hAnsi="Times New Roman" w:cs="Times New Roman"/>
          <w:sz w:val="24"/>
          <w:szCs w:val="24"/>
        </w:rPr>
      </w:pPr>
      <w:r w:rsidRPr="0023662B">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7" w:history="1">
        <w:r w:rsidRPr="0023662B">
          <w:rPr>
            <w:rFonts w:ascii="Times New Roman" w:hAnsi="Times New Roman" w:cs="Times New Roman"/>
            <w:sz w:val="24"/>
            <w:szCs w:val="24"/>
          </w:rPr>
          <w:t xml:space="preserve">пунктов 7, </w:t>
        </w:r>
      </w:hyperlink>
      <w:r w:rsidRPr="0023662B">
        <w:rPr>
          <w:rFonts w:ascii="Times New Roman" w:hAnsi="Times New Roman" w:cs="Times New Roman"/>
          <w:sz w:val="24"/>
          <w:szCs w:val="24"/>
        </w:rPr>
        <w:t>17-19 настоящего Порядка.</w:t>
      </w:r>
    </w:p>
    <w:p w:rsidR="00BA43C5" w:rsidRPr="0023662B" w:rsidRDefault="00BA43C5" w:rsidP="0024682E">
      <w:pPr>
        <w:autoSpaceDE w:val="0"/>
        <w:autoSpaceDN w:val="0"/>
        <w:adjustRightInd w:val="0"/>
        <w:spacing w:after="0" w:line="240" w:lineRule="auto"/>
        <w:ind w:firstLine="709"/>
        <w:jc w:val="both"/>
        <w:rPr>
          <w:rFonts w:ascii="Times New Roman" w:hAnsi="Times New Roman" w:cs="Times New Roman"/>
          <w:sz w:val="24"/>
          <w:szCs w:val="24"/>
        </w:rPr>
      </w:pPr>
      <w:r w:rsidRPr="0023662B">
        <w:rPr>
          <w:rFonts w:ascii="Times New Roman" w:hAnsi="Times New Roman" w:cs="Times New Roman"/>
          <w:sz w:val="24"/>
          <w:szCs w:val="24"/>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BA43C5" w:rsidRPr="0023662B" w:rsidRDefault="00BA43C5" w:rsidP="00BE011D">
      <w:pPr>
        <w:autoSpaceDE w:val="0"/>
        <w:autoSpaceDN w:val="0"/>
        <w:adjustRightInd w:val="0"/>
        <w:spacing w:after="0" w:line="240" w:lineRule="auto"/>
        <w:ind w:firstLine="709"/>
        <w:jc w:val="both"/>
        <w:rPr>
          <w:rFonts w:ascii="Times New Roman" w:hAnsi="Times New Roman" w:cs="Times New Roman"/>
          <w:sz w:val="24"/>
          <w:szCs w:val="24"/>
        </w:rPr>
      </w:pPr>
      <w:r w:rsidRPr="0023662B">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23662B">
          <w:rPr>
            <w:rFonts w:ascii="Times New Roman" w:hAnsi="Times New Roman" w:cs="Times New Roman"/>
            <w:sz w:val="24"/>
            <w:szCs w:val="24"/>
          </w:rPr>
          <w:t>графах 2</w:t>
        </w:r>
      </w:hyperlink>
      <w:r w:rsidRPr="0023662B">
        <w:rPr>
          <w:rFonts w:ascii="Times New Roman" w:hAnsi="Times New Roman" w:cs="Times New Roman"/>
          <w:sz w:val="24"/>
          <w:szCs w:val="24"/>
        </w:rPr>
        <w:t xml:space="preserve"> и </w:t>
      </w:r>
      <w:hyperlink r:id="rId9" w:history="1">
        <w:r w:rsidRPr="0023662B">
          <w:rPr>
            <w:rFonts w:ascii="Times New Roman" w:hAnsi="Times New Roman" w:cs="Times New Roman"/>
            <w:sz w:val="24"/>
            <w:szCs w:val="24"/>
          </w:rPr>
          <w:t>3</w:t>
        </w:r>
      </w:hyperlink>
      <w:r w:rsidRPr="0023662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23662B">
          <w:rPr>
            <w:rFonts w:ascii="Times New Roman" w:hAnsi="Times New Roman" w:cs="Times New Roman"/>
            <w:sz w:val="24"/>
            <w:szCs w:val="24"/>
          </w:rPr>
          <w:t xml:space="preserve">приложению № </w:t>
        </w:r>
      </w:hyperlink>
      <w:r w:rsidRPr="0023662B">
        <w:rPr>
          <w:rFonts w:ascii="Times New Roman" w:hAnsi="Times New Roman" w:cs="Times New Roman"/>
          <w:sz w:val="24"/>
          <w:szCs w:val="24"/>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BA43C5" w:rsidRPr="009C4F25" w:rsidRDefault="00BA43C5" w:rsidP="00BE011D">
      <w:pPr>
        <w:autoSpaceDE w:val="0"/>
        <w:autoSpaceDN w:val="0"/>
        <w:adjustRightInd w:val="0"/>
        <w:spacing w:after="0" w:line="240" w:lineRule="auto"/>
        <w:ind w:firstLine="709"/>
        <w:jc w:val="both"/>
        <w:rPr>
          <w:rFonts w:ascii="Times New Roman" w:hAnsi="Times New Roman" w:cs="Times New Roman"/>
          <w:sz w:val="24"/>
          <w:szCs w:val="24"/>
        </w:rPr>
      </w:pPr>
      <w:r w:rsidRPr="0023662B">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w:t>
      </w:r>
      <w:r w:rsidRPr="009C4F25">
        <w:rPr>
          <w:rFonts w:ascii="Times New Roman" w:hAnsi="Times New Roman" w:cs="Times New Roman"/>
          <w:sz w:val="24"/>
          <w:szCs w:val="24"/>
        </w:rPr>
        <w:t xml:space="preserve">ации, содержащейся </w:t>
      </w:r>
      <w:r w:rsidRPr="009C4F25">
        <w:rPr>
          <w:rFonts w:ascii="Times New Roman" w:hAnsi="Times New Roman" w:cs="Times New Roman"/>
          <w:sz w:val="24"/>
          <w:szCs w:val="24"/>
        </w:rPr>
        <w:lastRenderedPageBreak/>
        <w:t>в документе-основании и документе, подтверждающем возникновение денежного обязательства.</w:t>
      </w:r>
    </w:p>
    <w:p w:rsidR="00BA43C5" w:rsidRPr="009C4F25" w:rsidRDefault="00BA43C5" w:rsidP="00BE011D">
      <w:pPr>
        <w:pStyle w:val="ConsPlusNormal"/>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BA43C5" w:rsidRPr="009C4F25" w:rsidRDefault="00BA43C5" w:rsidP="0024682E">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 к настоящему Порядку.</w:t>
      </w:r>
    </w:p>
    <w:p w:rsidR="00BA43C5" w:rsidRPr="009C4F25" w:rsidRDefault="00BA43C5" w:rsidP="0024682E">
      <w:pPr>
        <w:pStyle w:val="ConsPlusNormal"/>
        <w:ind w:firstLine="709"/>
        <w:jc w:val="both"/>
        <w:rPr>
          <w:rFonts w:ascii="Times New Roman" w:hAnsi="Times New Roman" w:cs="Times New Roman"/>
          <w:sz w:val="24"/>
          <w:szCs w:val="24"/>
        </w:rPr>
      </w:pPr>
    </w:p>
    <w:p w:rsidR="00BA43C5" w:rsidRPr="009C4F25" w:rsidRDefault="00BA43C5" w:rsidP="0024682E">
      <w:pPr>
        <w:pStyle w:val="ConsPlusTitle"/>
        <w:ind w:right="1"/>
        <w:jc w:val="center"/>
        <w:outlineLvl w:val="1"/>
        <w:rPr>
          <w:rFonts w:ascii="Times New Roman" w:hAnsi="Times New Roman" w:cs="Times New Roman"/>
          <w:sz w:val="24"/>
          <w:szCs w:val="24"/>
        </w:rPr>
      </w:pPr>
      <w:r w:rsidRPr="009C4F25">
        <w:rPr>
          <w:rFonts w:ascii="Times New Roman" w:hAnsi="Times New Roman" w:cs="Times New Roman"/>
          <w:sz w:val="24"/>
          <w:szCs w:val="24"/>
        </w:rPr>
        <w:t xml:space="preserve">Постановка на учет бюджетных обязательств </w:t>
      </w:r>
    </w:p>
    <w:p w:rsidR="00BA43C5" w:rsidRPr="009C4F25" w:rsidRDefault="00BA43C5" w:rsidP="0024682E">
      <w:pPr>
        <w:pStyle w:val="ConsPlusTitle"/>
        <w:ind w:right="1"/>
        <w:jc w:val="center"/>
        <w:outlineLvl w:val="1"/>
        <w:rPr>
          <w:rFonts w:ascii="Times New Roman" w:hAnsi="Times New Roman" w:cs="Times New Roman"/>
          <w:sz w:val="24"/>
          <w:szCs w:val="24"/>
        </w:rPr>
      </w:pPr>
      <w:r w:rsidRPr="009C4F25">
        <w:rPr>
          <w:rFonts w:ascii="Times New Roman" w:hAnsi="Times New Roman" w:cs="Times New Roman"/>
          <w:sz w:val="24"/>
          <w:szCs w:val="24"/>
        </w:rPr>
        <w:t xml:space="preserve"> и внесение в них изменений</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bookmarkStart w:id="0" w:name="Par0"/>
      <w:bookmarkEnd w:id="0"/>
      <w:r w:rsidRPr="009C4F25">
        <w:rPr>
          <w:rFonts w:ascii="Times New Roman" w:hAnsi="Times New Roman" w:cs="Times New Roman"/>
          <w:sz w:val="24"/>
          <w:szCs w:val="24"/>
        </w:rPr>
        <w:t xml:space="preserve">7. Сведения о бюджетных обязательствах, возникших на основании документов-оснований, предусмотренных </w:t>
      </w:r>
      <w:hyperlink r:id="rId11" w:history="1">
        <w:r w:rsidRPr="009C4F25">
          <w:rPr>
            <w:rFonts w:ascii="Times New Roman" w:hAnsi="Times New Roman" w:cs="Times New Roman"/>
            <w:sz w:val="24"/>
            <w:szCs w:val="24"/>
          </w:rPr>
          <w:t>пунктом 1</w:t>
        </w:r>
      </w:hyperlink>
      <w:r w:rsidRPr="009C4F25">
        <w:rPr>
          <w:rFonts w:ascii="Times New Roman" w:hAnsi="Times New Roman" w:cs="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12" w:history="1">
        <w:r w:rsidRPr="009C4F25">
          <w:rPr>
            <w:rFonts w:ascii="Times New Roman" w:hAnsi="Times New Roman" w:cs="Times New Roman"/>
            <w:sz w:val="24"/>
            <w:szCs w:val="24"/>
          </w:rPr>
          <w:t xml:space="preserve">пунктами </w:t>
        </w:r>
      </w:hyperlink>
      <w:r w:rsidRPr="009C4F25">
        <w:rPr>
          <w:rFonts w:ascii="Times New Roman" w:hAnsi="Times New Roman" w:cs="Times New Roman"/>
          <w:sz w:val="24"/>
          <w:szCs w:val="24"/>
        </w:rPr>
        <w:t xml:space="preserve">2 - </w:t>
      </w:r>
      <w:hyperlink r:id="rId13" w:history="1">
        <w:r w:rsidRPr="009C4F25">
          <w:rPr>
            <w:rFonts w:ascii="Times New Roman" w:hAnsi="Times New Roman" w:cs="Times New Roman"/>
            <w:sz w:val="24"/>
            <w:szCs w:val="24"/>
          </w:rPr>
          <w:t>12 графы 2</w:t>
        </w:r>
      </w:hyperlink>
      <w:r w:rsidRPr="009C4F25">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а) УФК по Курской области:</w:t>
      </w:r>
    </w:p>
    <w:p w:rsidR="00BA43C5" w:rsidRPr="009C4F25" w:rsidRDefault="00BA43C5" w:rsidP="00354DDD">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4" w:history="1">
        <w:r w:rsidRPr="009C4F25">
          <w:rPr>
            <w:rFonts w:ascii="Times New Roman" w:hAnsi="Times New Roman" w:cs="Times New Roman"/>
            <w:sz w:val="24"/>
            <w:szCs w:val="24"/>
          </w:rPr>
          <w:t>пунктом 12 графы 2</w:t>
        </w:r>
      </w:hyperlink>
      <w:r w:rsidRPr="009C4F25">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9C4F25">
          <w:rPr>
            <w:rFonts w:ascii="Times New Roman" w:hAnsi="Times New Roman" w:cs="Times New Roman"/>
            <w:sz w:val="24"/>
            <w:szCs w:val="24"/>
          </w:rPr>
          <w:t>пунктом 12 графы 2</w:t>
        </w:r>
      </w:hyperlink>
      <w:r w:rsidRPr="009C4F25">
        <w:rPr>
          <w:rFonts w:ascii="Times New Roman" w:hAnsi="Times New Roman" w:cs="Times New Roman"/>
          <w:sz w:val="24"/>
          <w:szCs w:val="24"/>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 21н, типа бюджетного обязательства.</w:t>
      </w:r>
      <w:proofErr w:type="gramEnd"/>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б) получателем средств местного бюджета: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BA43C5" w:rsidRPr="009C4F25" w:rsidRDefault="00951BD3" w:rsidP="00605E11">
      <w:pPr>
        <w:autoSpaceDE w:val="0"/>
        <w:autoSpaceDN w:val="0"/>
        <w:adjustRightInd w:val="0"/>
        <w:spacing w:before="220" w:after="0" w:line="240" w:lineRule="auto"/>
        <w:ind w:firstLine="709"/>
        <w:jc w:val="both"/>
        <w:rPr>
          <w:rFonts w:ascii="Times New Roman" w:hAnsi="Times New Roman" w:cs="Times New Roman"/>
          <w:sz w:val="24"/>
          <w:szCs w:val="24"/>
        </w:rPr>
      </w:pPr>
      <w:hyperlink r:id="rId16" w:history="1">
        <w:r w:rsidR="00BA43C5" w:rsidRPr="009C4F25">
          <w:rPr>
            <w:rFonts w:ascii="Times New Roman" w:hAnsi="Times New Roman" w:cs="Times New Roman"/>
            <w:sz w:val="24"/>
            <w:szCs w:val="24"/>
          </w:rPr>
          <w:t>пунктом 1 графы 2</w:t>
        </w:r>
      </w:hyperlink>
      <w:r w:rsidR="00BA43C5" w:rsidRPr="009C4F25">
        <w:rPr>
          <w:rFonts w:ascii="Times New Roman" w:hAnsi="Times New Roman" w:cs="Times New Roman"/>
          <w:sz w:val="24"/>
          <w:szCs w:val="24"/>
        </w:rPr>
        <w:t xml:space="preserve">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BA43C5" w:rsidRPr="009C4F25" w:rsidRDefault="00951BD3" w:rsidP="00605E11">
      <w:pPr>
        <w:autoSpaceDE w:val="0"/>
        <w:autoSpaceDN w:val="0"/>
        <w:adjustRightInd w:val="0"/>
        <w:spacing w:before="220" w:after="0" w:line="240" w:lineRule="auto"/>
        <w:ind w:firstLine="709"/>
        <w:jc w:val="both"/>
        <w:rPr>
          <w:rFonts w:ascii="Times New Roman" w:hAnsi="Times New Roman" w:cs="Times New Roman"/>
          <w:sz w:val="24"/>
          <w:szCs w:val="24"/>
        </w:rPr>
      </w:pPr>
      <w:hyperlink r:id="rId17" w:history="1">
        <w:r w:rsidR="00BA43C5" w:rsidRPr="009C4F25">
          <w:rPr>
            <w:rFonts w:ascii="Times New Roman" w:hAnsi="Times New Roman" w:cs="Times New Roman"/>
            <w:sz w:val="24"/>
            <w:szCs w:val="24"/>
          </w:rPr>
          <w:t>пунктами 2, 3  графы 2</w:t>
        </w:r>
      </w:hyperlink>
      <w:r w:rsidR="00BA43C5" w:rsidRPr="009C4F25">
        <w:rPr>
          <w:rFonts w:ascii="Times New Roman" w:hAnsi="Times New Roman" w:cs="Times New Roman"/>
          <w:sz w:val="24"/>
          <w:szCs w:val="24"/>
        </w:rPr>
        <w:t xml:space="preserve"> Перечня - не позднее пяти рабочих дней, следующих за днем заключения государственного контракта, договора, указанных в данных пунктах </w:t>
      </w:r>
      <w:hyperlink r:id="rId18" w:history="1">
        <w:r w:rsidR="00BA43C5" w:rsidRPr="009C4F25">
          <w:rPr>
            <w:rFonts w:ascii="Times New Roman" w:hAnsi="Times New Roman" w:cs="Times New Roman"/>
            <w:sz w:val="24"/>
            <w:szCs w:val="24"/>
          </w:rPr>
          <w:t>графы 2</w:t>
        </w:r>
      </w:hyperlink>
      <w:r w:rsidR="00BA43C5" w:rsidRPr="009C4F25">
        <w:rPr>
          <w:rFonts w:ascii="Times New Roman" w:hAnsi="Times New Roman" w:cs="Times New Roman"/>
          <w:sz w:val="24"/>
          <w:szCs w:val="24"/>
        </w:rPr>
        <w:t xml:space="preserve"> Перечня;</w:t>
      </w:r>
    </w:p>
    <w:p w:rsidR="00BA43C5" w:rsidRPr="009C4F25" w:rsidRDefault="00951BD3" w:rsidP="00A341DA">
      <w:pPr>
        <w:autoSpaceDE w:val="0"/>
        <w:autoSpaceDN w:val="0"/>
        <w:adjustRightInd w:val="0"/>
        <w:spacing w:before="220" w:after="0" w:line="240" w:lineRule="auto"/>
        <w:ind w:firstLine="709"/>
        <w:jc w:val="both"/>
        <w:rPr>
          <w:rFonts w:ascii="Times New Roman" w:hAnsi="Times New Roman" w:cs="Times New Roman"/>
          <w:sz w:val="24"/>
          <w:szCs w:val="24"/>
        </w:rPr>
      </w:pPr>
      <w:hyperlink r:id="rId19" w:history="1">
        <w:r w:rsidR="00BA43C5" w:rsidRPr="009C4F25">
          <w:rPr>
            <w:rFonts w:ascii="Times New Roman" w:hAnsi="Times New Roman" w:cs="Times New Roman"/>
            <w:sz w:val="24"/>
            <w:szCs w:val="24"/>
          </w:rPr>
          <w:t xml:space="preserve">пунктами </w:t>
        </w:r>
      </w:hyperlink>
      <w:r w:rsidR="00BA43C5" w:rsidRPr="009C4F25">
        <w:rPr>
          <w:rFonts w:ascii="Times New Roman" w:hAnsi="Times New Roman" w:cs="Times New Roman"/>
          <w:sz w:val="24"/>
          <w:szCs w:val="24"/>
        </w:rPr>
        <w:t xml:space="preserve">4 – 8 графы 2 Перечня - не позднее пяти рабочих дней, следующих за днем включения сведений о соответствующем документе-основании в реестр соглашений </w:t>
      </w:r>
      <w:r w:rsidR="00BA43C5" w:rsidRPr="009C4F25">
        <w:rPr>
          <w:rFonts w:ascii="Times New Roman" w:hAnsi="Times New Roman" w:cs="Times New Roman"/>
          <w:sz w:val="24"/>
          <w:szCs w:val="24"/>
        </w:rPr>
        <w:lastRenderedPageBreak/>
        <w:t xml:space="preserve">(договоров) о предоставлении субсидий, бюджетных инвестиций, межбюджетных трансфертов, </w:t>
      </w:r>
      <w:proofErr w:type="gramStart"/>
      <w:r w:rsidR="00BA43C5" w:rsidRPr="009C4F25">
        <w:rPr>
          <w:rFonts w:ascii="Times New Roman" w:hAnsi="Times New Roman" w:cs="Times New Roman"/>
          <w:sz w:val="24"/>
          <w:szCs w:val="24"/>
        </w:rPr>
        <w:t>ведение</w:t>
      </w:r>
      <w:proofErr w:type="gramEnd"/>
      <w:r w:rsidR="00BA43C5" w:rsidRPr="009C4F25">
        <w:rPr>
          <w:rFonts w:ascii="Times New Roman" w:hAnsi="Times New Roman" w:cs="Times New Roman"/>
          <w:sz w:val="24"/>
          <w:szCs w:val="24"/>
        </w:rPr>
        <w:t xml:space="preserve"> которого осуществляется в порядке, установленном Министерством финансов Российской Федерации (далее - реестр соглашений);</w:t>
      </w:r>
    </w:p>
    <w:p w:rsidR="00BA43C5" w:rsidRPr="009C4F25" w:rsidRDefault="00951BD3" w:rsidP="00A341DA">
      <w:pPr>
        <w:autoSpaceDE w:val="0"/>
        <w:autoSpaceDN w:val="0"/>
        <w:adjustRightInd w:val="0"/>
        <w:spacing w:before="220" w:after="0" w:line="240" w:lineRule="auto"/>
        <w:ind w:firstLine="709"/>
        <w:jc w:val="both"/>
        <w:rPr>
          <w:rFonts w:ascii="Times New Roman" w:hAnsi="Times New Roman" w:cs="Times New Roman"/>
          <w:sz w:val="24"/>
          <w:szCs w:val="24"/>
        </w:rPr>
      </w:pPr>
      <w:hyperlink r:id="rId20" w:history="1">
        <w:proofErr w:type="gramStart"/>
        <w:r w:rsidR="00BA43C5" w:rsidRPr="009C4F25">
          <w:rPr>
            <w:rFonts w:ascii="Times New Roman" w:hAnsi="Times New Roman" w:cs="Times New Roman"/>
            <w:sz w:val="24"/>
            <w:szCs w:val="24"/>
          </w:rPr>
          <w:t xml:space="preserve">пунктами </w:t>
        </w:r>
      </w:hyperlink>
      <w:r w:rsidR="00BA43C5" w:rsidRPr="009C4F25">
        <w:rPr>
          <w:rFonts w:ascii="Times New Roman" w:hAnsi="Times New Roman" w:cs="Times New Roman"/>
          <w:sz w:val="24"/>
          <w:szCs w:val="24"/>
        </w:rPr>
        <w:t>9, 10 графы 2 Перечня – при наличии у получателя средств местного бюджета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w:t>
      </w:r>
      <w:proofErr w:type="gramEnd"/>
      <w:r w:rsidR="00BA43C5" w:rsidRPr="009C4F25">
        <w:rPr>
          <w:rFonts w:ascii="Times New Roman" w:hAnsi="Times New Roman" w:cs="Times New Roman"/>
          <w:sz w:val="24"/>
          <w:szCs w:val="24"/>
        </w:rPr>
        <w:t xml:space="preserve"> </w:t>
      </w:r>
      <w:proofErr w:type="gramStart"/>
      <w:r w:rsidR="00BA43C5" w:rsidRPr="009C4F25">
        <w:rPr>
          <w:rFonts w:ascii="Times New Roman" w:hAnsi="Times New Roman" w:cs="Times New Roman"/>
          <w:sz w:val="24"/>
          <w:szCs w:val="24"/>
        </w:rPr>
        <w:t>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roofErr w:type="gramEnd"/>
    </w:p>
    <w:p w:rsidR="00BA43C5" w:rsidRPr="009C4F25" w:rsidRDefault="00951BD3" w:rsidP="008756C5">
      <w:pPr>
        <w:autoSpaceDE w:val="0"/>
        <w:autoSpaceDN w:val="0"/>
        <w:adjustRightInd w:val="0"/>
        <w:spacing w:before="220" w:after="0" w:line="240" w:lineRule="auto"/>
        <w:ind w:firstLine="709"/>
        <w:jc w:val="both"/>
        <w:rPr>
          <w:rFonts w:ascii="Times New Roman" w:hAnsi="Times New Roman" w:cs="Times New Roman"/>
          <w:sz w:val="24"/>
          <w:szCs w:val="24"/>
        </w:rPr>
      </w:pPr>
      <w:hyperlink r:id="rId21" w:history="1">
        <w:proofErr w:type="gramStart"/>
        <w:r w:rsidR="00BA43C5" w:rsidRPr="009C4F25">
          <w:rPr>
            <w:rFonts w:ascii="Times New Roman" w:hAnsi="Times New Roman" w:cs="Times New Roman"/>
            <w:sz w:val="24"/>
            <w:szCs w:val="24"/>
          </w:rPr>
          <w:t>пунктом 11 графы 2</w:t>
        </w:r>
      </w:hyperlink>
      <w:r w:rsidR="00BA43C5" w:rsidRPr="009C4F25">
        <w:rPr>
          <w:rFonts w:ascii="Times New Roman" w:hAnsi="Times New Roman" w:cs="Times New Roman"/>
          <w:sz w:val="24"/>
          <w:szCs w:val="24"/>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BA43C5" w:rsidRPr="009C4F25">
        <w:rPr>
          <w:rFonts w:ascii="Times New Roman" w:hAnsi="Times New Roman" w:cs="Times New Roman"/>
          <w:sz w:val="24"/>
          <w:szCs w:val="24"/>
        </w:rPr>
        <w:t xml:space="preserve"> бюджетных обязательств на соответствующие цели;</w:t>
      </w: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p>
    <w:p w:rsidR="00BA43C5" w:rsidRPr="009C4F25" w:rsidRDefault="00951BD3" w:rsidP="00605E11">
      <w:pPr>
        <w:autoSpaceDE w:val="0"/>
        <w:autoSpaceDN w:val="0"/>
        <w:adjustRightInd w:val="0"/>
        <w:spacing w:after="0" w:line="240" w:lineRule="auto"/>
        <w:ind w:firstLine="709"/>
        <w:jc w:val="both"/>
        <w:rPr>
          <w:rFonts w:ascii="Times New Roman" w:hAnsi="Times New Roman" w:cs="Times New Roman"/>
          <w:sz w:val="24"/>
          <w:szCs w:val="24"/>
        </w:rPr>
      </w:pPr>
      <w:hyperlink r:id="rId22" w:history="1">
        <w:r w:rsidR="00BA43C5" w:rsidRPr="009C4F25">
          <w:rPr>
            <w:rFonts w:ascii="Times New Roman" w:hAnsi="Times New Roman" w:cs="Times New Roman"/>
            <w:sz w:val="24"/>
            <w:szCs w:val="24"/>
          </w:rPr>
          <w:t>пунктом 12 графы 2</w:t>
        </w:r>
      </w:hyperlink>
      <w:r w:rsidR="00BA43C5" w:rsidRPr="009C4F25">
        <w:rPr>
          <w:rFonts w:ascii="Times New Roman" w:hAnsi="Times New Roman" w:cs="Times New Roman"/>
          <w:sz w:val="24"/>
          <w:szCs w:val="24"/>
        </w:rPr>
        <w:t xml:space="preserve"> Перечня, исполнение денежных обязательств по которым осуществляется в случаях, </w:t>
      </w:r>
      <w:proofErr w:type="gramStart"/>
      <w:r w:rsidR="00BA43C5" w:rsidRPr="009C4F25">
        <w:rPr>
          <w:rFonts w:ascii="Times New Roman" w:hAnsi="Times New Roman" w:cs="Times New Roman"/>
          <w:sz w:val="24"/>
          <w:szCs w:val="24"/>
        </w:rPr>
        <w:t>установленных абзацами вторым - пятым</w:t>
      </w:r>
      <w:proofErr w:type="gramEnd"/>
      <w:r w:rsidR="00BA43C5" w:rsidRPr="009C4F25">
        <w:rPr>
          <w:rFonts w:ascii="Times New Roman" w:hAnsi="Times New Roman" w:cs="Times New Roman"/>
          <w:sz w:val="24"/>
          <w:szCs w:val="24"/>
        </w:rPr>
        <w:t xml:space="preserve"> пункта 18 настоящего Порядка, - не позднее пяти рабочих дней со дня поступления документа-основания получателю средств местного бюджета для оплаты.</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направлении в УФК по Курской области  Сведений о бюджетном обязательстве, возникшем на основании документа-основания, предусмотренного </w:t>
      </w:r>
      <w:hyperlink r:id="rId23" w:history="1">
        <w:r w:rsidRPr="009C4F25">
          <w:rPr>
            <w:rFonts w:ascii="Times New Roman" w:hAnsi="Times New Roman" w:cs="Times New Roman"/>
            <w:sz w:val="24"/>
            <w:szCs w:val="24"/>
          </w:rPr>
          <w:t>пунктом 11 графы 2</w:t>
        </w:r>
      </w:hyperlink>
      <w:r w:rsidRPr="009C4F25">
        <w:rPr>
          <w:rFonts w:ascii="Times New Roman" w:hAnsi="Times New Roman" w:cs="Times New Roman"/>
          <w:sz w:val="24"/>
          <w:szCs w:val="24"/>
        </w:rPr>
        <w:t xml:space="preserve"> Перечня, копия указанного документа-основания в УФК по Курской области не представляется.</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1" w:name="Par31"/>
      <w:bookmarkEnd w:id="1"/>
      <w:r w:rsidRPr="009C4F25">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Pr="009C4F25">
          <w:rPr>
            <w:rFonts w:ascii="Times New Roman" w:hAnsi="Times New Roman" w:cs="Times New Roman"/>
            <w:sz w:val="24"/>
            <w:szCs w:val="24"/>
          </w:rPr>
          <w:t xml:space="preserve">пункта </w:t>
        </w:r>
      </w:hyperlink>
      <w:r w:rsidRPr="009C4F25">
        <w:rPr>
          <w:rFonts w:ascii="Times New Roman" w:hAnsi="Times New Roman" w:cs="Times New Roman"/>
          <w:sz w:val="24"/>
          <w:szCs w:val="24"/>
        </w:rPr>
        <w:t>7 настоящего Порядка с указанием учетного номера бюджетного обязательства, в которое вносится изменение.</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9C4F25">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2" w:name="Par34"/>
      <w:bookmarkEnd w:id="2"/>
      <w:r w:rsidRPr="009C4F25">
        <w:rPr>
          <w:rFonts w:ascii="Times New Roman" w:hAnsi="Times New Roman" w:cs="Times New Roman"/>
          <w:sz w:val="24"/>
          <w:szCs w:val="24"/>
        </w:rPr>
        <w:t xml:space="preserve">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w:t>
      </w:r>
      <w:r w:rsidRPr="009C4F25">
        <w:rPr>
          <w:rFonts w:ascii="Times New Roman" w:hAnsi="Times New Roman" w:cs="Times New Roman"/>
          <w:sz w:val="24"/>
          <w:szCs w:val="24"/>
        </w:rPr>
        <w:lastRenderedPageBreak/>
        <w:t>следующего за днем поступления Сведений о бюджетном обязательстве, осуществляет их проверку по следующим направлениям:</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3" w:name="Par35"/>
      <w:bookmarkEnd w:id="3"/>
      <w:r w:rsidRPr="009C4F25">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bookmarkStart w:id="4" w:name="Par39"/>
      <w:bookmarkEnd w:id="4"/>
      <w:r w:rsidRPr="009C4F25">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4" w:history="1">
        <w:r w:rsidRPr="009C4F25">
          <w:rPr>
            <w:rFonts w:ascii="Times New Roman" w:hAnsi="Times New Roman" w:cs="Times New Roman"/>
            <w:sz w:val="24"/>
            <w:szCs w:val="24"/>
          </w:rPr>
          <w:t>приложением №1</w:t>
        </w:r>
      </w:hyperlink>
      <w:r w:rsidRPr="009C4F25">
        <w:rPr>
          <w:rFonts w:ascii="Times New Roman" w:hAnsi="Times New Roman" w:cs="Times New Roman"/>
          <w:sz w:val="24"/>
          <w:szCs w:val="24"/>
        </w:rPr>
        <w:t xml:space="preserve"> к настоящему Порядку;</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5" w:name="Par40"/>
      <w:bookmarkEnd w:id="5"/>
      <w:r w:rsidRPr="009C4F25">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6" w:name="Par41"/>
      <w:bookmarkEnd w:id="6"/>
      <w:r w:rsidRPr="009C4F25">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w:t>
      </w:r>
      <w:proofErr w:type="gramStart"/>
      <w:r w:rsidRPr="009C4F25">
        <w:rPr>
          <w:rFonts w:ascii="Times New Roman" w:hAnsi="Times New Roman" w:cs="Times New Roman"/>
          <w:sz w:val="24"/>
          <w:szCs w:val="24"/>
        </w:rPr>
        <w:t>расходов классификации расходов</w:t>
      </w:r>
      <w:proofErr w:type="gramEnd"/>
      <w:r w:rsidRPr="009C4F25">
        <w:rPr>
          <w:rFonts w:ascii="Times New Roman" w:hAnsi="Times New Roman" w:cs="Times New Roman"/>
          <w:sz w:val="24"/>
          <w:szCs w:val="24"/>
        </w:rPr>
        <w:t xml:space="preserve"> местного бюджета, указанному в Сведениях о бюджетном обязательстве, документе-основании.</w:t>
      </w:r>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5" w:anchor="P101" w:history="1">
        <w:r w:rsidRPr="009C4F25">
          <w:rPr>
            <w:rStyle w:val="a5"/>
            <w:rFonts w:ascii="Times New Roman" w:hAnsi="Times New Roman" w:cs="Times New Roman"/>
            <w:color w:val="auto"/>
            <w:sz w:val="24"/>
            <w:szCs w:val="24"/>
            <w:u w:val="none"/>
          </w:rPr>
          <w:t>абзацем четвертым</w:t>
        </w:r>
      </w:hyperlink>
      <w:r w:rsidRPr="009C4F25">
        <w:rPr>
          <w:rFonts w:ascii="Times New Roman" w:hAnsi="Times New Roman" w:cs="Times New Roman"/>
          <w:sz w:val="24"/>
          <w:szCs w:val="24"/>
        </w:rPr>
        <w:t xml:space="preserve"> настоящего пункта.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7" w:name="Par44"/>
      <w:bookmarkEnd w:id="7"/>
      <w:r w:rsidRPr="009C4F25">
        <w:rPr>
          <w:rFonts w:ascii="Times New Roman" w:hAnsi="Times New Roman" w:cs="Times New Roman"/>
          <w:sz w:val="24"/>
          <w:szCs w:val="24"/>
        </w:rPr>
        <w:t xml:space="preserve">10. </w:t>
      </w:r>
      <w:proofErr w:type="gramStart"/>
      <w:r w:rsidRPr="009C4F25">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hyperlink w:anchor="Par34" w:history="1">
        <w:r w:rsidRPr="009C4F25">
          <w:rPr>
            <w:rFonts w:ascii="Times New Roman" w:hAnsi="Times New Roman" w:cs="Times New Roman"/>
            <w:sz w:val="24"/>
            <w:szCs w:val="24"/>
          </w:rPr>
          <w:t xml:space="preserve">пунктом </w:t>
        </w:r>
      </w:hyperlink>
      <w:r w:rsidRPr="009C4F25">
        <w:rPr>
          <w:rFonts w:ascii="Times New Roman" w:hAnsi="Times New Roman" w:cs="Times New Roman"/>
          <w:sz w:val="24"/>
          <w:szCs w:val="24"/>
        </w:rPr>
        <w:t>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roofErr w:type="gramEnd"/>
    </w:p>
    <w:p w:rsidR="00BA43C5" w:rsidRPr="009C4F25" w:rsidRDefault="00BA43C5" w:rsidP="00605E11">
      <w:pPr>
        <w:pStyle w:val="ConsPlusNormal"/>
        <w:ind w:firstLine="709"/>
        <w:jc w:val="both"/>
        <w:rPr>
          <w:rFonts w:ascii="Times New Roman" w:hAnsi="Times New Roman" w:cs="Times New Roman"/>
          <w:sz w:val="24"/>
          <w:szCs w:val="24"/>
        </w:rPr>
      </w:pPr>
      <w:bookmarkStart w:id="8" w:name="Par52"/>
      <w:bookmarkEnd w:id="8"/>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11. </w:t>
      </w:r>
      <w:proofErr w:type="gramStart"/>
      <w:r w:rsidRPr="009C4F25">
        <w:rPr>
          <w:rFonts w:ascii="Times New Roman" w:hAnsi="Times New Roman" w:cs="Times New Roman"/>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9C4F25">
          <w:rPr>
            <w:rFonts w:ascii="Times New Roman" w:hAnsi="Times New Roman" w:cs="Times New Roman"/>
            <w:sz w:val="24"/>
            <w:szCs w:val="24"/>
          </w:rPr>
          <w:t xml:space="preserve">пунктами </w:t>
        </w:r>
      </w:hyperlink>
      <w:r w:rsidRPr="009C4F25">
        <w:rPr>
          <w:rFonts w:ascii="Times New Roman" w:hAnsi="Times New Roman" w:cs="Times New Roman"/>
          <w:sz w:val="24"/>
          <w:szCs w:val="24"/>
        </w:rPr>
        <w:t xml:space="preserve">9, </w:t>
      </w:r>
      <w:hyperlink w:anchor="P92" w:history="1">
        <w:r w:rsidRPr="009C4F25">
          <w:rPr>
            <w:rFonts w:ascii="Times New Roman" w:hAnsi="Times New Roman" w:cs="Times New Roman"/>
            <w:sz w:val="24"/>
            <w:szCs w:val="24"/>
          </w:rPr>
          <w:t>1</w:t>
        </w:r>
      </w:hyperlink>
      <w:r w:rsidRPr="009C4F25">
        <w:rPr>
          <w:rFonts w:ascii="Times New Roman" w:hAnsi="Times New Roman" w:cs="Times New Roman"/>
          <w:sz w:val="24"/>
          <w:szCs w:val="24"/>
        </w:rPr>
        <w:t xml:space="preserve">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w:t>
      </w:r>
      <w:hyperlink r:id="rId26" w:anchor="P95" w:history="1">
        <w:r w:rsidRPr="009C4F25">
          <w:rPr>
            <w:rStyle w:val="a5"/>
            <w:rFonts w:ascii="Times New Roman" w:hAnsi="Times New Roman" w:cs="Times New Roman"/>
            <w:color w:val="auto"/>
            <w:sz w:val="24"/>
            <w:szCs w:val="24"/>
          </w:rPr>
          <w:t xml:space="preserve">абзаце первом пункта </w:t>
        </w:r>
      </w:hyperlink>
      <w:r w:rsidRPr="009C4F25">
        <w:rPr>
          <w:rFonts w:ascii="Times New Roman" w:hAnsi="Times New Roman" w:cs="Times New Roman"/>
          <w:sz w:val="24"/>
          <w:szCs w:val="24"/>
        </w:rPr>
        <w:t>9 настоящего Порядка, и направляет получателю средств местного бюджета извещение о постановке на учет (изменении) бюджетного</w:t>
      </w:r>
      <w:proofErr w:type="gramEnd"/>
      <w:r w:rsidRPr="009C4F25">
        <w:rPr>
          <w:rFonts w:ascii="Times New Roman" w:hAnsi="Times New Roman" w:cs="Times New Roman"/>
          <w:sz w:val="24"/>
          <w:szCs w:val="24"/>
        </w:rPr>
        <w:t xml:space="preserve"> обязательства, реквизиты которого установлены в Приложении № 8 к настоящему Порядку (далее - Извещение о бюджетном обязательстве).</w:t>
      </w:r>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Извещение о бюджетном обязательстве направляется УФК по Курской области получателю средств местного бюджета:</w:t>
      </w:r>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lastRenderedPageBreak/>
        <w:t>Учетный номер бюджетного обязательства имеет следующую структуру, состоящую из девятнадцати разрядов:</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p>
    <w:p w:rsidR="00BA43C5" w:rsidRPr="009C4F25" w:rsidRDefault="00BA43C5" w:rsidP="00605E11">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с 11 по 19 разряд - номер бюджетного обязательства, присваиваемый УФК по Курской области в рамках одного календарного года.</w:t>
      </w:r>
    </w:p>
    <w:p w:rsidR="00BA43C5" w:rsidRPr="009C4F25" w:rsidRDefault="00BA43C5" w:rsidP="00474E3B">
      <w:pPr>
        <w:autoSpaceDE w:val="0"/>
        <w:autoSpaceDN w:val="0"/>
        <w:adjustRightInd w:val="0"/>
        <w:spacing w:before="220" w:after="0" w:line="240" w:lineRule="auto"/>
        <w:ind w:firstLine="709"/>
        <w:jc w:val="both"/>
        <w:rPr>
          <w:rFonts w:ascii="Times New Roman" w:hAnsi="Times New Roman" w:cs="Times New Roman"/>
          <w:strike/>
          <w:sz w:val="24"/>
          <w:szCs w:val="24"/>
        </w:rPr>
      </w:pPr>
      <w:bookmarkStart w:id="9" w:name="Par66"/>
      <w:bookmarkEnd w:id="9"/>
      <w:r w:rsidRPr="009C4F25">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bookmarkStart w:id="10" w:name="Par67"/>
      <w:bookmarkEnd w:id="10"/>
    </w:p>
    <w:p w:rsidR="00BA43C5" w:rsidRPr="009C4F25" w:rsidRDefault="00BA43C5" w:rsidP="00474E3B">
      <w:pPr>
        <w:pStyle w:val="ConsPlusNormal"/>
        <w:spacing w:before="220"/>
        <w:ind w:firstLine="540"/>
        <w:jc w:val="both"/>
        <w:rPr>
          <w:rFonts w:ascii="Times New Roman" w:hAnsi="Times New Roman" w:cs="Times New Roman"/>
          <w:sz w:val="24"/>
          <w:szCs w:val="24"/>
        </w:rPr>
      </w:pPr>
      <w:r w:rsidRPr="009C4F25">
        <w:rPr>
          <w:rFonts w:ascii="Times New Roman" w:hAnsi="Times New Roman" w:cs="Times New Roman"/>
          <w:sz w:val="24"/>
          <w:szCs w:val="24"/>
        </w:rPr>
        <w:t xml:space="preserve">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w:t>
      </w:r>
      <w:proofErr w:type="gramStart"/>
      <w:r w:rsidRPr="009C4F25">
        <w:rPr>
          <w:rFonts w:ascii="Times New Roman" w:hAnsi="Times New Roman" w:cs="Times New Roman"/>
          <w:sz w:val="24"/>
          <w:szCs w:val="24"/>
        </w:rPr>
        <w:t>на основании</w:t>
      </w:r>
      <w:proofErr w:type="gramEnd"/>
      <w:r w:rsidRPr="009C4F25">
        <w:rPr>
          <w:rFonts w:ascii="Times New Roman" w:hAnsi="Times New Roman" w:cs="Times New Roman"/>
          <w:sz w:val="24"/>
          <w:szCs w:val="24"/>
        </w:rPr>
        <w:t xml:space="preserve">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BA43C5" w:rsidRPr="009C4F25" w:rsidRDefault="00BA43C5" w:rsidP="00474E3B">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12. </w:t>
      </w:r>
      <w:proofErr w:type="gramStart"/>
      <w:r w:rsidRPr="009C4F25">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требованиям, предусмотренным </w:t>
      </w:r>
      <w:hyperlink w:anchor="P84" w:history="1">
        <w:r w:rsidRPr="009C4F25">
          <w:rPr>
            <w:rFonts w:ascii="Times New Roman" w:hAnsi="Times New Roman" w:cs="Times New Roman"/>
            <w:sz w:val="24"/>
            <w:szCs w:val="24"/>
          </w:rPr>
          <w:t>абзацами вторым</w:t>
        </w:r>
      </w:hyperlink>
      <w:r w:rsidRPr="009C4F25">
        <w:rPr>
          <w:rFonts w:ascii="Times New Roman" w:hAnsi="Times New Roman" w:cs="Times New Roman"/>
          <w:sz w:val="24"/>
          <w:szCs w:val="24"/>
        </w:rPr>
        <w:t xml:space="preserve"> - пятым пункта 9, </w:t>
      </w:r>
      <w:hyperlink w:anchor="P92" w:history="1">
        <w:r w:rsidRPr="009C4F25">
          <w:rPr>
            <w:rFonts w:ascii="Times New Roman" w:hAnsi="Times New Roman" w:cs="Times New Roman"/>
            <w:sz w:val="24"/>
            <w:szCs w:val="24"/>
          </w:rPr>
          <w:t>пунктом 1</w:t>
        </w:r>
      </w:hyperlink>
      <w:r w:rsidRPr="009C4F25">
        <w:rPr>
          <w:rFonts w:ascii="Times New Roman" w:hAnsi="Times New Roman" w:cs="Times New Roman"/>
          <w:sz w:val="24"/>
          <w:szCs w:val="24"/>
        </w:rPr>
        <w:t xml:space="preserve">0 Порядка, в срок, установленный абзацем первым пункта </w:t>
      </w:r>
      <w:hyperlink w:anchor="P82" w:history="1">
        <w:r w:rsidRPr="009C4F25">
          <w:rPr>
            <w:rFonts w:ascii="Times New Roman" w:hAnsi="Times New Roman" w:cs="Times New Roman"/>
            <w:sz w:val="24"/>
            <w:szCs w:val="24"/>
          </w:rPr>
          <w:t>9</w:t>
        </w:r>
      </w:hyperlink>
      <w:r w:rsidRPr="009C4F25">
        <w:rPr>
          <w:rFonts w:ascii="Times New Roman" w:hAnsi="Times New Roman" w:cs="Times New Roman"/>
          <w:sz w:val="24"/>
          <w:szCs w:val="24"/>
        </w:rPr>
        <w:t xml:space="preserve"> Порядка,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w:t>
      </w:r>
      <w:proofErr w:type="gramEnd"/>
      <w:r w:rsidRPr="009C4F25">
        <w:rPr>
          <w:rFonts w:ascii="Times New Roman" w:hAnsi="Times New Roman" w:cs="Times New Roman"/>
          <w:sz w:val="24"/>
          <w:szCs w:val="24"/>
        </w:rPr>
        <w:t xml:space="preserve"> </w:t>
      </w:r>
      <w:proofErr w:type="gramStart"/>
      <w:r w:rsidRPr="009C4F25">
        <w:rPr>
          <w:rFonts w:ascii="Times New Roman" w:hAnsi="Times New Roman" w:cs="Times New Roman"/>
          <w:sz w:val="24"/>
          <w:szCs w:val="24"/>
        </w:rPr>
        <w:t>соответствии</w:t>
      </w:r>
      <w:proofErr w:type="gramEnd"/>
      <w:r w:rsidRPr="009C4F25">
        <w:rPr>
          <w:rFonts w:ascii="Times New Roman" w:hAnsi="Times New Roman" w:cs="Times New Roman"/>
          <w:sz w:val="24"/>
          <w:szCs w:val="24"/>
        </w:rPr>
        <w:t xml:space="preserve"> с правилами организации и функционирования системы казначейских платежей, утвержденными приказом Федерального казначейства от 13 мая 2020 г.    № 20н (далее - уведомление).</w:t>
      </w:r>
    </w:p>
    <w:p w:rsidR="00BA43C5" w:rsidRPr="009C4F25" w:rsidRDefault="00BA43C5" w:rsidP="00605E11">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A43C5" w:rsidRPr="009C4F25" w:rsidRDefault="00BA43C5" w:rsidP="003A63D3">
      <w:pPr>
        <w:pStyle w:val="ConsPlusNormal"/>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w:anchor="Par31" w:history="1">
        <w:r w:rsidRPr="009C4F25">
          <w:rPr>
            <w:rFonts w:ascii="Times New Roman" w:hAnsi="Times New Roman" w:cs="Times New Roman"/>
            <w:sz w:val="24"/>
            <w:szCs w:val="24"/>
          </w:rPr>
          <w:t xml:space="preserve">пунктом </w:t>
        </w:r>
      </w:hyperlink>
      <w:r w:rsidRPr="009C4F25">
        <w:rPr>
          <w:rFonts w:ascii="Times New Roman" w:hAnsi="Times New Roman" w:cs="Times New Roman"/>
          <w:sz w:val="24"/>
          <w:szCs w:val="24"/>
        </w:rPr>
        <w:t>8 настоящего Порядка в первый рабочий день текущего финансового года:</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27" w:history="1">
        <w:r w:rsidRPr="009C4F25">
          <w:rPr>
            <w:rFonts w:ascii="Times New Roman" w:hAnsi="Times New Roman" w:cs="Times New Roman"/>
            <w:sz w:val="24"/>
            <w:szCs w:val="24"/>
          </w:rPr>
          <w:t>пунктами 1</w:t>
        </w:r>
      </w:hyperlink>
      <w:r w:rsidRPr="009C4F25">
        <w:rPr>
          <w:rFonts w:ascii="Times New Roman" w:hAnsi="Times New Roman" w:cs="Times New Roman"/>
          <w:sz w:val="24"/>
          <w:szCs w:val="24"/>
        </w:rPr>
        <w:t>-3, 7-10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28" w:history="1">
        <w:r w:rsidRPr="009C4F25">
          <w:rPr>
            <w:rFonts w:ascii="Times New Roman" w:hAnsi="Times New Roman" w:cs="Times New Roman"/>
            <w:sz w:val="24"/>
            <w:szCs w:val="24"/>
          </w:rPr>
          <w:t xml:space="preserve">пунктами </w:t>
        </w:r>
      </w:hyperlink>
      <w:r w:rsidRPr="009C4F25">
        <w:rPr>
          <w:rFonts w:ascii="Times New Roman" w:hAnsi="Times New Roman" w:cs="Times New Roman"/>
          <w:sz w:val="24"/>
          <w:szCs w:val="24"/>
        </w:rPr>
        <w:t>4 - 6 графы 2 Перечня - на сумму, предусмотренную на плановый период (при наличии).</w:t>
      </w:r>
    </w:p>
    <w:p w:rsidR="00BA43C5" w:rsidRPr="009C4F25" w:rsidRDefault="00BA43C5" w:rsidP="00605E11">
      <w:pPr>
        <w:autoSpaceDE w:val="0"/>
        <w:autoSpaceDN w:val="0"/>
        <w:adjustRightInd w:val="0"/>
        <w:spacing w:before="220" w:after="0" w:line="240" w:lineRule="auto"/>
        <w:ind w:firstLine="709"/>
        <w:jc w:val="both"/>
        <w:rPr>
          <w:rFonts w:ascii="Times New Roman" w:hAnsi="Times New Roman" w:cs="Times New Roman"/>
          <w:sz w:val="24"/>
          <w:szCs w:val="24"/>
        </w:rPr>
      </w:pPr>
      <w:bookmarkStart w:id="11" w:name="Par84"/>
      <w:bookmarkEnd w:id="11"/>
      <w:proofErr w:type="gramStart"/>
      <w:r w:rsidRPr="009C4F25">
        <w:rPr>
          <w:rFonts w:ascii="Times New Roman" w:hAnsi="Times New Roman" w:cs="Times New Roman"/>
          <w:sz w:val="24"/>
          <w:szCs w:val="24"/>
        </w:rPr>
        <w:lastRenderedPageBreak/>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9C4F25">
          <w:rPr>
            <w:rFonts w:ascii="Times New Roman" w:hAnsi="Times New Roman" w:cs="Times New Roman"/>
            <w:sz w:val="24"/>
            <w:szCs w:val="24"/>
          </w:rPr>
          <w:t xml:space="preserve">пунктом </w:t>
        </w:r>
      </w:hyperlink>
      <w:r w:rsidRPr="009C4F25">
        <w:rPr>
          <w:rFonts w:ascii="Times New Roman" w:hAnsi="Times New Roman" w:cs="Times New Roman"/>
          <w:sz w:val="24"/>
          <w:szCs w:val="24"/>
        </w:rPr>
        <w:t>8 настоящего Порядка не позднее первого рабочего дня февраля текущего финансового года.</w:t>
      </w:r>
      <w:proofErr w:type="gramEnd"/>
    </w:p>
    <w:p w:rsidR="00BA43C5" w:rsidRPr="009C4F25" w:rsidRDefault="00BA43C5" w:rsidP="00435CD0">
      <w:pPr>
        <w:pStyle w:val="ConsPlusNormal"/>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9C4F25">
          <w:rPr>
            <w:rFonts w:ascii="Times New Roman" w:hAnsi="Times New Roman" w:cs="Times New Roman"/>
            <w:sz w:val="24"/>
            <w:szCs w:val="24"/>
          </w:rPr>
          <w:t xml:space="preserve">абзаца </w:t>
        </w:r>
      </w:hyperlink>
      <w:hyperlink w:anchor="P101" w:history="1">
        <w:r w:rsidRPr="009C4F25">
          <w:rPr>
            <w:rFonts w:ascii="Times New Roman" w:hAnsi="Times New Roman" w:cs="Times New Roman"/>
            <w:sz w:val="24"/>
            <w:szCs w:val="24"/>
          </w:rPr>
          <w:t>четвертого пункта 9</w:t>
        </w:r>
      </w:hyperlink>
      <w:r w:rsidRPr="009C4F25">
        <w:rPr>
          <w:rFonts w:ascii="Times New Roman" w:hAnsi="Times New Roman" w:cs="Times New Roman"/>
          <w:sz w:val="24"/>
          <w:szCs w:val="24"/>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w:t>
      </w:r>
      <w:proofErr w:type="gramEnd"/>
      <w:r w:rsidRPr="009C4F25">
        <w:rPr>
          <w:rFonts w:ascii="Times New Roman" w:hAnsi="Times New Roman" w:cs="Times New Roman"/>
          <w:sz w:val="24"/>
          <w:szCs w:val="24"/>
        </w:rPr>
        <w:t xml:space="preserve"> № 12 к настоящему Порядку не позднее следующего рабочего дня после дня совершения операций, предусмотренных настоящим пунктом.</w:t>
      </w:r>
    </w:p>
    <w:p w:rsidR="00BA43C5" w:rsidRPr="009C4F25" w:rsidRDefault="00BA43C5" w:rsidP="009C4F25">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14. </w:t>
      </w:r>
      <w:proofErr w:type="gramStart"/>
      <w:r w:rsidRPr="009C4F25">
        <w:rPr>
          <w:rFonts w:ascii="Times New Roman" w:hAnsi="Times New Roman" w:cs="Times New Roman"/>
          <w:sz w:val="24"/>
          <w:szCs w:val="24"/>
        </w:rPr>
        <w:t>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BA43C5" w:rsidRPr="009C4F25" w:rsidRDefault="00BA43C5" w:rsidP="0024682E">
      <w:pPr>
        <w:pStyle w:val="ConsPlusTitle"/>
        <w:ind w:right="1"/>
        <w:jc w:val="center"/>
        <w:outlineLvl w:val="1"/>
        <w:rPr>
          <w:rFonts w:ascii="Times New Roman" w:hAnsi="Times New Roman" w:cs="Times New Roman"/>
          <w:sz w:val="24"/>
          <w:szCs w:val="24"/>
        </w:rPr>
      </w:pPr>
      <w:bookmarkStart w:id="12" w:name="P84"/>
      <w:bookmarkStart w:id="13" w:name="P92"/>
      <w:bookmarkEnd w:id="12"/>
      <w:bookmarkEnd w:id="13"/>
      <w:r w:rsidRPr="009C4F25">
        <w:rPr>
          <w:rFonts w:ascii="Times New Roman" w:hAnsi="Times New Roman" w:cs="Times New Roman"/>
          <w:sz w:val="24"/>
          <w:szCs w:val="24"/>
        </w:rPr>
        <w:t>Учет бюджетных обязательств</w:t>
      </w:r>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по исполнительным документам, решениям налоговых органов</w:t>
      </w:r>
    </w:p>
    <w:p w:rsidR="00BA43C5" w:rsidRPr="009C4F25" w:rsidRDefault="00BA43C5" w:rsidP="00605E11">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15. </w:t>
      </w:r>
      <w:proofErr w:type="gramStart"/>
      <w:r w:rsidRPr="009C4F25">
        <w:rPr>
          <w:rFonts w:ascii="Times New Roman" w:hAnsi="Times New Roman" w:cs="Times New Roman"/>
          <w:sz w:val="24"/>
          <w:szCs w:val="24"/>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A43C5" w:rsidRPr="009C4F25" w:rsidRDefault="00BA43C5" w:rsidP="00605E11">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9C4F25">
        <w:rPr>
          <w:rFonts w:ascii="Times New Roman" w:hAnsi="Times New Roman" w:cs="Times New Roman"/>
          <w:sz w:val="24"/>
          <w:szCs w:val="24"/>
        </w:rPr>
        <w:t>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w:t>
      </w:r>
      <w:proofErr w:type="gramEnd"/>
      <w:r w:rsidRPr="009C4F25">
        <w:rPr>
          <w:rFonts w:ascii="Times New Roman" w:hAnsi="Times New Roman" w:cs="Times New Roman"/>
          <w:sz w:val="24"/>
          <w:szCs w:val="24"/>
        </w:rPr>
        <w:t xml:space="preserve"> </w:t>
      </w:r>
      <w:proofErr w:type="gramStart"/>
      <w:r w:rsidRPr="009C4F25">
        <w:rPr>
          <w:rFonts w:ascii="Times New Roman" w:hAnsi="Times New Roman" w:cs="Times New Roman"/>
          <w:sz w:val="24"/>
          <w:szCs w:val="24"/>
        </w:rPr>
        <w:t>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Title"/>
        <w:ind w:right="1"/>
        <w:jc w:val="center"/>
        <w:outlineLvl w:val="1"/>
        <w:rPr>
          <w:rFonts w:ascii="Times New Roman" w:hAnsi="Times New Roman" w:cs="Times New Roman"/>
          <w:sz w:val="24"/>
          <w:szCs w:val="24"/>
        </w:rPr>
      </w:pPr>
      <w:r w:rsidRPr="009C4F25">
        <w:rPr>
          <w:rFonts w:ascii="Times New Roman" w:hAnsi="Times New Roman" w:cs="Times New Roman"/>
          <w:sz w:val="24"/>
          <w:szCs w:val="24"/>
        </w:rPr>
        <w:t>Постановка на учет денежных обязательств</w:t>
      </w:r>
    </w:p>
    <w:p w:rsidR="00BA43C5" w:rsidRPr="009C4F25" w:rsidRDefault="00BA43C5" w:rsidP="0024682E">
      <w:pPr>
        <w:pStyle w:val="ConsPlusTitle"/>
        <w:ind w:right="1"/>
        <w:jc w:val="center"/>
        <w:outlineLvl w:val="1"/>
        <w:rPr>
          <w:rFonts w:ascii="Times New Roman" w:hAnsi="Times New Roman" w:cs="Times New Roman"/>
          <w:sz w:val="24"/>
          <w:szCs w:val="24"/>
        </w:rPr>
      </w:pPr>
      <w:r w:rsidRPr="009C4F25">
        <w:rPr>
          <w:rFonts w:ascii="Times New Roman" w:hAnsi="Times New Roman" w:cs="Times New Roman"/>
          <w:sz w:val="24"/>
          <w:szCs w:val="24"/>
        </w:rPr>
        <w:t xml:space="preserve"> и внесение в них изменений</w:t>
      </w:r>
    </w:p>
    <w:p w:rsidR="00BA43C5" w:rsidRPr="009C4F25" w:rsidRDefault="00BA43C5" w:rsidP="0024682E">
      <w:pPr>
        <w:pStyle w:val="ConsPlusTitle"/>
        <w:ind w:right="1"/>
        <w:jc w:val="center"/>
        <w:outlineLvl w:val="1"/>
        <w:rPr>
          <w:rFonts w:ascii="Times New Roman" w:hAnsi="Times New Roman" w:cs="Times New Roman"/>
          <w:sz w:val="24"/>
          <w:szCs w:val="24"/>
        </w:rPr>
      </w:pPr>
    </w:p>
    <w:p w:rsidR="00BA43C5" w:rsidRPr="009C4F25" w:rsidRDefault="00BA43C5" w:rsidP="00103D20">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17. </w:t>
      </w:r>
      <w:proofErr w:type="gramStart"/>
      <w:r w:rsidRPr="009C4F25">
        <w:rPr>
          <w:rFonts w:ascii="Times New Roman" w:hAnsi="Times New Roman" w:cs="Times New Roman"/>
          <w:sz w:val="24"/>
          <w:szCs w:val="24"/>
        </w:rPr>
        <w:t xml:space="preserve">Сведения о денежных обязательствах по принятым бюджетным обязательствам </w:t>
      </w:r>
      <w:r w:rsidRPr="009C4F25">
        <w:rPr>
          <w:rFonts w:ascii="Times New Roman" w:hAnsi="Times New Roman" w:cs="Times New Roman"/>
          <w:sz w:val="24"/>
          <w:szCs w:val="24"/>
          <w:u w:val="single"/>
        </w:rPr>
        <w:t xml:space="preserve">формируются УФК по Курской области </w:t>
      </w:r>
      <w:r w:rsidRPr="009C4F25">
        <w:rPr>
          <w:rFonts w:ascii="Times New Roman" w:hAnsi="Times New Roman" w:cs="Times New Roman"/>
          <w:sz w:val="24"/>
          <w:szCs w:val="24"/>
        </w:rPr>
        <w:t xml:space="preserve">в срок, установленный для оплаты денежного обязательства в соответствии с порядком санкционирования оплаты денежных обязательств </w:t>
      </w:r>
      <w:r w:rsidRPr="009C4F25">
        <w:rPr>
          <w:rFonts w:ascii="Times New Roman" w:hAnsi="Times New Roman" w:cs="Times New Roman"/>
          <w:sz w:val="24"/>
          <w:szCs w:val="24"/>
        </w:rPr>
        <w:lastRenderedPageBreak/>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Высокского сельсовета Медвенского района Курской области (далее – Порядок санкционирования), за</w:t>
      </w:r>
      <w:proofErr w:type="gramEnd"/>
      <w:r w:rsidRPr="009C4F25">
        <w:rPr>
          <w:rFonts w:ascii="Times New Roman" w:hAnsi="Times New Roman" w:cs="Times New Roman"/>
          <w:sz w:val="24"/>
          <w:szCs w:val="24"/>
        </w:rPr>
        <w:t xml:space="preserve"> исключением случаев, указанных в </w:t>
      </w:r>
      <w:proofErr w:type="gramStart"/>
      <w:r w:rsidRPr="009C4F25">
        <w:rPr>
          <w:rFonts w:ascii="Times New Roman" w:hAnsi="Times New Roman" w:cs="Times New Roman"/>
          <w:sz w:val="24"/>
          <w:szCs w:val="24"/>
        </w:rPr>
        <w:t>абзацах втором - пятом</w:t>
      </w:r>
      <w:proofErr w:type="gramEnd"/>
      <w:r w:rsidRPr="009C4F25">
        <w:rPr>
          <w:rFonts w:ascii="Times New Roman" w:hAnsi="Times New Roman" w:cs="Times New Roman"/>
          <w:sz w:val="24"/>
          <w:szCs w:val="24"/>
        </w:rPr>
        <w:t xml:space="preserve"> пункта 18 настоящего Порядка.</w:t>
      </w:r>
    </w:p>
    <w:p w:rsidR="00BA43C5" w:rsidRPr="009C4F25" w:rsidRDefault="00BA43C5" w:rsidP="00BB0ED2">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w:t>
      </w:r>
      <w:r w:rsidRPr="009C4F25">
        <w:rPr>
          <w:sz w:val="24"/>
          <w:szCs w:val="24"/>
        </w:rPr>
        <w:t xml:space="preserve"> </w:t>
      </w:r>
      <w:r w:rsidRPr="009C4F25">
        <w:rPr>
          <w:rFonts w:ascii="Times New Roman" w:hAnsi="Times New Roman" w:cs="Times New Roman"/>
          <w:sz w:val="24"/>
          <w:szCs w:val="24"/>
        </w:rPr>
        <w:t>в случае:</w:t>
      </w:r>
    </w:p>
    <w:p w:rsidR="00BA43C5" w:rsidRPr="009C4F25" w:rsidRDefault="00BA43C5" w:rsidP="00BB0ED2">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BA43C5" w:rsidRPr="009C4F25" w:rsidRDefault="00BA43C5" w:rsidP="00BB0ED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подтверждения поставки товаров</w:t>
      </w:r>
      <w:proofErr w:type="gramEnd"/>
      <w:r w:rsidRPr="009C4F25">
        <w:rPr>
          <w:rFonts w:ascii="Times New Roman" w:hAnsi="Times New Roman" w:cs="Times New Roman"/>
          <w:sz w:val="24"/>
          <w:szCs w:val="24"/>
        </w:rPr>
        <w:t>,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BA43C5" w:rsidRPr="009C4F25" w:rsidRDefault="00BA43C5" w:rsidP="00BB0ED2">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BA43C5" w:rsidRPr="009C4F25" w:rsidRDefault="00BA43C5" w:rsidP="00BB0ED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Pr="009C4F25">
        <w:rPr>
          <w:sz w:val="24"/>
          <w:szCs w:val="24"/>
        </w:rPr>
        <w:t xml:space="preserve"> </w:t>
      </w:r>
      <w:r w:rsidRPr="009C4F25">
        <w:rPr>
          <w:rFonts w:ascii="Times New Roman" w:hAnsi="Times New Roman" w:cs="Times New Roman"/>
          <w:sz w:val="24"/>
          <w:szCs w:val="24"/>
        </w:rPr>
        <w:t>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roofErr w:type="gramEnd"/>
    </w:p>
    <w:p w:rsidR="00BA43C5" w:rsidRPr="009C4F25" w:rsidRDefault="00BA43C5" w:rsidP="00103D20">
      <w:pPr>
        <w:autoSpaceDE w:val="0"/>
        <w:autoSpaceDN w:val="0"/>
        <w:adjustRightInd w:val="0"/>
        <w:spacing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19. </w:t>
      </w:r>
      <w:proofErr w:type="gramStart"/>
      <w:r w:rsidRPr="009C4F25">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roofErr w:type="gramEnd"/>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bookmarkStart w:id="14" w:name="Par7"/>
      <w:bookmarkStart w:id="15" w:name="Par12"/>
      <w:bookmarkEnd w:id="14"/>
      <w:bookmarkEnd w:id="15"/>
      <w:r w:rsidRPr="009C4F25">
        <w:rPr>
          <w:rFonts w:ascii="Times New Roman" w:hAnsi="Times New Roman" w:cs="Times New Roman"/>
          <w:sz w:val="24"/>
          <w:szCs w:val="24"/>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29" w:history="1">
        <w:r w:rsidRPr="009C4F25">
          <w:rPr>
            <w:rFonts w:ascii="Times New Roman" w:hAnsi="Times New Roman" w:cs="Times New Roman"/>
            <w:color w:val="0000FF"/>
            <w:sz w:val="24"/>
            <w:szCs w:val="24"/>
          </w:rPr>
          <w:t>приложением №2</w:t>
        </w:r>
      </w:hyperlink>
      <w:r w:rsidRPr="009C4F25">
        <w:rPr>
          <w:rFonts w:ascii="Times New Roman" w:hAnsi="Times New Roman" w:cs="Times New Roman"/>
          <w:sz w:val="24"/>
          <w:szCs w:val="24"/>
        </w:rPr>
        <w:t xml:space="preserve"> к настоящему Порядку, </w:t>
      </w:r>
      <w:r w:rsidRPr="009C4F25">
        <w:rPr>
          <w:sz w:val="24"/>
          <w:szCs w:val="24"/>
        </w:rPr>
        <w:t xml:space="preserve"> </w:t>
      </w:r>
      <w:r w:rsidRPr="009C4F25">
        <w:rPr>
          <w:rFonts w:ascii="Times New Roman" w:hAnsi="Times New Roman" w:cs="Times New Roman"/>
          <w:sz w:val="24"/>
          <w:szCs w:val="24"/>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color w:val="FF0000"/>
          <w:sz w:val="24"/>
          <w:szCs w:val="24"/>
        </w:rPr>
      </w:pPr>
      <w:r w:rsidRPr="009C4F25">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21. </w:t>
      </w:r>
      <w:proofErr w:type="gramStart"/>
      <w:r w:rsidRPr="009C4F25">
        <w:rPr>
          <w:rFonts w:ascii="Times New Roman" w:hAnsi="Times New Roman" w:cs="Times New Roman"/>
          <w:sz w:val="24"/>
          <w:szCs w:val="24"/>
        </w:rPr>
        <w:t xml:space="preserve">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w:t>
      </w:r>
      <w:r w:rsidRPr="009C4F25">
        <w:rPr>
          <w:rFonts w:ascii="Times New Roman" w:hAnsi="Times New Roman" w:cs="Times New Roman"/>
          <w:sz w:val="24"/>
          <w:szCs w:val="24"/>
        </w:rPr>
        <w:lastRenderedPageBreak/>
        <w:t>денежном обязательстве).</w:t>
      </w:r>
      <w:proofErr w:type="gramEnd"/>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на бумажном носителе,  </w:t>
      </w:r>
      <w:proofErr w:type="gramStart"/>
      <w:r w:rsidRPr="009C4F25">
        <w:rPr>
          <w:rFonts w:ascii="Times New Roman" w:hAnsi="Times New Roman" w:cs="Times New Roman"/>
          <w:sz w:val="24"/>
          <w:szCs w:val="24"/>
        </w:rPr>
        <w:t>подписанного</w:t>
      </w:r>
      <w:proofErr w:type="gramEnd"/>
      <w:r w:rsidRPr="009C4F25">
        <w:rPr>
          <w:rFonts w:ascii="Times New Roman" w:hAnsi="Times New Roman" w:cs="Times New Roman"/>
          <w:sz w:val="24"/>
          <w:szCs w:val="24"/>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BA43C5" w:rsidRPr="009C4F25" w:rsidRDefault="00BA43C5" w:rsidP="009B6039">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с 1 по 19 разряд - учетный номер соответствующего бюджетного обязательства;</w:t>
      </w:r>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с 20 по 25 разряд - порядковый номер денежного обязательства.</w:t>
      </w:r>
    </w:p>
    <w:p w:rsidR="00BA43C5" w:rsidRPr="009C4F25" w:rsidRDefault="00BA43C5" w:rsidP="00103D20">
      <w:pPr>
        <w:pStyle w:val="ConsPlusNormal"/>
        <w:spacing w:before="220"/>
        <w:ind w:firstLine="709"/>
        <w:jc w:val="both"/>
        <w:rPr>
          <w:rFonts w:ascii="Times New Roman" w:hAnsi="Times New Roman" w:cs="Times New Roman"/>
          <w:sz w:val="24"/>
          <w:szCs w:val="24"/>
        </w:rPr>
      </w:pPr>
      <w:r w:rsidRPr="009C4F25">
        <w:rPr>
          <w:rFonts w:ascii="Times New Roman" w:hAnsi="Times New Roman" w:cs="Times New Roman"/>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BA43C5" w:rsidRPr="009C4F25" w:rsidRDefault="00BA43C5" w:rsidP="004925BA">
      <w:pPr>
        <w:autoSpaceDE w:val="0"/>
        <w:autoSpaceDN w:val="0"/>
        <w:adjustRightInd w:val="0"/>
        <w:spacing w:before="220" w:after="0" w:line="240" w:lineRule="auto"/>
        <w:ind w:firstLine="709"/>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A43C5" w:rsidRPr="009C4F25" w:rsidRDefault="00BA43C5" w:rsidP="004925BA">
      <w:pPr>
        <w:autoSpaceDE w:val="0"/>
        <w:autoSpaceDN w:val="0"/>
        <w:adjustRightInd w:val="0"/>
        <w:spacing w:before="220" w:after="0" w:line="240" w:lineRule="auto"/>
        <w:ind w:firstLine="709"/>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A43C5" w:rsidRPr="009C4F25" w:rsidRDefault="00BA43C5" w:rsidP="004925BA">
      <w:pPr>
        <w:autoSpaceDE w:val="0"/>
        <w:autoSpaceDN w:val="0"/>
        <w:adjustRightInd w:val="0"/>
        <w:spacing w:before="220" w:after="0" w:line="240" w:lineRule="auto"/>
        <w:ind w:firstLine="709"/>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BA43C5" w:rsidRPr="009C4F25" w:rsidRDefault="00BA43C5" w:rsidP="004925BA">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23. </w:t>
      </w:r>
      <w:proofErr w:type="gramStart"/>
      <w:r w:rsidRPr="009C4F25">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0" w:history="1">
        <w:r w:rsidRPr="009C4F25">
          <w:rPr>
            <w:rFonts w:ascii="Times New Roman" w:hAnsi="Times New Roman" w:cs="Times New Roman"/>
            <w:sz w:val="24"/>
            <w:szCs w:val="24"/>
          </w:rPr>
          <w:t>пункте 1</w:t>
        </w:r>
      </w:hyperlink>
      <w:r w:rsidRPr="009C4F25">
        <w:rPr>
          <w:rFonts w:ascii="Times New Roman" w:hAnsi="Times New Roman" w:cs="Times New Roman"/>
          <w:sz w:val="24"/>
          <w:szCs w:val="24"/>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BA43C5" w:rsidRPr="009C4F25" w:rsidRDefault="00BA43C5" w:rsidP="00103D20">
      <w:pPr>
        <w:autoSpaceDE w:val="0"/>
        <w:autoSpaceDN w:val="0"/>
        <w:adjustRightInd w:val="0"/>
        <w:spacing w:before="220" w:after="0" w:line="240" w:lineRule="auto"/>
        <w:ind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w:t>
      </w:r>
      <w:r w:rsidRPr="009C4F25">
        <w:rPr>
          <w:rFonts w:ascii="Times New Roman" w:hAnsi="Times New Roman" w:cs="Times New Roman"/>
          <w:sz w:val="24"/>
          <w:szCs w:val="24"/>
        </w:rPr>
        <w:lastRenderedPageBreak/>
        <w:t xml:space="preserve">Российской Федерации в порядке и в срок, предусмотренные </w:t>
      </w:r>
      <w:hyperlink r:id="rId31" w:history="1">
        <w:r w:rsidRPr="009C4F25">
          <w:rPr>
            <w:rFonts w:ascii="Times New Roman" w:hAnsi="Times New Roman" w:cs="Times New Roman"/>
            <w:sz w:val="24"/>
            <w:szCs w:val="24"/>
          </w:rPr>
          <w:t>пунктом 1</w:t>
        </w:r>
      </w:hyperlink>
      <w:r w:rsidRPr="009C4F25">
        <w:rPr>
          <w:rFonts w:ascii="Times New Roman" w:hAnsi="Times New Roman" w:cs="Times New Roman"/>
          <w:sz w:val="24"/>
          <w:szCs w:val="24"/>
        </w:rPr>
        <w:t>3 настоящего Порядка.</w:t>
      </w:r>
    </w:p>
    <w:p w:rsidR="00BA43C5" w:rsidRPr="009C4F25" w:rsidRDefault="00BA43C5" w:rsidP="0024682E">
      <w:pPr>
        <w:pStyle w:val="ConsPlusNormal"/>
        <w:ind w:right="1"/>
        <w:jc w:val="both"/>
        <w:rPr>
          <w:sz w:val="24"/>
          <w:szCs w:val="24"/>
        </w:rPr>
      </w:pPr>
      <w:bookmarkStart w:id="16" w:name="P124"/>
      <w:bookmarkEnd w:id="16"/>
    </w:p>
    <w:p w:rsidR="00BA43C5" w:rsidRPr="009C4F25" w:rsidRDefault="00BA43C5" w:rsidP="0024682E">
      <w:pPr>
        <w:autoSpaceDE w:val="0"/>
        <w:autoSpaceDN w:val="0"/>
        <w:adjustRightInd w:val="0"/>
        <w:spacing w:after="0" w:line="240" w:lineRule="auto"/>
        <w:ind w:right="1"/>
        <w:jc w:val="center"/>
        <w:outlineLvl w:val="0"/>
        <w:rPr>
          <w:rFonts w:ascii="Times New Roman" w:hAnsi="Times New Roman" w:cs="Times New Roman"/>
          <w:b/>
          <w:bCs/>
          <w:sz w:val="24"/>
          <w:szCs w:val="24"/>
          <w:lang w:eastAsia="ru-RU"/>
        </w:rPr>
      </w:pPr>
      <w:r w:rsidRPr="009C4F25">
        <w:rPr>
          <w:rFonts w:ascii="Times New Roman" w:hAnsi="Times New Roman" w:cs="Times New Roman"/>
          <w:b/>
          <w:bCs/>
          <w:sz w:val="24"/>
          <w:szCs w:val="24"/>
          <w:lang w:eastAsia="ru-RU"/>
        </w:rPr>
        <w:t xml:space="preserve">Представление информации о </w:t>
      </w:r>
      <w:proofErr w:type="gramStart"/>
      <w:r w:rsidRPr="009C4F25">
        <w:rPr>
          <w:rFonts w:ascii="Times New Roman" w:hAnsi="Times New Roman" w:cs="Times New Roman"/>
          <w:b/>
          <w:bCs/>
          <w:sz w:val="24"/>
          <w:szCs w:val="24"/>
          <w:lang w:eastAsia="ru-RU"/>
        </w:rPr>
        <w:t>бюджетных</w:t>
      </w:r>
      <w:proofErr w:type="gramEnd"/>
      <w:r w:rsidRPr="009C4F25">
        <w:rPr>
          <w:rFonts w:ascii="Times New Roman" w:hAnsi="Times New Roman" w:cs="Times New Roman"/>
          <w:b/>
          <w:bCs/>
          <w:sz w:val="24"/>
          <w:szCs w:val="24"/>
          <w:lang w:eastAsia="ru-RU"/>
        </w:rPr>
        <w:t xml:space="preserve"> и денежных</w:t>
      </w:r>
    </w:p>
    <w:p w:rsidR="00BA43C5" w:rsidRPr="009C4F25" w:rsidRDefault="00BA43C5" w:rsidP="0024682E">
      <w:pPr>
        <w:autoSpaceDE w:val="0"/>
        <w:autoSpaceDN w:val="0"/>
        <w:adjustRightInd w:val="0"/>
        <w:spacing w:after="0" w:line="240" w:lineRule="auto"/>
        <w:ind w:right="1"/>
        <w:jc w:val="center"/>
        <w:rPr>
          <w:rFonts w:ascii="Times New Roman" w:hAnsi="Times New Roman" w:cs="Times New Roman"/>
          <w:b/>
          <w:bCs/>
          <w:sz w:val="24"/>
          <w:szCs w:val="24"/>
          <w:lang w:eastAsia="ru-RU"/>
        </w:rPr>
      </w:pPr>
      <w:proofErr w:type="gramStart"/>
      <w:r w:rsidRPr="009C4F25">
        <w:rPr>
          <w:rFonts w:ascii="Times New Roman" w:hAnsi="Times New Roman" w:cs="Times New Roman"/>
          <w:b/>
          <w:bCs/>
          <w:sz w:val="24"/>
          <w:szCs w:val="24"/>
          <w:lang w:eastAsia="ru-RU"/>
        </w:rPr>
        <w:t>обязательствах</w:t>
      </w:r>
      <w:proofErr w:type="gramEnd"/>
      <w:r w:rsidRPr="009C4F25">
        <w:rPr>
          <w:rFonts w:ascii="Times New Roman" w:hAnsi="Times New Roman" w:cs="Times New Roman"/>
          <w:b/>
          <w:bCs/>
          <w:sz w:val="24"/>
          <w:szCs w:val="24"/>
          <w:lang w:eastAsia="ru-RU"/>
        </w:rPr>
        <w:t>, учтенных в УФК по Курской области</w:t>
      </w: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25. Информация о бюджетных и денежных обязательствах предоставляется:</w:t>
      </w:r>
    </w:p>
    <w:p w:rsidR="00BA43C5" w:rsidRPr="009C4F25" w:rsidRDefault="00BA43C5" w:rsidP="004875BC">
      <w:pPr>
        <w:pStyle w:val="ConsPlusNormal"/>
        <w:ind w:firstLine="540"/>
        <w:jc w:val="both"/>
        <w:rPr>
          <w:rFonts w:ascii="Times New Roman" w:hAnsi="Times New Roman" w:cs="Times New Roman"/>
          <w:color w:val="FF0000"/>
          <w:sz w:val="24"/>
          <w:szCs w:val="24"/>
        </w:rPr>
      </w:pPr>
      <w:r w:rsidRPr="009C4F25">
        <w:rPr>
          <w:rFonts w:ascii="Times New Roman" w:hAnsi="Times New Roman" w:cs="Times New Roman"/>
          <w:sz w:val="24"/>
          <w:szCs w:val="24"/>
        </w:rPr>
        <w:t xml:space="preserve">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9C4F25">
          <w:rPr>
            <w:rFonts w:ascii="Times New Roman" w:hAnsi="Times New Roman" w:cs="Times New Roman"/>
            <w:sz w:val="24"/>
            <w:szCs w:val="24"/>
          </w:rPr>
          <w:t xml:space="preserve">пунктом </w:t>
        </w:r>
      </w:hyperlink>
      <w:r w:rsidRPr="009C4F25">
        <w:rPr>
          <w:rFonts w:ascii="Times New Roman" w:hAnsi="Times New Roman" w:cs="Times New Roman"/>
          <w:sz w:val="24"/>
          <w:szCs w:val="24"/>
        </w:rPr>
        <w:t>27 настоящего Порядка);</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УФК по Курской области в виде документов, определенных </w:t>
      </w:r>
      <w:hyperlink w:anchor="Par14" w:history="1">
        <w:r w:rsidRPr="009C4F25">
          <w:rPr>
            <w:rFonts w:ascii="Times New Roman" w:hAnsi="Times New Roman" w:cs="Times New Roman"/>
            <w:color w:val="0000FF"/>
            <w:sz w:val="24"/>
            <w:szCs w:val="24"/>
            <w:lang w:eastAsia="ru-RU"/>
          </w:rPr>
          <w:t xml:space="preserve">пунктом </w:t>
        </w:r>
      </w:hyperlink>
      <w:r w:rsidRPr="009C4F25">
        <w:rPr>
          <w:rFonts w:ascii="Times New Roman" w:hAnsi="Times New Roman" w:cs="Times New Roman"/>
          <w:sz w:val="24"/>
          <w:szCs w:val="24"/>
          <w:lang w:eastAsia="ru-RU"/>
        </w:rPr>
        <w:t xml:space="preserve">27 настоящего Порядка, по запросам   Администрации </w:t>
      </w:r>
      <w:r w:rsidRPr="009C4F25">
        <w:rPr>
          <w:rFonts w:ascii="Times New Roman" w:hAnsi="Times New Roman" w:cs="Times New Roman"/>
          <w:sz w:val="24"/>
          <w:szCs w:val="24"/>
        </w:rPr>
        <w:t>Высокского</w:t>
      </w:r>
      <w:r w:rsidRPr="009C4F25">
        <w:rPr>
          <w:rFonts w:ascii="Times New Roman" w:hAnsi="Times New Roman" w:cs="Times New Roman"/>
          <w:sz w:val="24"/>
          <w:szCs w:val="24"/>
          <w:lang w:eastAsia="ru-RU"/>
        </w:rPr>
        <w:t xml:space="preserve"> сельсовета Медвенского района Курской области, иных местных органов государственной власти, получателей средств местного бюджета с учетом положений </w:t>
      </w:r>
      <w:hyperlink w:anchor="Par7" w:history="1">
        <w:r w:rsidRPr="009C4F25">
          <w:rPr>
            <w:rFonts w:ascii="Times New Roman" w:hAnsi="Times New Roman" w:cs="Times New Roman"/>
            <w:color w:val="0000FF"/>
            <w:sz w:val="24"/>
            <w:szCs w:val="24"/>
            <w:lang w:eastAsia="ru-RU"/>
          </w:rPr>
          <w:t xml:space="preserve">пункта </w:t>
        </w:r>
      </w:hyperlink>
      <w:r w:rsidRPr="009C4F25">
        <w:rPr>
          <w:rFonts w:ascii="Times New Roman" w:hAnsi="Times New Roman" w:cs="Times New Roman"/>
          <w:sz w:val="24"/>
          <w:szCs w:val="24"/>
          <w:lang w:eastAsia="ru-RU"/>
        </w:rPr>
        <w:t>26 настоящего Порядка.</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26. Информация о бюджетных и денежных обязательствах предоставляется:</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Администрации </w:t>
      </w:r>
      <w:r w:rsidRPr="009C4F25">
        <w:rPr>
          <w:rFonts w:ascii="Times New Roman" w:hAnsi="Times New Roman" w:cs="Times New Roman"/>
          <w:sz w:val="24"/>
          <w:szCs w:val="24"/>
        </w:rPr>
        <w:t>Высокского</w:t>
      </w:r>
      <w:r w:rsidRPr="009C4F25">
        <w:rPr>
          <w:rFonts w:ascii="Times New Roman" w:hAnsi="Times New Roman" w:cs="Times New Roman"/>
          <w:sz w:val="24"/>
          <w:szCs w:val="24"/>
          <w:lang w:eastAsia="ru-RU"/>
        </w:rPr>
        <w:t xml:space="preserve"> сельсовета Медвенского района Курской области - по всем бюджетным и денежным обязательствам;</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иным районным органам государственной власти - в рамках их полномочий, установленных законодательством Российской Федерации.</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bookmarkStart w:id="17" w:name="Par13"/>
      <w:bookmarkStart w:id="18" w:name="Par14"/>
      <w:bookmarkEnd w:id="17"/>
      <w:bookmarkEnd w:id="18"/>
      <w:r w:rsidRPr="009C4F25">
        <w:rPr>
          <w:rFonts w:ascii="Times New Roman" w:hAnsi="Times New Roman" w:cs="Times New Roman"/>
          <w:sz w:val="24"/>
          <w:szCs w:val="24"/>
          <w:lang w:eastAsia="ru-RU"/>
        </w:rPr>
        <w:t>27. Информация о бюджетных и денежных обязательствах предоставляется в соответствии со следующими положениями:</w:t>
      </w:r>
    </w:p>
    <w:p w:rsidR="00BA43C5" w:rsidRPr="009C4F25" w:rsidRDefault="00BA43C5" w:rsidP="0024682E">
      <w:pPr>
        <w:autoSpaceDE w:val="0"/>
        <w:autoSpaceDN w:val="0"/>
        <w:adjustRightInd w:val="0"/>
        <w:spacing w:before="280" w:after="0" w:line="240" w:lineRule="auto"/>
        <w:ind w:right="1" w:firstLine="540"/>
        <w:jc w:val="both"/>
        <w:rPr>
          <w:rFonts w:ascii="Times New Roman" w:hAnsi="Times New Roman" w:cs="Times New Roman"/>
          <w:color w:val="FF0000"/>
          <w:sz w:val="24"/>
          <w:szCs w:val="24"/>
          <w:lang w:eastAsia="ru-RU"/>
        </w:rPr>
      </w:pPr>
      <w:r w:rsidRPr="009C4F25">
        <w:rPr>
          <w:rFonts w:ascii="Times New Roman" w:hAnsi="Times New Roman" w:cs="Times New Roman"/>
          <w:sz w:val="24"/>
          <w:szCs w:val="24"/>
          <w:lang w:eastAsia="ru-RU"/>
        </w:rPr>
        <w:t xml:space="preserve">1) по запросу Администрации </w:t>
      </w:r>
      <w:r w:rsidRPr="009C4F25">
        <w:rPr>
          <w:rFonts w:ascii="Times New Roman" w:hAnsi="Times New Roman" w:cs="Times New Roman"/>
          <w:sz w:val="24"/>
          <w:szCs w:val="24"/>
        </w:rPr>
        <w:t>Высокского</w:t>
      </w:r>
      <w:r w:rsidRPr="009C4F25">
        <w:rPr>
          <w:rFonts w:ascii="Times New Roman" w:hAnsi="Times New Roman" w:cs="Times New Roman"/>
          <w:sz w:val="24"/>
          <w:szCs w:val="24"/>
          <w:lang w:eastAsia="ru-RU"/>
        </w:rPr>
        <w:t xml:space="preserve"> сельсовета Медвен</w:t>
      </w:r>
      <w:bookmarkStart w:id="19" w:name="_GoBack"/>
      <w:bookmarkEnd w:id="19"/>
      <w:r w:rsidRPr="009C4F25">
        <w:rPr>
          <w:rFonts w:ascii="Times New Roman" w:hAnsi="Times New Roman" w:cs="Times New Roman"/>
          <w:sz w:val="24"/>
          <w:szCs w:val="24"/>
          <w:lang w:eastAsia="ru-RU"/>
        </w:rPr>
        <w:t>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BA43C5" w:rsidRPr="009C4F25" w:rsidRDefault="00BA43C5" w:rsidP="0087607A">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а) информацию об исполнении _________________</w:t>
      </w:r>
      <w:r w:rsidRPr="009C4F25">
        <w:rPr>
          <w:sz w:val="24"/>
          <w:szCs w:val="24"/>
        </w:rPr>
        <w:t xml:space="preserve"> </w:t>
      </w:r>
      <w:r w:rsidRPr="009C4F25">
        <w:rPr>
          <w:rFonts w:ascii="Times New Roman" w:hAnsi="Times New Roman" w:cs="Times New Roman"/>
          <w:sz w:val="24"/>
          <w:szCs w:val="24"/>
          <w:lang w:eastAsia="ru-RU"/>
        </w:rPr>
        <w:t>обязательств,</w:t>
      </w:r>
    </w:p>
    <w:p w:rsidR="00BA43C5" w:rsidRPr="009C4F25" w:rsidRDefault="00BA43C5" w:rsidP="0087607A">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(бюджетных, денежных)</w:t>
      </w:r>
    </w:p>
    <w:p w:rsidR="00BA43C5" w:rsidRPr="009C4F25" w:rsidRDefault="00BA43C5" w:rsidP="0087607A">
      <w:pPr>
        <w:autoSpaceDE w:val="0"/>
        <w:autoSpaceDN w:val="0"/>
        <w:adjustRightInd w:val="0"/>
        <w:spacing w:after="0" w:line="240" w:lineRule="auto"/>
        <w:jc w:val="both"/>
        <w:outlineLvl w:val="0"/>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реквизиты</w:t>
      </w:r>
      <w:proofErr w:type="gramEnd"/>
      <w:r w:rsidRPr="009C4F25">
        <w:rPr>
          <w:rFonts w:ascii="Times New Roman" w:hAnsi="Times New Roman" w:cs="Times New Roman"/>
          <w:sz w:val="24"/>
          <w:szCs w:val="24"/>
          <w:lang w:eastAsia="ru-RU"/>
        </w:rPr>
        <w:t xml:space="preserve"> которой установлены приложением № </w:t>
      </w:r>
      <w:hyperlink r:id="rId32" w:history="1">
        <w:r w:rsidRPr="009C4F25">
          <w:rPr>
            <w:rFonts w:ascii="Times New Roman" w:hAnsi="Times New Roman" w:cs="Times New Roman"/>
            <w:sz w:val="24"/>
            <w:szCs w:val="24"/>
            <w:lang w:eastAsia="ru-RU"/>
          </w:rPr>
          <w:t>1</w:t>
        </w:r>
      </w:hyperlink>
      <w:r w:rsidRPr="009C4F25">
        <w:rPr>
          <w:rFonts w:ascii="Times New Roman" w:hAnsi="Times New Roman" w:cs="Times New Roman"/>
          <w:sz w:val="24"/>
          <w:szCs w:val="24"/>
          <w:lang w:eastAsia="ru-RU"/>
        </w:rPr>
        <w:t>0 к настоящему Порядку (далее - Информация об исполнении обязательств), сформированную на дату, указанную в запросе;</w:t>
      </w:r>
    </w:p>
    <w:p w:rsidR="00BA43C5" w:rsidRPr="009C4F25" w:rsidRDefault="00BA43C5" w:rsidP="00D06418">
      <w:pPr>
        <w:adjustRightInd w:val="0"/>
        <w:spacing w:before="200" w:line="240" w:lineRule="auto"/>
        <w:ind w:firstLine="709"/>
        <w:jc w:val="both"/>
        <w:outlineLvl w:val="0"/>
        <w:rPr>
          <w:rFonts w:ascii="Times New Roman" w:hAnsi="Times New Roman" w:cs="Times New Roman"/>
          <w:sz w:val="24"/>
          <w:szCs w:val="24"/>
        </w:rPr>
      </w:pPr>
      <w:r w:rsidRPr="009C4F25">
        <w:rPr>
          <w:rFonts w:ascii="Times New Roman" w:hAnsi="Times New Roman" w:cs="Times New Roman"/>
          <w:sz w:val="24"/>
          <w:szCs w:val="24"/>
          <w:lang w:eastAsia="ru-RU"/>
        </w:rPr>
        <w:t xml:space="preserve">2) </w:t>
      </w:r>
      <w:r w:rsidRPr="009C4F25">
        <w:rPr>
          <w:rFonts w:ascii="Times New Roman" w:hAnsi="Times New Roman" w:cs="Times New Roman"/>
          <w:sz w:val="24"/>
          <w:szCs w:val="24"/>
        </w:rPr>
        <w:t xml:space="preserve">по запросу получателя средств местного бюджета УФК по Курской области </w:t>
      </w:r>
      <w:proofErr w:type="gramStart"/>
      <w:r w:rsidRPr="009C4F25">
        <w:rPr>
          <w:rFonts w:ascii="Times New Roman" w:hAnsi="Times New Roman" w:cs="Times New Roman"/>
          <w:sz w:val="24"/>
          <w:szCs w:val="24"/>
        </w:rPr>
        <w:t>предоставляет  Справку</w:t>
      </w:r>
      <w:proofErr w:type="gramEnd"/>
      <w:r w:rsidRPr="009C4F25">
        <w:rPr>
          <w:rFonts w:ascii="Times New Roman" w:hAnsi="Times New Roman" w:cs="Times New Roman"/>
          <w:sz w:val="24"/>
          <w:szCs w:val="24"/>
        </w:rPr>
        <w:t xml:space="preserve"> об исполнении принятых на учет (бюджетных, денежных) обязательств (далее - Справка об исполнении обязательств), </w:t>
      </w:r>
      <w:hyperlink w:anchor="P796" w:history="1">
        <w:r w:rsidRPr="009C4F25">
          <w:rPr>
            <w:rStyle w:val="a5"/>
            <w:rFonts w:ascii="Times New Roman" w:hAnsi="Times New Roman" w:cs="Times New Roman"/>
            <w:color w:val="auto"/>
            <w:sz w:val="24"/>
            <w:szCs w:val="24"/>
            <w:u w:val="none"/>
          </w:rPr>
          <w:t>реквизиты</w:t>
        </w:r>
      </w:hyperlink>
      <w:r w:rsidRPr="009C4F25">
        <w:rPr>
          <w:rFonts w:ascii="Times New Roman" w:hAnsi="Times New Roman" w:cs="Times New Roman"/>
          <w:sz w:val="24"/>
          <w:szCs w:val="24"/>
        </w:rPr>
        <w:t xml:space="preserve"> которой установлены приложением № 11 к настоящему Порядку.</w:t>
      </w:r>
    </w:p>
    <w:p w:rsidR="00BA43C5" w:rsidRPr="009C4F25" w:rsidRDefault="00BA43C5" w:rsidP="00D06418">
      <w:pPr>
        <w:autoSpaceDE w:val="0"/>
        <w:autoSpaceDN w:val="0"/>
        <w:adjustRightInd w:val="0"/>
        <w:spacing w:before="200" w:after="0" w:line="240" w:lineRule="auto"/>
        <w:ind w:firstLine="709"/>
        <w:jc w:val="both"/>
        <w:outlineLvl w:val="0"/>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roofErr w:type="gramEnd"/>
    </w:p>
    <w:p w:rsidR="00BA43C5" w:rsidRPr="009C4F25" w:rsidRDefault="00BA43C5" w:rsidP="00DF5458">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 xml:space="preserve">3) по запросу получателя средств местного бюджета УФК по Курской области формирует Справку о неисполненных в отчетном финансовом году бюджетных </w:t>
      </w:r>
      <w:r w:rsidRPr="009C4F25">
        <w:rPr>
          <w:rFonts w:ascii="Times New Roman" w:hAnsi="Times New Roman" w:cs="Times New Roman"/>
          <w:sz w:val="24"/>
          <w:szCs w:val="24"/>
          <w:lang w:eastAsia="ru-RU"/>
        </w:rPr>
        <w:lastRenderedPageBreak/>
        <w:t xml:space="preserve">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3" w:history="1">
        <w:r w:rsidRPr="009C4F25">
          <w:rPr>
            <w:rFonts w:ascii="Times New Roman" w:hAnsi="Times New Roman" w:cs="Times New Roman"/>
            <w:sz w:val="24"/>
            <w:szCs w:val="24"/>
            <w:lang w:eastAsia="ru-RU"/>
          </w:rPr>
          <w:t>13</w:t>
        </w:r>
      </w:hyperlink>
      <w:r w:rsidRPr="009C4F25">
        <w:rPr>
          <w:rFonts w:ascii="Times New Roman" w:hAnsi="Times New Roman" w:cs="Times New Roman"/>
          <w:sz w:val="24"/>
          <w:szCs w:val="24"/>
          <w:lang w:eastAsia="ru-RU"/>
        </w:rPr>
        <w:t xml:space="preserve"> к настоящему Порядку (далее - Справка о неисполненных бюджетных обязательствах).</w:t>
      </w:r>
      <w:proofErr w:type="gramEnd"/>
    </w:p>
    <w:p w:rsidR="00BA43C5" w:rsidRPr="009C4F25" w:rsidRDefault="00BA43C5" w:rsidP="00DF5458">
      <w:pPr>
        <w:autoSpaceDE w:val="0"/>
        <w:autoSpaceDN w:val="0"/>
        <w:adjustRightInd w:val="0"/>
        <w:spacing w:before="280" w:after="0" w:line="240" w:lineRule="auto"/>
        <w:ind w:right="1" w:firstLine="540"/>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w:t>
      </w:r>
      <w:r w:rsidRPr="009C4F25">
        <w:rPr>
          <w:sz w:val="24"/>
          <w:szCs w:val="24"/>
          <w:lang w:eastAsia="ru-RU"/>
        </w:rPr>
        <w:t xml:space="preserve"> </w:t>
      </w:r>
      <w:r w:rsidRPr="009C4F25">
        <w:rPr>
          <w:rFonts w:ascii="Times New Roman" w:hAnsi="Times New Roman" w:cs="Times New Roman"/>
          <w:sz w:val="24"/>
          <w:szCs w:val="24"/>
          <w:lang w:eastAsia="ru-RU"/>
        </w:rPr>
        <w:t>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w:t>
      </w:r>
      <w:proofErr w:type="gramEnd"/>
      <w:r w:rsidRPr="009C4F25">
        <w:rPr>
          <w:rFonts w:ascii="Times New Roman" w:hAnsi="Times New Roman" w:cs="Times New Roman"/>
          <w:sz w:val="24"/>
          <w:szCs w:val="24"/>
          <w:lang w:eastAsia="ru-RU"/>
        </w:rPr>
        <w:t xml:space="preserve"> </w:t>
      </w:r>
      <w:proofErr w:type="gramStart"/>
      <w:r w:rsidRPr="009C4F25">
        <w:rPr>
          <w:rFonts w:ascii="Times New Roman" w:hAnsi="Times New Roman" w:cs="Times New Roman"/>
          <w:sz w:val="24"/>
          <w:szCs w:val="24"/>
          <w:lang w:eastAsia="ru-RU"/>
        </w:rPr>
        <w:t>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roofErr w:type="gramEnd"/>
    </w:p>
    <w:p w:rsidR="00BA43C5" w:rsidRPr="009C4F25" w:rsidRDefault="00BA43C5" w:rsidP="00D06418">
      <w:pPr>
        <w:autoSpaceDE w:val="0"/>
        <w:autoSpaceDN w:val="0"/>
        <w:adjustRightInd w:val="0"/>
        <w:spacing w:before="200" w:after="0" w:line="240" w:lineRule="auto"/>
        <w:ind w:firstLine="709"/>
        <w:jc w:val="both"/>
        <w:outlineLvl w:val="0"/>
        <w:rPr>
          <w:rFonts w:ascii="Times New Roman" w:hAnsi="Times New Roman" w:cs="Times New Roman"/>
          <w:sz w:val="24"/>
          <w:szCs w:val="24"/>
          <w:lang w:eastAsia="ru-RU"/>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both"/>
        <w:rPr>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1</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Управлением Федерального казначейства </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center"/>
        <w:rPr>
          <w:rFonts w:ascii="Times New Roman" w:hAnsi="Times New Roman" w:cs="Times New Roman"/>
          <w:sz w:val="24"/>
          <w:szCs w:val="24"/>
        </w:rPr>
      </w:pPr>
      <w:bookmarkStart w:id="20" w:name="P275"/>
      <w:bookmarkEnd w:id="20"/>
      <w:r w:rsidRPr="009C4F25">
        <w:rPr>
          <w:rFonts w:ascii="Times New Roman" w:hAnsi="Times New Roman" w:cs="Times New Roman"/>
          <w:sz w:val="24"/>
          <w:szCs w:val="24"/>
        </w:rPr>
        <w:t>Реквизиты</w:t>
      </w:r>
    </w:p>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Сведения о бюджетном обязательстве</w:t>
      </w:r>
    </w:p>
    <w:p w:rsidR="00BA43C5" w:rsidRPr="009C4F25" w:rsidRDefault="00BA43C5" w:rsidP="0024682E">
      <w:pPr>
        <w:pStyle w:val="ConsPlusNormal"/>
        <w:ind w:right="1"/>
        <w:jc w:val="both"/>
        <w:rPr>
          <w:rFonts w:ascii="Times New Roman" w:hAnsi="Times New Roman" w:cs="Times New Roman"/>
          <w:sz w:val="24"/>
          <w:szCs w:val="24"/>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394"/>
        <w:gridCol w:w="548"/>
      </w:tblGrid>
      <w:tr w:rsidR="00BA43C5" w:rsidRPr="009C4F25">
        <w:trPr>
          <w:gridAfter w:val="1"/>
          <w:wAfter w:w="548" w:type="dxa"/>
          <w:trHeight w:val="477"/>
        </w:trPr>
        <w:tc>
          <w:tcPr>
            <w:tcW w:w="9172" w:type="dxa"/>
            <w:gridSpan w:val="2"/>
            <w:tcBorders>
              <w:top w:val="nil"/>
              <w:left w:val="nil"/>
              <w:bottom w:val="nil"/>
              <w:right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Единица измерения: руб.</w:t>
            </w:r>
          </w:p>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(с точностью до второго десятичного знака)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Описание реквизита</w:t>
            </w:r>
          </w:p>
        </w:tc>
        <w:tc>
          <w:tcPr>
            <w:tcW w:w="5942" w:type="dxa"/>
            <w:gridSpan w:val="2"/>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Правила формирования, заполнения реквизита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порядковый номер Сведений о бюджетном обязательстве.</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2. Учетный номер бюджетного обязательства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3. Дата формирования Сведений о бюджетном обязательстве</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BA43C5" w:rsidRPr="009C4F25" w:rsidRDefault="00BA43C5" w:rsidP="0024682E">
            <w:pPr>
              <w:pStyle w:val="ConsPlusNormal"/>
              <w:ind w:right="1" w:firstLine="283"/>
              <w:jc w:val="both"/>
              <w:rPr>
                <w:rFonts w:ascii="Times New Roman" w:hAnsi="Times New Roman" w:cs="Times New Roman"/>
                <w:sz w:val="24"/>
                <w:szCs w:val="24"/>
              </w:rPr>
            </w:pPr>
            <w:proofErr w:type="gramStart"/>
            <w:r w:rsidRPr="009C4F25">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9C4F25">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4. Тип бюджетного обязательства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типа бюджетного обязательства, исходя из следующего:</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lastRenderedPageBreak/>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5. Информация о получателе бюджетных средств</w:t>
            </w:r>
          </w:p>
        </w:tc>
        <w:tc>
          <w:tcPr>
            <w:tcW w:w="5942" w:type="dxa"/>
            <w:gridSpan w:val="2"/>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bottom w:val="nil"/>
            </w:tcBorders>
          </w:tcPr>
          <w:p w:rsidR="00BA43C5" w:rsidRPr="009C4F25" w:rsidRDefault="00BA43C5" w:rsidP="0024682E">
            <w:pPr>
              <w:pStyle w:val="ConsPlusNormal"/>
              <w:ind w:right="1"/>
              <w:rPr>
                <w:rFonts w:ascii="Times New Roman" w:hAnsi="Times New Roman" w:cs="Times New Roman"/>
                <w:sz w:val="24"/>
                <w:szCs w:val="24"/>
              </w:rPr>
            </w:pPr>
            <w:bookmarkStart w:id="21" w:name="P301"/>
            <w:bookmarkEnd w:id="21"/>
            <w:r w:rsidRPr="009C4F25">
              <w:rPr>
                <w:rFonts w:ascii="Times New Roman" w:hAnsi="Times New Roman" w:cs="Times New Roman"/>
                <w:sz w:val="24"/>
                <w:szCs w:val="24"/>
              </w:rPr>
              <w:t>5.1. Получатель бюджетных средств</w:t>
            </w:r>
          </w:p>
        </w:tc>
        <w:tc>
          <w:tcPr>
            <w:tcW w:w="5942" w:type="dxa"/>
            <w:gridSpan w:val="2"/>
            <w:tcBorders>
              <w:bottom w:val="nil"/>
            </w:tcBorders>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5.2. Наименование бюджета</w:t>
            </w:r>
          </w:p>
        </w:tc>
        <w:tc>
          <w:tcPr>
            <w:tcW w:w="5942" w:type="dxa"/>
            <w:gridSpan w:val="2"/>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бюджета – «Бюджет муниципального образования "Беличанский сельсовет" Беловского района Курской области».</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5.3. Код </w:t>
            </w:r>
            <w:hyperlink r:id="rId34" w:history="1">
              <w:r w:rsidRPr="009C4F25">
                <w:rPr>
                  <w:rFonts w:ascii="Times New Roman" w:hAnsi="Times New Roman" w:cs="Times New Roman"/>
                  <w:sz w:val="24"/>
                  <w:szCs w:val="24"/>
                </w:rPr>
                <w:t>ОКТМО</w:t>
              </w:r>
            </w:hyperlink>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Общероссийскому </w:t>
            </w:r>
            <w:hyperlink r:id="rId35" w:history="1">
              <w:r w:rsidRPr="009C4F25">
                <w:rPr>
                  <w:rFonts w:ascii="Times New Roman" w:hAnsi="Times New Roman" w:cs="Times New Roman"/>
                  <w:sz w:val="24"/>
                  <w:szCs w:val="24"/>
                </w:rPr>
                <w:t>классификатору</w:t>
              </w:r>
            </w:hyperlink>
            <w:r w:rsidRPr="009C4F25">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5.4. Финансовый орган</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финансовый орган – «Администрация Беличанского сельсовета Беловского района Курской области».</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5.5. Код по ОКПО</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5.6. Код получателя бюджетных средств по Сводному реестру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местного бюджета в соответствии </w:t>
            </w:r>
            <w:r w:rsidRPr="009C4F25">
              <w:rPr>
                <w:rFonts w:ascii="Times New Roman" w:hAnsi="Times New Roman" w:cs="Times New Roman"/>
                <w:sz w:val="24"/>
                <w:szCs w:val="24"/>
              </w:rPr>
              <w:lastRenderedPageBreak/>
              <w:t>со Сводным реестром</w:t>
            </w:r>
          </w:p>
        </w:tc>
      </w:tr>
      <w:tr w:rsidR="00BA43C5" w:rsidRPr="009C4F25">
        <w:tblPrEx>
          <w:tblBorders>
            <w:top w:val="single" w:sz="4" w:space="0" w:color="auto"/>
            <w:left w:val="single" w:sz="4" w:space="0" w:color="auto"/>
            <w:right w:val="single" w:sz="4" w:space="0" w:color="auto"/>
          </w:tblBorders>
        </w:tblPrEx>
        <w:tc>
          <w:tcPr>
            <w:tcW w:w="3778" w:type="dxa"/>
            <w:tcBorders>
              <w:top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5.7. Наименование главного распорядителя бюджетных средств</w:t>
            </w:r>
          </w:p>
        </w:tc>
        <w:tc>
          <w:tcPr>
            <w:tcW w:w="5942" w:type="dxa"/>
            <w:gridSpan w:val="2"/>
            <w:tcBorders>
              <w:top w:val="nil"/>
            </w:tcBorders>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BA43C5" w:rsidRPr="009C4F25">
        <w:tblPrEx>
          <w:tblBorders>
            <w:top w:val="single" w:sz="4" w:space="0" w:color="auto"/>
            <w:left w:val="single" w:sz="4" w:space="0" w:color="auto"/>
            <w:right w:val="single" w:sz="4" w:space="0" w:color="auto"/>
          </w:tblBorders>
        </w:tblPrEx>
        <w:tc>
          <w:tcPr>
            <w:tcW w:w="3778" w:type="dxa"/>
            <w:tcBorders>
              <w:top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5.8. Глава по БК</w:t>
            </w:r>
          </w:p>
        </w:tc>
        <w:tc>
          <w:tcPr>
            <w:tcW w:w="5942" w:type="dxa"/>
            <w:gridSpan w:val="2"/>
            <w:tcBorders>
              <w:top w:val="nil"/>
            </w:tcBorders>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5.9. Наименование органа Федерального казначейства</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5.10. Код органа Федерального казначейства (далее - КОФК)</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5.11. Номер лицевого счета получателя бюджетных средств</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942" w:type="dxa"/>
            <w:gridSpan w:val="2"/>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bookmarkStart w:id="22" w:name="P317"/>
            <w:bookmarkEnd w:id="22"/>
            <w:r w:rsidRPr="009C4F25">
              <w:rPr>
                <w:rFonts w:ascii="Times New Roman" w:hAnsi="Times New Roman" w:cs="Times New Roman"/>
                <w:sz w:val="24"/>
                <w:szCs w:val="24"/>
              </w:rPr>
              <w:t xml:space="preserve">6.1. Вид документа-основания </w:t>
            </w:r>
          </w:p>
        </w:tc>
        <w:tc>
          <w:tcPr>
            <w:tcW w:w="5942" w:type="dxa"/>
            <w:gridSpan w:val="2"/>
          </w:tcPr>
          <w:p w:rsidR="00BA43C5" w:rsidRPr="009C4F25" w:rsidRDefault="00BA43C5" w:rsidP="00496BC1">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6.2. Наименование нормативного правового акта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6.3. Номер документа-основания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документа-основания (при наличии)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6.4. Дата документа-основания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BA43C5" w:rsidRPr="009C4F25">
        <w:tblPrEx>
          <w:tblBorders>
            <w:top w:val="single" w:sz="4" w:space="0" w:color="auto"/>
            <w:left w:val="single" w:sz="4" w:space="0" w:color="auto"/>
            <w:right w:val="single" w:sz="4" w:space="0" w:color="auto"/>
          </w:tblBorders>
        </w:tblPrEx>
        <w:tc>
          <w:tcPr>
            <w:tcW w:w="3778" w:type="dxa"/>
            <w:tcBorders>
              <w:top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6.5. Срок исполнения</w:t>
            </w:r>
          </w:p>
        </w:tc>
        <w:tc>
          <w:tcPr>
            <w:tcW w:w="5942" w:type="dxa"/>
            <w:gridSpan w:val="2"/>
            <w:tcBorders>
              <w:top w:val="nil"/>
            </w:tcBorders>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дата </w:t>
            </w:r>
            <w:proofErr w:type="gramStart"/>
            <w:r w:rsidRPr="009C4F25">
              <w:rPr>
                <w:rFonts w:ascii="Times New Roman" w:hAnsi="Times New Roman" w:cs="Times New Roman"/>
                <w:sz w:val="24"/>
                <w:szCs w:val="24"/>
              </w:rPr>
              <w:t>завершения исполнения обязательств</w:t>
            </w:r>
            <w:proofErr w:type="gramEnd"/>
            <w:r w:rsidRPr="009C4F25">
              <w:rPr>
                <w:rFonts w:ascii="Times New Roman" w:hAnsi="Times New Roman" w:cs="Times New Roman"/>
                <w:sz w:val="24"/>
                <w:szCs w:val="24"/>
              </w:rPr>
              <w:t xml:space="preserve"> по документу-основанию (кроме обязательств, возникших из извещения об </w:t>
            </w:r>
            <w:r w:rsidRPr="009C4F25">
              <w:rPr>
                <w:rFonts w:ascii="Times New Roman" w:hAnsi="Times New Roman" w:cs="Times New Roman"/>
                <w:sz w:val="24"/>
                <w:szCs w:val="24"/>
              </w:rPr>
              <w:lastRenderedPageBreak/>
              <w:t>осуществлении закупки, приглашения принять участие в определении поставщика (подрядчика, исполнителя) или проекта контракта).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6.6. Предмет по документу-основанию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предмет по документу-основанию.</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указывается наименовани</w:t>
            </w:r>
            <w:proofErr w:type="gramStart"/>
            <w:r w:rsidRPr="009C4F25">
              <w:rPr>
                <w:rFonts w:ascii="Times New Roman" w:hAnsi="Times New Roman" w:cs="Times New Roman"/>
                <w:sz w:val="24"/>
                <w:szCs w:val="24"/>
              </w:rPr>
              <w:t>е(</w:t>
            </w:r>
            <w:proofErr w:type="gramEnd"/>
            <w:r w:rsidRPr="009C4F25">
              <w:rPr>
                <w:rFonts w:ascii="Times New Roman" w:hAnsi="Times New Roman" w:cs="Times New Roman"/>
                <w:sz w:val="24"/>
                <w:szCs w:val="24"/>
              </w:rPr>
              <w:t>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9C4F25">
              <w:rPr>
                <w:rFonts w:ascii="Times New Roman" w:hAnsi="Times New Roman" w:cs="Times New Roman"/>
                <w:sz w:val="24"/>
                <w:szCs w:val="24"/>
              </w:rPr>
              <w:t>е(</w:t>
            </w:r>
            <w:proofErr w:type="gramEnd"/>
            <w:r w:rsidRPr="009C4F25">
              <w:rPr>
                <w:rFonts w:ascii="Times New Roman" w:hAnsi="Times New Roman" w:cs="Times New Roman"/>
                <w:sz w:val="24"/>
                <w:szCs w:val="24"/>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6.7. Признак казначейского сопровождения</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В остальных случаях не заполняется.</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6.8. Идентификатор</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идентификатор документа-основания при заполнении «Да» в </w:t>
            </w:r>
            <w:hyperlink w:anchor="P331" w:history="1">
              <w:r w:rsidRPr="009C4F25">
                <w:rPr>
                  <w:rFonts w:ascii="Times New Roman" w:hAnsi="Times New Roman" w:cs="Times New Roman"/>
                  <w:sz w:val="24"/>
                  <w:szCs w:val="24"/>
                </w:rPr>
                <w:t>пункте 6.7</w:t>
              </w:r>
            </w:hyperlink>
            <w:r w:rsidRPr="009C4F25">
              <w:rPr>
                <w:rFonts w:ascii="Times New Roman" w:hAnsi="Times New Roman" w:cs="Times New Roman"/>
                <w:sz w:val="24"/>
                <w:szCs w:val="24"/>
              </w:rPr>
              <w:t>.</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При незаполнении </w:t>
            </w:r>
            <w:hyperlink w:anchor="P331" w:history="1">
              <w:r w:rsidRPr="009C4F25">
                <w:rPr>
                  <w:rFonts w:ascii="Times New Roman" w:hAnsi="Times New Roman" w:cs="Times New Roman"/>
                  <w:sz w:val="24"/>
                  <w:szCs w:val="24"/>
                </w:rPr>
                <w:t>пункта 6.7</w:t>
              </w:r>
            </w:hyperlink>
            <w:r w:rsidRPr="009C4F25">
              <w:rPr>
                <w:rFonts w:ascii="Times New Roman" w:hAnsi="Times New Roman" w:cs="Times New Roman"/>
                <w:sz w:val="24"/>
                <w:szCs w:val="24"/>
              </w:rPr>
              <w:t xml:space="preserve"> идентификатор указывается при наличии.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6.9. Уникальный номер реестровой записи в реестре </w:t>
            </w:r>
            <w:proofErr w:type="gramStart"/>
            <w:r w:rsidRPr="009C4F25">
              <w:rPr>
                <w:rFonts w:ascii="Times New Roman" w:hAnsi="Times New Roman" w:cs="Times New Roman"/>
                <w:sz w:val="24"/>
                <w:szCs w:val="24"/>
              </w:rPr>
              <w:t>контрактов</w:t>
            </w:r>
            <w:proofErr w:type="gramEnd"/>
            <w:r w:rsidRPr="009C4F25">
              <w:rPr>
                <w:rFonts w:ascii="Times New Roman" w:hAnsi="Times New Roman" w:cs="Times New Roman"/>
                <w:sz w:val="24"/>
                <w:szCs w:val="24"/>
              </w:rPr>
              <w:t xml:space="preserve">/реестре соглашений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Уникальный номер реестровой записи в реестре </w:t>
            </w:r>
            <w:proofErr w:type="gramStart"/>
            <w:r w:rsidRPr="009C4F25">
              <w:rPr>
                <w:rFonts w:ascii="Times New Roman" w:hAnsi="Times New Roman" w:cs="Times New Roman"/>
                <w:sz w:val="24"/>
                <w:szCs w:val="24"/>
              </w:rPr>
              <w:t>контрактов</w:t>
            </w:r>
            <w:proofErr w:type="gramEnd"/>
            <w:r w:rsidRPr="009C4F25">
              <w:rPr>
                <w:rFonts w:ascii="Times New Roman" w:hAnsi="Times New Roman" w:cs="Times New Roman"/>
                <w:sz w:val="24"/>
                <w:szCs w:val="24"/>
              </w:rPr>
              <w:t xml:space="preserve">/реестре соглашений указывается при внесении изменений в ранее поставленное на учет бюджетное обязательство с заполненными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значениями «контракт», «соглашение» или «нормативный правовой акт».</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уникальный номер реестровой записи в реестре </w:t>
            </w:r>
            <w:proofErr w:type="gramStart"/>
            <w:r w:rsidRPr="009C4F25">
              <w:rPr>
                <w:rFonts w:ascii="Times New Roman" w:hAnsi="Times New Roman" w:cs="Times New Roman"/>
                <w:sz w:val="24"/>
                <w:szCs w:val="24"/>
              </w:rPr>
              <w:t>контрактов</w:t>
            </w:r>
            <w:proofErr w:type="gramEnd"/>
            <w:r w:rsidRPr="009C4F25">
              <w:rPr>
                <w:rFonts w:ascii="Times New Roman" w:hAnsi="Times New Roman" w:cs="Times New Roman"/>
                <w:sz w:val="24"/>
                <w:szCs w:val="24"/>
              </w:rPr>
              <w:t>/реестре соглашений, соответствующий бюджетному обязательству, в которое вносятся изменения</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6.10. Сумма в валюте обязательства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В случае</w:t>
            </w:r>
            <w:proofErr w:type="gramStart"/>
            <w:r w:rsidRPr="009C4F25">
              <w:rPr>
                <w:rFonts w:ascii="Times New Roman" w:hAnsi="Times New Roman" w:cs="Times New Roman"/>
                <w:sz w:val="24"/>
                <w:szCs w:val="24"/>
              </w:rPr>
              <w:t>,</w:t>
            </w:r>
            <w:proofErr w:type="gramEnd"/>
            <w:r w:rsidRPr="009C4F25">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6.11. Код валюты по ОКВ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6" w:history="1">
              <w:r w:rsidRPr="009C4F25">
                <w:rPr>
                  <w:rFonts w:ascii="Times New Roman" w:hAnsi="Times New Roman" w:cs="Times New Roman"/>
                  <w:sz w:val="24"/>
                  <w:szCs w:val="24"/>
                </w:rPr>
                <w:t>классификатором</w:t>
              </w:r>
            </w:hyperlink>
            <w:r w:rsidRPr="009C4F25">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7" w:history="1">
              <w:r w:rsidRPr="009C4F25">
                <w:rPr>
                  <w:rFonts w:ascii="Times New Roman" w:hAnsi="Times New Roman" w:cs="Times New Roman"/>
                  <w:sz w:val="24"/>
                  <w:szCs w:val="24"/>
                </w:rPr>
                <w:t>классификатором</w:t>
              </w:r>
            </w:hyperlink>
            <w:r w:rsidRPr="009C4F25">
              <w:rPr>
                <w:rFonts w:ascii="Times New Roman" w:hAnsi="Times New Roman" w:cs="Times New Roman"/>
                <w:sz w:val="24"/>
                <w:szCs w:val="24"/>
              </w:rPr>
              <w:t xml:space="preserve"> валют.</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6.12. Сумма в валюте Российской Федерации всего</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бюджетного обязательства в валюте Российской Федерации.</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21" w:history="1">
              <w:r w:rsidRPr="009C4F25">
                <w:rPr>
                  <w:rFonts w:ascii="Times New Roman" w:hAnsi="Times New Roman" w:cs="Times New Roman"/>
                  <w:sz w:val="24"/>
                  <w:szCs w:val="24"/>
                </w:rPr>
                <w:t>пункте 6.4</w:t>
              </w:r>
            </w:hyperlink>
            <w:r w:rsidRPr="009C4F25">
              <w:rPr>
                <w:rFonts w:ascii="Times New Roman" w:hAnsi="Times New Roman" w:cs="Times New Roman"/>
                <w:sz w:val="24"/>
                <w:szCs w:val="24"/>
              </w:rPr>
              <w:t xml:space="preserve"> настоящей информации.</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9C4F25">
                <w:rPr>
                  <w:rFonts w:ascii="Times New Roman" w:hAnsi="Times New Roman" w:cs="Times New Roman"/>
                  <w:sz w:val="24"/>
                  <w:szCs w:val="24"/>
                </w:rPr>
                <w:t>пунктам 6.10</w:t>
              </w:r>
            </w:hyperlink>
            <w:r w:rsidRPr="009C4F25">
              <w:rPr>
                <w:rFonts w:ascii="Times New Roman" w:hAnsi="Times New Roman" w:cs="Times New Roman"/>
                <w:sz w:val="24"/>
                <w:szCs w:val="24"/>
              </w:rPr>
              <w:t xml:space="preserve"> и </w:t>
            </w:r>
            <w:hyperlink w:anchor="P344" w:history="1">
              <w:r w:rsidRPr="009C4F25">
                <w:rPr>
                  <w:rFonts w:ascii="Times New Roman" w:hAnsi="Times New Roman" w:cs="Times New Roman"/>
                  <w:sz w:val="24"/>
                  <w:szCs w:val="24"/>
                </w:rPr>
                <w:t>6.11</w:t>
              </w:r>
            </w:hyperlink>
            <w:r w:rsidRPr="009C4F25">
              <w:rPr>
                <w:rFonts w:ascii="Times New Roman" w:hAnsi="Times New Roman" w:cs="Times New Roman"/>
                <w:sz w:val="24"/>
                <w:szCs w:val="24"/>
              </w:rPr>
              <w:t xml:space="preserve"> настоящей информации.</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942" w:type="dxa"/>
            <w:gridSpan w:val="2"/>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w:t>
            </w:r>
            <w:r w:rsidRPr="009C4F25">
              <w:rPr>
                <w:rFonts w:ascii="Times New Roman" w:hAnsi="Times New Roman" w:cs="Times New Roman"/>
                <w:sz w:val="24"/>
                <w:szCs w:val="24"/>
              </w:rPr>
              <w:lastRenderedPageBreak/>
              <w:t>обязательства</w:t>
            </w: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bottom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6.15. Сумма платежа, требующего подтверждения</w:t>
            </w:r>
          </w:p>
        </w:tc>
        <w:tc>
          <w:tcPr>
            <w:tcW w:w="5942" w:type="dxa"/>
            <w:gridSpan w:val="2"/>
            <w:tcBorders>
              <w:bottom w:val="nil"/>
            </w:tcBorders>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317" w:history="1">
              <w:r w:rsidRPr="009C4F25">
                <w:rPr>
                  <w:rFonts w:ascii="Times New Roman" w:hAnsi="Times New Roman" w:cs="Times New Roman"/>
                  <w:sz w:val="24"/>
                  <w:szCs w:val="24"/>
                </w:rPr>
                <w:t>пункте 6.1</w:t>
              </w:r>
            </w:hyperlink>
            <w:r w:rsidRPr="009C4F25">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w:t>
            </w:r>
          </w:p>
        </w:tc>
        <w:tc>
          <w:tcPr>
            <w:tcW w:w="5942" w:type="dxa"/>
            <w:gridSpan w:val="2"/>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7.1. Наименование юридического </w:t>
            </w:r>
            <w:proofErr w:type="gramStart"/>
            <w:r w:rsidRPr="009C4F25">
              <w:rPr>
                <w:rFonts w:ascii="Times New Roman" w:hAnsi="Times New Roman" w:cs="Times New Roman"/>
                <w:sz w:val="24"/>
                <w:szCs w:val="24"/>
              </w:rPr>
              <w:t>лица</w:t>
            </w:r>
            <w:proofErr w:type="gramEnd"/>
            <w:r w:rsidRPr="009C4F25">
              <w:rPr>
                <w:rFonts w:ascii="Times New Roman" w:hAnsi="Times New Roman" w:cs="Times New Roman"/>
                <w:sz w:val="24"/>
                <w:szCs w:val="24"/>
              </w:rPr>
              <w:t xml:space="preserve">/фамилия, имя, отчество физического лица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bookmarkStart w:id="23" w:name="P353"/>
            <w:bookmarkEnd w:id="23"/>
            <w:r w:rsidRPr="009C4F25">
              <w:rPr>
                <w:rFonts w:ascii="Times New Roman" w:hAnsi="Times New Roman" w:cs="Times New Roman"/>
                <w:sz w:val="24"/>
                <w:szCs w:val="24"/>
              </w:rPr>
              <w:t xml:space="preserve">7.2. Идентификационный номер налогоплательщика (ИНН)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ИНН контрагента в соответствии со сведениями ЕГРЮЛ.</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bookmarkStart w:id="24" w:name="P356"/>
            <w:bookmarkEnd w:id="24"/>
            <w:r w:rsidRPr="009C4F25">
              <w:rPr>
                <w:rFonts w:ascii="Times New Roman" w:hAnsi="Times New Roman" w:cs="Times New Roman"/>
                <w:sz w:val="24"/>
                <w:szCs w:val="24"/>
              </w:rPr>
              <w:lastRenderedPageBreak/>
              <w:t xml:space="preserve">7.3. Код причины постановки на учет в налоговом органе (КПП)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КПП контрагента в соответствии со сведениями ЕГРЮЛ (при наличии).</w:t>
            </w:r>
          </w:p>
          <w:p w:rsidR="00BA43C5" w:rsidRPr="009C4F25" w:rsidRDefault="00BA43C5" w:rsidP="0024682E">
            <w:pPr>
              <w:pStyle w:val="ConsPlusNormal"/>
              <w:ind w:right="1"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7.4. Код по Сводному реестру</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9C4F25">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9C4F25">
              <w:rPr>
                <w:rFonts w:ascii="Times New Roman" w:hAnsi="Times New Roman" w:cs="Times New Roman"/>
                <w:sz w:val="24"/>
                <w:szCs w:val="24"/>
              </w:rPr>
              <w:t xml:space="preserve"> и КПП контрагента, указанным в </w:t>
            </w:r>
            <w:hyperlink w:anchor="P353" w:history="1">
              <w:r w:rsidRPr="009C4F25">
                <w:rPr>
                  <w:rFonts w:ascii="Times New Roman" w:hAnsi="Times New Roman" w:cs="Times New Roman"/>
                  <w:sz w:val="24"/>
                  <w:szCs w:val="24"/>
                </w:rPr>
                <w:t>пунктах 7.2</w:t>
              </w:r>
            </w:hyperlink>
            <w:r w:rsidRPr="009C4F25">
              <w:rPr>
                <w:rFonts w:ascii="Times New Roman" w:hAnsi="Times New Roman" w:cs="Times New Roman"/>
                <w:sz w:val="24"/>
                <w:szCs w:val="24"/>
              </w:rPr>
              <w:t xml:space="preserve"> и </w:t>
            </w:r>
            <w:hyperlink w:anchor="P356" w:history="1">
              <w:r w:rsidRPr="009C4F25">
                <w:rPr>
                  <w:rFonts w:ascii="Times New Roman" w:hAnsi="Times New Roman" w:cs="Times New Roman"/>
                  <w:sz w:val="24"/>
                  <w:szCs w:val="24"/>
                </w:rPr>
                <w:t>7.3</w:t>
              </w:r>
            </w:hyperlink>
            <w:r w:rsidRPr="009C4F25">
              <w:rPr>
                <w:rFonts w:ascii="Times New Roman" w:hAnsi="Times New Roman" w:cs="Times New Roman"/>
                <w:sz w:val="24"/>
                <w:szCs w:val="24"/>
              </w:rPr>
              <w:t xml:space="preserve"> настоящей информации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7.5. Номер лицевого счета (раздела на лицевом счете)</w:t>
            </w:r>
          </w:p>
        </w:tc>
        <w:tc>
          <w:tcPr>
            <w:tcW w:w="5942" w:type="dxa"/>
            <w:gridSpan w:val="2"/>
            <w:tcBorders>
              <w:top w:val="nil"/>
            </w:tcBorders>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Аналитический номер раздела на лицевом счете </w:t>
            </w:r>
            <w:proofErr w:type="gramStart"/>
            <w:r w:rsidRPr="009C4F25">
              <w:rPr>
                <w:rFonts w:ascii="Times New Roman" w:hAnsi="Times New Roman" w:cs="Times New Roman"/>
                <w:sz w:val="24"/>
                <w:szCs w:val="24"/>
              </w:rPr>
              <w:t>указывается</w:t>
            </w:r>
            <w:proofErr w:type="gramEnd"/>
            <w:r w:rsidRPr="009C4F25">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7.6. Номер банковского (казначейского) счета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bottom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7.7. Наименование банка (иной организации), в которо</w:t>
            </w:r>
            <w:proofErr w:type="gramStart"/>
            <w:r w:rsidRPr="009C4F25">
              <w:rPr>
                <w:rFonts w:ascii="Times New Roman" w:hAnsi="Times New Roman" w:cs="Times New Roman"/>
                <w:sz w:val="24"/>
                <w:szCs w:val="24"/>
              </w:rPr>
              <w:t>м(</w:t>
            </w:r>
            <w:proofErr w:type="gramEnd"/>
            <w:r w:rsidRPr="009C4F25">
              <w:rPr>
                <w:rFonts w:ascii="Times New Roman" w:hAnsi="Times New Roman" w:cs="Times New Roman"/>
                <w:sz w:val="24"/>
                <w:szCs w:val="24"/>
              </w:rPr>
              <w:t>-ой) открыт счет контрагенту</w:t>
            </w:r>
          </w:p>
        </w:tc>
        <w:tc>
          <w:tcPr>
            <w:tcW w:w="5942" w:type="dxa"/>
            <w:gridSpan w:val="2"/>
            <w:tcBorders>
              <w:bottom w:val="nil"/>
            </w:tcBorders>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7.8. БИК банка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БИК банка контрагента (при наличии в документе-основании)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7.9. Корреспондентский счет банка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 Расшифровка обязательства</w:t>
            </w:r>
          </w:p>
        </w:tc>
        <w:tc>
          <w:tcPr>
            <w:tcW w:w="5942" w:type="dxa"/>
            <w:gridSpan w:val="2"/>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top w:val="nil"/>
              <w:bottom w:val="single" w:sz="4" w:space="0" w:color="auto"/>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lang w:eastAsia="en-US"/>
              </w:rPr>
              <w:t>8.1. Наименование объекта капитального строительства или объекта недвижимого имущества (мероприятия по информатизации)</w:t>
            </w:r>
          </w:p>
        </w:tc>
        <w:tc>
          <w:tcPr>
            <w:tcW w:w="5942" w:type="dxa"/>
            <w:gridSpan w:val="2"/>
            <w:tcBorders>
              <w:top w:val="nil"/>
              <w:bottom w:val="single" w:sz="4" w:space="0" w:color="auto"/>
            </w:tcBorders>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top w:val="single" w:sz="4" w:space="0" w:color="auto"/>
              <w:bottom w:val="single" w:sz="4" w:space="0" w:color="auto"/>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lang w:eastAsia="en-US"/>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942" w:type="dxa"/>
            <w:gridSpan w:val="2"/>
            <w:tcBorders>
              <w:top w:val="single" w:sz="4" w:space="0" w:color="auto"/>
              <w:bottom w:val="single" w:sz="4" w:space="0" w:color="auto"/>
            </w:tcBorders>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lang w:eastAsia="en-US"/>
              </w:rPr>
              <w:t>Указывается уникальный код объекта капитального строительства или объекта недвижимого имущества.</w:t>
            </w:r>
          </w:p>
        </w:tc>
      </w:tr>
      <w:tr w:rsidR="00BA43C5" w:rsidRPr="009C4F25">
        <w:tblPrEx>
          <w:tblBorders>
            <w:top w:val="single" w:sz="4" w:space="0" w:color="auto"/>
            <w:left w:val="single" w:sz="4" w:space="0" w:color="auto"/>
            <w:right w:val="single" w:sz="4" w:space="0" w:color="auto"/>
            <w:insideH w:val="none" w:sz="0" w:space="0" w:color="auto"/>
          </w:tblBorders>
        </w:tblPrEx>
        <w:tc>
          <w:tcPr>
            <w:tcW w:w="3778" w:type="dxa"/>
            <w:tcBorders>
              <w:top w:val="single" w:sz="4" w:space="0" w:color="auto"/>
              <w:bottom w:val="nil"/>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8.3. Наименование вида средств</w:t>
            </w:r>
          </w:p>
        </w:tc>
        <w:tc>
          <w:tcPr>
            <w:tcW w:w="5942" w:type="dxa"/>
            <w:gridSpan w:val="2"/>
            <w:tcBorders>
              <w:top w:val="single" w:sz="4" w:space="0" w:color="auto"/>
              <w:bottom w:val="nil"/>
            </w:tcBorders>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8.4. Код по БК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bookmarkStart w:id="25" w:name="P381"/>
            <w:bookmarkEnd w:id="25"/>
            <w:r w:rsidRPr="009C4F25">
              <w:rPr>
                <w:rFonts w:ascii="Times New Roman" w:hAnsi="Times New Roman" w:cs="Times New Roman"/>
                <w:sz w:val="24"/>
                <w:szCs w:val="24"/>
              </w:rPr>
              <w:t>8.5. Признак безусловности обязательства</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w:t>
            </w:r>
            <w:proofErr w:type="gramStart"/>
            <w:r w:rsidRPr="009C4F25">
              <w:rPr>
                <w:rFonts w:ascii="Times New Roman" w:hAnsi="Times New Roman" w:cs="Times New Roman"/>
                <w:sz w:val="24"/>
                <w:szCs w:val="24"/>
              </w:rPr>
              <w:t>сроков проведения платежей</w:t>
            </w:r>
            <w:proofErr w:type="gramEnd"/>
            <w:r w:rsidRPr="009C4F25">
              <w:rPr>
                <w:rFonts w:ascii="Times New Roman" w:hAnsi="Times New Roman" w:cs="Times New Roman"/>
                <w:sz w:val="24"/>
                <w:szCs w:val="24"/>
              </w:rPr>
              <w:t xml:space="preserve">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w:t>
            </w:r>
            <w:proofErr w:type="gramStart"/>
            <w:r w:rsidRPr="009C4F25">
              <w:rPr>
                <w:rFonts w:ascii="Times New Roman" w:hAnsi="Times New Roman" w:cs="Times New Roman"/>
                <w:sz w:val="24"/>
                <w:szCs w:val="24"/>
              </w:rPr>
              <w:t>подписания актов</w:t>
            </w:r>
            <w:proofErr w:type="gramEnd"/>
            <w:r w:rsidRPr="009C4F25">
              <w:rPr>
                <w:rFonts w:ascii="Times New Roman" w:hAnsi="Times New Roman" w:cs="Times New Roman"/>
                <w:sz w:val="24"/>
                <w:szCs w:val="24"/>
              </w:rPr>
              <w:t xml:space="preserve"> выполненных работ, утверждение отчетов о выполнении условий соглашения о предоставлении субсидии, иное)</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При внесении изменения в бюджетное обязательство, связанное с переносом неисполненной </w:t>
            </w:r>
            <w:proofErr w:type="gramStart"/>
            <w:r w:rsidRPr="009C4F25">
              <w:rPr>
                <w:rFonts w:ascii="Times New Roman" w:hAnsi="Times New Roman" w:cs="Times New Roman"/>
                <w:sz w:val="24"/>
                <w:szCs w:val="24"/>
              </w:rPr>
              <w:t>суммы обязательства</w:t>
            </w:r>
            <w:proofErr w:type="gramEnd"/>
            <w:r w:rsidRPr="009C4F25">
              <w:rPr>
                <w:rFonts w:ascii="Times New Roman" w:hAnsi="Times New Roman" w:cs="Times New Roman"/>
                <w:sz w:val="24"/>
                <w:szCs w:val="24"/>
              </w:rPr>
              <w:t xml:space="preserve">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8.8. Сумма на 20__ текущий </w:t>
            </w:r>
            <w:r w:rsidRPr="009C4F25">
              <w:rPr>
                <w:rFonts w:ascii="Times New Roman" w:hAnsi="Times New Roman" w:cs="Times New Roman"/>
                <w:sz w:val="24"/>
                <w:szCs w:val="24"/>
              </w:rPr>
              <w:lastRenderedPageBreak/>
              <w:t xml:space="preserve">финансовый год в валюте Российской Федерации с помесячной разбивкой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lastRenderedPageBreak/>
              <w:t xml:space="preserve">В случае постановки на учет (изменения) </w:t>
            </w:r>
            <w:r w:rsidRPr="009C4F25">
              <w:rPr>
                <w:rFonts w:ascii="Times New Roman" w:hAnsi="Times New Roman" w:cs="Times New Roman"/>
                <w:sz w:val="24"/>
                <w:szCs w:val="24"/>
              </w:rPr>
              <w:lastRenderedPageBreak/>
              <w:t>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9C4F25">
              <w:rPr>
                <w:rFonts w:ascii="Times New Roman" w:hAnsi="Times New Roman" w:cs="Times New Roman"/>
                <w:sz w:val="24"/>
                <w:szCs w:val="24"/>
              </w:rPr>
              <w:t xml:space="preserve"> после запятой для каждой даты осуществления платежа.</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931DB6">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8.9. Сумма в валюте Российской Федерации на плановый период и за пределами планового периода </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proofErr w:type="gramStart"/>
            <w:r w:rsidRPr="009C4F25">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9C4F25">
              <w:rPr>
                <w:rFonts w:ascii="Times New Roman" w:hAnsi="Times New Roman" w:cs="Times New Roman"/>
                <w:sz w:val="24"/>
                <w:szCs w:val="24"/>
              </w:rPr>
              <w:t xml:space="preserve"> знака после запятой.</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Сумма указывается отдельно на текущий финансовый год, первый, второй и третий год планового периода, а также общей суммой на </w:t>
            </w:r>
            <w:proofErr w:type="gramStart"/>
            <w:r w:rsidRPr="009C4F25">
              <w:rPr>
                <w:rFonts w:ascii="Times New Roman" w:hAnsi="Times New Roman" w:cs="Times New Roman"/>
                <w:sz w:val="24"/>
                <w:szCs w:val="24"/>
              </w:rPr>
              <w:t>последующие</w:t>
            </w:r>
            <w:proofErr w:type="gramEnd"/>
            <w:r w:rsidRPr="009C4F25">
              <w:rPr>
                <w:rFonts w:ascii="Times New Roman" w:hAnsi="Times New Roman" w:cs="Times New Roman"/>
                <w:sz w:val="24"/>
                <w:szCs w:val="24"/>
              </w:rPr>
              <w:t xml:space="preserve"> года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8.10. Дата выплаты по исполнительному документу</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8.11. Аналитический код</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w:t>
            </w:r>
            <w:r w:rsidRPr="009C4F25">
              <w:rPr>
                <w:rFonts w:ascii="Times New Roman" w:hAnsi="Times New Roman" w:cs="Times New Roman"/>
                <w:sz w:val="24"/>
                <w:szCs w:val="24"/>
              </w:rPr>
              <w:lastRenderedPageBreak/>
              <w:t>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BA43C5" w:rsidRPr="009C4F25">
        <w:tblPrEx>
          <w:tblBorders>
            <w:top w:val="single" w:sz="4" w:space="0" w:color="auto"/>
            <w:left w:val="single" w:sz="4" w:space="0" w:color="auto"/>
            <w:right w:val="single" w:sz="4" w:space="0" w:color="auto"/>
          </w:tblBorders>
        </w:tblPrEx>
        <w:tc>
          <w:tcPr>
            <w:tcW w:w="3778"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lastRenderedPageBreak/>
              <w:t>8.12. Примечание</w:t>
            </w:r>
          </w:p>
        </w:tc>
        <w:tc>
          <w:tcPr>
            <w:tcW w:w="5942" w:type="dxa"/>
            <w:gridSpan w:val="2"/>
          </w:tcPr>
          <w:p w:rsidR="00BA43C5" w:rsidRPr="009C4F25" w:rsidRDefault="00BA43C5" w:rsidP="0024682E">
            <w:pPr>
              <w:pStyle w:val="ConsPlusNormal"/>
              <w:ind w:right="1" w:firstLine="709"/>
              <w:jc w:val="both"/>
              <w:rPr>
                <w:rFonts w:ascii="Times New Roman" w:hAnsi="Times New Roman" w:cs="Times New Roman"/>
                <w:sz w:val="24"/>
                <w:szCs w:val="24"/>
              </w:rPr>
            </w:pPr>
            <w:r w:rsidRPr="009C4F25">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2</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Управлением Федерального казначейства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 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654B94">
      <w:pPr>
        <w:pStyle w:val="ConsPlusNormal"/>
        <w:jc w:val="center"/>
        <w:rPr>
          <w:rFonts w:ascii="Times New Roman" w:hAnsi="Times New Roman" w:cs="Times New Roman"/>
          <w:sz w:val="24"/>
          <w:szCs w:val="24"/>
        </w:rPr>
      </w:pPr>
      <w:bookmarkStart w:id="26" w:name="P423"/>
      <w:bookmarkEnd w:id="26"/>
    </w:p>
    <w:p w:rsidR="00BA43C5" w:rsidRPr="009C4F25" w:rsidRDefault="00BA43C5" w:rsidP="00654B94">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Реквизиты</w:t>
      </w:r>
    </w:p>
    <w:p w:rsidR="00BA43C5" w:rsidRPr="009C4F25" w:rsidRDefault="00BA43C5" w:rsidP="00654B94">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Сведения о денежном обязательстве</w:t>
      </w:r>
    </w:p>
    <w:p w:rsidR="00BA43C5" w:rsidRPr="009C4F25" w:rsidRDefault="00BA43C5" w:rsidP="00654B94">
      <w:pPr>
        <w:pStyle w:val="ConsPlusNormal"/>
        <w:jc w:val="both"/>
        <w:rPr>
          <w:rFonts w:ascii="Times New Roman" w:hAnsi="Times New Roman" w:cs="Times New Roman"/>
          <w:sz w:val="24"/>
          <w:szCs w:val="24"/>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9C4F25">
        <w:tc>
          <w:tcPr>
            <w:tcW w:w="9720" w:type="dxa"/>
            <w:gridSpan w:val="2"/>
            <w:tcBorders>
              <w:top w:val="nil"/>
              <w:left w:val="nil"/>
              <w:right w:val="nil"/>
            </w:tcBorders>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Единица измерения: руб.</w:t>
            </w:r>
          </w:p>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(с точностью до второго десятичного знака)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Наименование информации (реквизита, показателя)</w:t>
            </w:r>
          </w:p>
        </w:tc>
        <w:tc>
          <w:tcPr>
            <w:tcW w:w="5755" w:type="dxa"/>
          </w:tcPr>
          <w:p w:rsidR="00BA43C5" w:rsidRPr="009C4F25" w:rsidRDefault="00BA43C5" w:rsidP="00105359">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Правила формирования информации (реквизита, показателя)</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порядковый номер Сведений о денежном обязательстве.</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2. Дата Сведений о денежном обязательстве</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BA43C5" w:rsidRPr="009C4F25" w:rsidRDefault="00BA43C5" w:rsidP="00105359">
            <w:pPr>
              <w:pStyle w:val="ConsPlusNormal"/>
              <w:ind w:firstLine="283"/>
              <w:jc w:val="both"/>
              <w:rPr>
                <w:rFonts w:ascii="Times New Roman" w:hAnsi="Times New Roman" w:cs="Times New Roman"/>
                <w:sz w:val="24"/>
                <w:szCs w:val="24"/>
              </w:rPr>
            </w:pPr>
            <w:proofErr w:type="gramStart"/>
            <w:r w:rsidRPr="009C4F25">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9C4F25">
              <w:rPr>
                <w:rFonts w:ascii="Times New Roman" w:hAnsi="Times New Roman" w:cs="Times New Roman"/>
                <w:sz w:val="24"/>
                <w:szCs w:val="24"/>
              </w:rPr>
              <w:t xml:space="preserve"> проставляется автоматически.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3. Учетный номер денежного обязательства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при внесении изменений в поставленное на учет денежное обязательство.</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4. Учетный номер бюджетного обязательства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w:t>
            </w:r>
            <w:proofErr w:type="gramStart"/>
            <w:r w:rsidRPr="009C4F25">
              <w:rPr>
                <w:rFonts w:ascii="Times New Roman" w:hAnsi="Times New Roman" w:cs="Times New Roman"/>
                <w:sz w:val="24"/>
                <w:szCs w:val="24"/>
              </w:rPr>
              <w:t>трансформации мероприятий</w:t>
            </w:r>
            <w:proofErr w:type="gramEnd"/>
            <w:r w:rsidRPr="009C4F25">
              <w:rPr>
                <w:rFonts w:ascii="Times New Roman" w:hAnsi="Times New Roman" w:cs="Times New Roman"/>
                <w:sz w:val="24"/>
                <w:szCs w:val="24"/>
              </w:rPr>
              <w:t xml:space="preserve">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 Информация о получателе бюджетных средств</w:t>
            </w:r>
          </w:p>
        </w:tc>
        <w:tc>
          <w:tcPr>
            <w:tcW w:w="5755" w:type="dxa"/>
          </w:tcPr>
          <w:p w:rsidR="00BA43C5" w:rsidRPr="009C4F25" w:rsidRDefault="00BA43C5" w:rsidP="00105359">
            <w:pPr>
              <w:pStyle w:val="ConsPlusNormal"/>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6.1. Получатель бюджетных средств</w:t>
            </w:r>
          </w:p>
        </w:tc>
        <w:tc>
          <w:tcPr>
            <w:tcW w:w="5755" w:type="dxa"/>
          </w:tcPr>
          <w:p w:rsidR="00BA43C5" w:rsidRPr="009C4F25" w:rsidRDefault="00BA43C5" w:rsidP="001845E6">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6.2. Код получателя бюджетных средств по Сводному реестру</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6.3. Номер лицевого счета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6.4. Главный распорядитель бюджетных средств</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6.5. Глава по БК</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6.6. Наименование бюджета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бюджета.</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lastRenderedPageBreak/>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6.7. Код </w:t>
            </w:r>
            <w:hyperlink r:id="rId38" w:history="1">
              <w:r w:rsidRPr="009C4F25">
                <w:rPr>
                  <w:rFonts w:ascii="Times New Roman" w:hAnsi="Times New Roman" w:cs="Times New Roman"/>
                  <w:sz w:val="24"/>
                  <w:szCs w:val="24"/>
                </w:rPr>
                <w:t>ОКТМО</w:t>
              </w:r>
            </w:hyperlink>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Общероссийскому </w:t>
            </w:r>
            <w:hyperlink r:id="rId39" w:history="1">
              <w:r w:rsidRPr="009C4F25">
                <w:rPr>
                  <w:rFonts w:ascii="Times New Roman" w:hAnsi="Times New Roman" w:cs="Times New Roman"/>
                  <w:sz w:val="24"/>
                  <w:szCs w:val="24"/>
                </w:rPr>
                <w:t>классификатору</w:t>
              </w:r>
            </w:hyperlink>
            <w:r w:rsidRPr="009C4F25">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6.8. Финансовый орган</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финансового органа.</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6.9. Код по ОКПО</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6.10. Территориальный орган Федерального казначейства</w:t>
            </w:r>
          </w:p>
        </w:tc>
        <w:tc>
          <w:tcPr>
            <w:tcW w:w="5755" w:type="dxa"/>
          </w:tcPr>
          <w:p w:rsidR="00BA43C5" w:rsidRPr="009C4F25" w:rsidRDefault="00BA43C5" w:rsidP="00105359">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9C4F25" w:rsidRDefault="00BA43C5" w:rsidP="00105359">
            <w:pPr>
              <w:pStyle w:val="ConsPlusNormal"/>
              <w:ind w:firstLine="283"/>
              <w:jc w:val="both"/>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6.11. Код органа Федерального казначейства (далее - КОФК)</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6.12. Признак платежа, требующего подтверждения</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755" w:type="dxa"/>
          </w:tcPr>
          <w:p w:rsidR="00BA43C5" w:rsidRPr="009C4F25" w:rsidRDefault="00BA43C5" w:rsidP="00105359">
            <w:pPr>
              <w:pStyle w:val="ConsPlusNormal"/>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7.1. Вид</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7.2. Номер</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bookmarkStart w:id="27" w:name="P497"/>
            <w:bookmarkEnd w:id="27"/>
            <w:r w:rsidRPr="009C4F25">
              <w:rPr>
                <w:rFonts w:ascii="Times New Roman" w:hAnsi="Times New Roman" w:cs="Times New Roman"/>
                <w:sz w:val="24"/>
                <w:szCs w:val="24"/>
              </w:rPr>
              <w:t>7.3. Дата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7.4. Сумма документа, подтверждающего возникновение денежного обязательства</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7.5. Предмет</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7.6. Наименование вида средств</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7.7. Код по бюджетной классификации (далее - Код по БК)</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7.8. Аналитический код</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7.9. Сумма в рублевом эквиваленте всего</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денежного обязательства в валюте Российской Федерации.</w:t>
            </w:r>
          </w:p>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При представлении Сведений о денежном обязательстве для подтверждения кассовой </w:t>
            </w:r>
            <w:proofErr w:type="gramStart"/>
            <w:r w:rsidRPr="009C4F25">
              <w:rPr>
                <w:rFonts w:ascii="Times New Roman" w:hAnsi="Times New Roman" w:cs="Times New Roman"/>
                <w:sz w:val="24"/>
                <w:szCs w:val="24"/>
              </w:rPr>
              <w:t>выплаты</w:t>
            </w:r>
            <w:proofErr w:type="gramEnd"/>
            <w:r w:rsidRPr="009C4F25">
              <w:rPr>
                <w:rFonts w:ascii="Times New Roman" w:hAnsi="Times New Roman" w:cs="Times New Roman"/>
                <w:sz w:val="24"/>
                <w:szCs w:val="24"/>
              </w:rPr>
              <w:t xml:space="preserve"> отчетного финансового года указывается сумма платежа, перечисленного и не подтвержденного в отчетном финансовом году.</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7.10. Код валюты</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40" w:history="1">
              <w:r w:rsidRPr="009C4F25">
                <w:rPr>
                  <w:rFonts w:ascii="Times New Roman" w:hAnsi="Times New Roman" w:cs="Times New Roman"/>
                  <w:sz w:val="24"/>
                  <w:szCs w:val="24"/>
                </w:rPr>
                <w:t>классификатором</w:t>
              </w:r>
            </w:hyperlink>
            <w:r w:rsidRPr="009C4F25">
              <w:rPr>
                <w:rFonts w:ascii="Times New Roman" w:hAnsi="Times New Roman" w:cs="Times New Roman"/>
                <w:sz w:val="24"/>
                <w:szCs w:val="24"/>
              </w:rPr>
              <w:t xml:space="preserve"> валют.</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7.11. в том числе перечислено средств, требующих подтверждения</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10535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7.12. Срок исполнения</w:t>
            </w:r>
          </w:p>
        </w:tc>
        <w:tc>
          <w:tcPr>
            <w:tcW w:w="5755" w:type="dxa"/>
          </w:tcPr>
          <w:p w:rsidR="00BA43C5" w:rsidRPr="009C4F25" w:rsidRDefault="00BA43C5" w:rsidP="00105359">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rsidR="00BA43C5" w:rsidRPr="009C4F25" w:rsidRDefault="00BA43C5" w:rsidP="0024682E">
      <w:pPr>
        <w:pStyle w:val="ConsPlusNormal"/>
        <w:ind w:right="1"/>
        <w:jc w:val="both"/>
        <w:rPr>
          <w:rFonts w:ascii="Times New Roman" w:hAnsi="Times New Roman" w:cs="Times New Roman"/>
          <w:sz w:val="24"/>
          <w:szCs w:val="24"/>
        </w:rPr>
      </w:pPr>
      <w:bookmarkStart w:id="28" w:name="P499"/>
      <w:bookmarkEnd w:id="28"/>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3</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Управлением Федерального казначейства </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Title"/>
        <w:ind w:right="1"/>
        <w:jc w:val="center"/>
        <w:rPr>
          <w:rFonts w:ascii="Times New Roman" w:hAnsi="Times New Roman" w:cs="Times New Roman"/>
          <w:sz w:val="24"/>
          <w:szCs w:val="24"/>
        </w:rPr>
      </w:pPr>
      <w:bookmarkStart w:id="29" w:name="P519"/>
      <w:bookmarkStart w:id="30" w:name="P1081"/>
      <w:bookmarkEnd w:id="29"/>
      <w:bookmarkEnd w:id="30"/>
      <w:r w:rsidRPr="009C4F25">
        <w:rPr>
          <w:rFonts w:ascii="Times New Roman" w:hAnsi="Times New Roman" w:cs="Times New Roman"/>
          <w:sz w:val="24"/>
          <w:szCs w:val="24"/>
        </w:rPr>
        <w:t>ПЕРЕЧЕНЬ</w:t>
      </w:r>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 xml:space="preserve">ДОКУМЕНТОВ, НА ОСНОВАНИИ КОТОРЫХ ВОЗНИКАЮТ БЮДЖЕТНЫЕ ОБЯЗАТЕЛЬСТВА ПОЛУЧАТЕЛЕЙ </w:t>
      </w:r>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СРЕДСТВ МЕСТНОГО БЮДЖЕТА,</w:t>
      </w:r>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 xml:space="preserve">И ДОКУМЕНТОВ, ПОДТВЕРЖДАЮЩИХ </w:t>
      </w:r>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 xml:space="preserve">ВОЗНИКНОВЕНИЕ </w:t>
      </w:r>
      <w:proofErr w:type="gramStart"/>
      <w:r w:rsidRPr="009C4F25">
        <w:rPr>
          <w:rFonts w:ascii="Times New Roman" w:hAnsi="Times New Roman" w:cs="Times New Roman"/>
          <w:sz w:val="24"/>
          <w:szCs w:val="24"/>
        </w:rPr>
        <w:t>ДЕНЕЖНЫХ</w:t>
      </w:r>
      <w:proofErr w:type="gramEnd"/>
    </w:p>
    <w:p w:rsidR="00BA43C5" w:rsidRPr="009C4F25" w:rsidRDefault="00BA43C5" w:rsidP="0024682E">
      <w:pPr>
        <w:pStyle w:val="ConsPlusTitle"/>
        <w:ind w:right="1"/>
        <w:jc w:val="center"/>
        <w:rPr>
          <w:rFonts w:ascii="Times New Roman" w:hAnsi="Times New Roman" w:cs="Times New Roman"/>
          <w:sz w:val="24"/>
          <w:szCs w:val="24"/>
        </w:rPr>
      </w:pPr>
      <w:proofErr w:type="gramStart"/>
      <w:r w:rsidRPr="009C4F25">
        <w:rPr>
          <w:rFonts w:ascii="Times New Roman" w:hAnsi="Times New Roman" w:cs="Times New Roman"/>
          <w:sz w:val="24"/>
          <w:szCs w:val="24"/>
        </w:rPr>
        <w:t>ОБЯЗАТЕЛЬСТВ ПОЛУЧАТЕЛЕЙ СРЕДСТВ</w:t>
      </w:r>
      <w:proofErr w:type="gramEnd"/>
    </w:p>
    <w:p w:rsidR="00BA43C5" w:rsidRPr="009C4F25" w:rsidRDefault="00BA43C5" w:rsidP="0024682E">
      <w:pPr>
        <w:pStyle w:val="ConsPlusTitle"/>
        <w:ind w:right="1"/>
        <w:jc w:val="center"/>
        <w:rPr>
          <w:rFonts w:ascii="Times New Roman" w:hAnsi="Times New Roman" w:cs="Times New Roman"/>
          <w:sz w:val="24"/>
          <w:szCs w:val="24"/>
        </w:rPr>
      </w:pPr>
      <w:r w:rsidRPr="009C4F25">
        <w:rPr>
          <w:rFonts w:ascii="Times New Roman" w:hAnsi="Times New Roman" w:cs="Times New Roman"/>
          <w:sz w:val="24"/>
          <w:szCs w:val="24"/>
        </w:rPr>
        <w:t xml:space="preserve"> МЕСТНОГО БЮДЖЕТА</w:t>
      </w:r>
    </w:p>
    <w:p w:rsidR="00BA43C5" w:rsidRPr="009C4F25" w:rsidRDefault="00BA43C5" w:rsidP="0024682E">
      <w:pPr>
        <w:spacing w:after="1"/>
        <w:ind w:right="1"/>
        <w:rPr>
          <w:rFonts w:ascii="Times New Roman" w:hAnsi="Times New Roman" w:cs="Times New Roman"/>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628"/>
        <w:gridCol w:w="5625"/>
      </w:tblGrid>
      <w:tr w:rsidR="00BA43C5" w:rsidRPr="009C4F25">
        <w:tc>
          <w:tcPr>
            <w:tcW w:w="647"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w:t>
            </w:r>
          </w:p>
          <w:p w:rsidR="00BA43C5" w:rsidRPr="009C4F25" w:rsidRDefault="00BA43C5" w:rsidP="0024682E">
            <w:pPr>
              <w:pStyle w:val="ConsPlusNormal"/>
              <w:ind w:right="1"/>
              <w:jc w:val="center"/>
              <w:rPr>
                <w:rFonts w:ascii="Times New Roman" w:hAnsi="Times New Roman" w:cs="Times New Roman"/>
                <w:sz w:val="24"/>
                <w:szCs w:val="24"/>
              </w:rPr>
            </w:pPr>
            <w:proofErr w:type="gramStart"/>
            <w:r w:rsidRPr="009C4F25">
              <w:rPr>
                <w:rFonts w:ascii="Times New Roman" w:hAnsi="Times New Roman" w:cs="Times New Roman"/>
                <w:sz w:val="24"/>
                <w:szCs w:val="24"/>
              </w:rPr>
              <w:t>п</w:t>
            </w:r>
            <w:proofErr w:type="gramEnd"/>
            <w:r w:rsidRPr="009C4F25">
              <w:rPr>
                <w:rFonts w:ascii="Times New Roman" w:hAnsi="Times New Roman" w:cs="Times New Roman"/>
                <w:sz w:val="24"/>
                <w:szCs w:val="24"/>
              </w:rPr>
              <w:t>/п</w:t>
            </w:r>
          </w:p>
        </w:tc>
        <w:tc>
          <w:tcPr>
            <w:tcW w:w="3628" w:type="dxa"/>
          </w:tcPr>
          <w:p w:rsidR="00BA43C5" w:rsidRPr="009C4F25" w:rsidRDefault="00BA43C5" w:rsidP="0024682E">
            <w:pPr>
              <w:pStyle w:val="ConsPlusNormal"/>
              <w:ind w:right="1"/>
              <w:jc w:val="center"/>
              <w:rPr>
                <w:rFonts w:ascii="Times New Roman" w:hAnsi="Times New Roman" w:cs="Times New Roman"/>
                <w:sz w:val="24"/>
                <w:szCs w:val="24"/>
              </w:rPr>
            </w:pPr>
            <w:bookmarkStart w:id="31" w:name="P1092"/>
            <w:bookmarkEnd w:id="31"/>
            <w:r w:rsidRPr="009C4F25">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5625" w:type="dxa"/>
          </w:tcPr>
          <w:p w:rsidR="00BA43C5" w:rsidRPr="009C4F25" w:rsidRDefault="00BA43C5" w:rsidP="0024682E">
            <w:pPr>
              <w:pStyle w:val="ConsPlusNormal"/>
              <w:ind w:right="1"/>
              <w:jc w:val="center"/>
              <w:rPr>
                <w:rFonts w:ascii="Times New Roman" w:hAnsi="Times New Roman" w:cs="Times New Roman"/>
                <w:sz w:val="24"/>
                <w:szCs w:val="24"/>
              </w:rPr>
            </w:pPr>
            <w:bookmarkStart w:id="32" w:name="P1093"/>
            <w:bookmarkEnd w:id="32"/>
            <w:r w:rsidRPr="009C4F25">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BA43C5" w:rsidRPr="009C4F25">
        <w:tc>
          <w:tcPr>
            <w:tcW w:w="647"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1</w:t>
            </w:r>
          </w:p>
        </w:tc>
        <w:tc>
          <w:tcPr>
            <w:tcW w:w="3628"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2</w:t>
            </w:r>
          </w:p>
        </w:tc>
        <w:tc>
          <w:tcPr>
            <w:tcW w:w="5625"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3</w:t>
            </w:r>
          </w:p>
        </w:tc>
      </w:tr>
      <w:tr w:rsidR="00BA43C5" w:rsidRPr="009C4F25">
        <w:tc>
          <w:tcPr>
            <w:tcW w:w="647" w:type="dxa"/>
          </w:tcPr>
          <w:p w:rsidR="00BA43C5" w:rsidRPr="009C4F25" w:rsidRDefault="00BA43C5" w:rsidP="0024682E">
            <w:pPr>
              <w:pStyle w:val="ConsPlusNormal"/>
              <w:ind w:right="1"/>
              <w:jc w:val="center"/>
              <w:rPr>
                <w:rFonts w:ascii="Times New Roman" w:hAnsi="Times New Roman" w:cs="Times New Roman"/>
                <w:sz w:val="24"/>
                <w:szCs w:val="24"/>
              </w:rPr>
            </w:pPr>
            <w:bookmarkStart w:id="33" w:name="P1097"/>
            <w:bookmarkEnd w:id="33"/>
            <w:r w:rsidRPr="009C4F25">
              <w:rPr>
                <w:rFonts w:ascii="Times New Roman" w:hAnsi="Times New Roman" w:cs="Times New Roman"/>
                <w:sz w:val="24"/>
                <w:szCs w:val="24"/>
              </w:rPr>
              <w:t>1.</w:t>
            </w:r>
          </w:p>
        </w:tc>
        <w:tc>
          <w:tcPr>
            <w:tcW w:w="3628"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Извещение об осуществлении закупки</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Формирование денежного обязательства не предусматривается</w:t>
            </w:r>
          </w:p>
        </w:tc>
      </w:tr>
      <w:tr w:rsidR="00BA43C5" w:rsidRPr="009C4F25">
        <w:tc>
          <w:tcPr>
            <w:tcW w:w="647" w:type="dxa"/>
            <w:vMerge w:val="restart"/>
            <w:tcBorders>
              <w:bottom w:val="nil"/>
            </w:tcBorders>
          </w:tcPr>
          <w:p w:rsidR="00BA43C5" w:rsidRPr="009C4F25" w:rsidRDefault="00BA43C5" w:rsidP="0024682E">
            <w:pPr>
              <w:pStyle w:val="ConsPlusNormal"/>
              <w:ind w:right="1"/>
              <w:jc w:val="center"/>
              <w:rPr>
                <w:rFonts w:ascii="Times New Roman" w:hAnsi="Times New Roman" w:cs="Times New Roman"/>
                <w:sz w:val="24"/>
                <w:szCs w:val="24"/>
              </w:rPr>
            </w:pPr>
            <w:bookmarkStart w:id="34" w:name="P1103"/>
            <w:bookmarkEnd w:id="34"/>
            <w:r w:rsidRPr="009C4F25">
              <w:rPr>
                <w:rFonts w:ascii="Times New Roman" w:hAnsi="Times New Roman" w:cs="Times New Roman"/>
                <w:sz w:val="24"/>
                <w:szCs w:val="24"/>
              </w:rPr>
              <w:t>2.</w:t>
            </w:r>
          </w:p>
        </w:tc>
        <w:tc>
          <w:tcPr>
            <w:tcW w:w="3628" w:type="dxa"/>
            <w:vMerge w:val="restart"/>
            <w:tcBorders>
              <w:bottom w:val="nil"/>
            </w:tcBorders>
          </w:tcPr>
          <w:p w:rsidR="00BA43C5" w:rsidRPr="009C4F25" w:rsidRDefault="00BA43C5" w:rsidP="0024682E">
            <w:pPr>
              <w:pStyle w:val="ConsPlusNormal"/>
              <w:ind w:right="1"/>
              <w:rPr>
                <w:rFonts w:ascii="Times New Roman" w:hAnsi="Times New Roman" w:cs="Times New Roman"/>
                <w:sz w:val="24"/>
                <w:szCs w:val="24"/>
              </w:rPr>
            </w:pPr>
          </w:p>
          <w:p w:rsidR="00BA43C5" w:rsidRPr="009C4F25" w:rsidRDefault="00BA43C5" w:rsidP="0024682E">
            <w:pPr>
              <w:pStyle w:val="ConsPlusNormal"/>
              <w:ind w:right="1"/>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для обеспечения муниципальных нужд, сведения о котором </w:t>
            </w:r>
            <w:r w:rsidRPr="009C4F25">
              <w:rPr>
                <w:rFonts w:ascii="Times New Roman" w:hAnsi="Times New Roman" w:cs="Times New Roman"/>
                <w:b/>
                <w:bCs/>
                <w:sz w:val="24"/>
                <w:szCs w:val="24"/>
              </w:rPr>
              <w:t>подлежат включению</w:t>
            </w:r>
            <w:r w:rsidRPr="009C4F25">
              <w:rPr>
                <w:rFonts w:ascii="Times New Roman" w:hAnsi="Times New Roman" w:cs="Times New Roman"/>
                <w:sz w:val="24"/>
                <w:szCs w:val="24"/>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roofErr w:type="gramEnd"/>
          </w:p>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выполненных работ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об оказании услуг</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Акт </w:t>
            </w:r>
            <w:proofErr w:type="gramStart"/>
            <w:r w:rsidRPr="009C4F25">
              <w:rPr>
                <w:rFonts w:ascii="Times New Roman" w:hAnsi="Times New Roman" w:cs="Times New Roman"/>
                <w:sz w:val="24"/>
                <w:szCs w:val="24"/>
              </w:rPr>
              <w:t>приема-передачи</w:t>
            </w:r>
            <w:proofErr w:type="gramEnd"/>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1A207B">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 или иной документ, являющийся основанием для оплаты неустойки</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Счет-фактура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Товарная накладная (унифицированная </w:t>
            </w:r>
            <w:hyperlink r:id="rId41" w:history="1">
              <w:r w:rsidRPr="009C4F25">
                <w:rPr>
                  <w:rFonts w:ascii="Times New Roman" w:hAnsi="Times New Roman" w:cs="Times New Roman"/>
                  <w:sz w:val="24"/>
                  <w:szCs w:val="24"/>
                </w:rPr>
                <w:t>форма № ТОРГ-12</w:t>
              </w:r>
            </w:hyperlink>
            <w:r w:rsidRPr="009C4F25">
              <w:rPr>
                <w:rFonts w:ascii="Times New Roman" w:hAnsi="Times New Roman" w:cs="Times New Roman"/>
                <w:sz w:val="24"/>
                <w:szCs w:val="24"/>
              </w:rPr>
              <w:t>) (ф. 0330212)</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Универсальный передаточный документ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Pr="009C4F25">
              <w:rPr>
                <w:rFonts w:ascii="Times New Roman" w:hAnsi="Times New Roman" w:cs="Times New Roman"/>
                <w:sz w:val="24"/>
                <w:szCs w:val="24"/>
              </w:rPr>
              <w:lastRenderedPageBreak/>
              <w:t>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BA43C5" w:rsidRPr="009C4F25">
        <w:tblPrEx>
          <w:tblBorders>
            <w:insideH w:val="none" w:sz="0" w:space="0" w:color="auto"/>
          </w:tblBorders>
        </w:tblPrEx>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Borders>
              <w:bottom w:val="nil"/>
            </w:tcBorders>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Чек</w:t>
            </w:r>
          </w:p>
        </w:tc>
      </w:tr>
      <w:tr w:rsidR="00BA43C5" w:rsidRPr="009C4F25">
        <w:trPr>
          <w:trHeight w:val="530"/>
        </w:trPr>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3.</w:t>
            </w:r>
          </w:p>
        </w:tc>
        <w:tc>
          <w:tcPr>
            <w:tcW w:w="3628" w:type="dxa"/>
            <w:vMerge w:val="restart"/>
          </w:tcPr>
          <w:p w:rsidR="00BA43C5" w:rsidRPr="009C4F25" w:rsidRDefault="00BA43C5" w:rsidP="00BF1247">
            <w:pPr>
              <w:pStyle w:val="ConsPlusNormal"/>
              <w:ind w:right="1"/>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сведения о котором </w:t>
            </w:r>
            <w:r w:rsidRPr="009C4F25">
              <w:rPr>
                <w:rFonts w:ascii="Times New Roman" w:hAnsi="Times New Roman" w:cs="Times New Roman"/>
                <w:b/>
                <w:bCs/>
                <w:sz w:val="24"/>
                <w:szCs w:val="24"/>
              </w:rPr>
              <w:t>не подлежат включению</w:t>
            </w:r>
            <w:r w:rsidRPr="009C4F25">
              <w:rPr>
                <w:rFonts w:ascii="Times New Roman" w:hAnsi="Times New Roman" w:cs="Times New Roman"/>
                <w:sz w:val="24"/>
                <w:szCs w:val="24"/>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12 пункте настоящего перечня</w:t>
            </w:r>
            <w:proofErr w:type="gramEnd"/>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выполненных работ</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об оказании услуг</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Акт </w:t>
            </w:r>
            <w:proofErr w:type="gramStart"/>
            <w:r w:rsidRPr="009C4F25">
              <w:rPr>
                <w:rFonts w:ascii="Times New Roman" w:hAnsi="Times New Roman" w:cs="Times New Roman"/>
                <w:sz w:val="24"/>
                <w:szCs w:val="24"/>
              </w:rPr>
              <w:t>приема-передачи</w:t>
            </w:r>
            <w:proofErr w:type="gramEnd"/>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 или иной документ, являющийся основанием для оплаты неустойки</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Счет-фактура</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Товарная накладная (унифицированная </w:t>
            </w:r>
            <w:hyperlink r:id="rId42" w:history="1">
              <w:r w:rsidRPr="009C4F25">
                <w:rPr>
                  <w:rFonts w:ascii="Times New Roman" w:hAnsi="Times New Roman" w:cs="Times New Roman"/>
                  <w:sz w:val="24"/>
                  <w:szCs w:val="24"/>
                </w:rPr>
                <w:t>форма № ТОРГ-12</w:t>
              </w:r>
            </w:hyperlink>
            <w:r w:rsidRPr="009C4F25">
              <w:rPr>
                <w:rFonts w:ascii="Times New Roman" w:hAnsi="Times New Roman" w:cs="Times New Roman"/>
                <w:sz w:val="24"/>
                <w:szCs w:val="24"/>
              </w:rPr>
              <w:t>) (ф. 0330212)</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Универсальный передаточный документ</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BA43C5" w:rsidRPr="009C4F25">
        <w:trPr>
          <w:trHeight w:val="526"/>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Чек</w:t>
            </w:r>
          </w:p>
        </w:tc>
      </w:tr>
      <w:tr w:rsidR="00BA43C5" w:rsidRPr="009C4F25">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bookmarkStart w:id="35" w:name="P1117"/>
            <w:bookmarkEnd w:id="35"/>
            <w:r w:rsidRPr="009C4F25">
              <w:rPr>
                <w:rFonts w:ascii="Times New Roman" w:hAnsi="Times New Roman" w:cs="Times New Roman"/>
                <w:sz w:val="24"/>
                <w:szCs w:val="24"/>
              </w:rPr>
              <w:t>4.</w:t>
            </w:r>
          </w:p>
        </w:tc>
        <w:tc>
          <w:tcPr>
            <w:tcW w:w="3628" w:type="dxa"/>
            <w:vMerge w:val="restart"/>
          </w:tcPr>
          <w:p w:rsidR="00BA43C5" w:rsidRPr="009C4F25" w:rsidRDefault="00BA43C5" w:rsidP="00247177">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w:t>
            </w:r>
            <w:r w:rsidRPr="009C4F25">
              <w:rPr>
                <w:rFonts w:ascii="Times New Roman" w:hAnsi="Times New Roman" w:cs="Times New Roman"/>
                <w:sz w:val="24"/>
                <w:szCs w:val="24"/>
              </w:rPr>
              <w:lastRenderedPageBreak/>
              <w:t>трансферта, межбюджетный трансферт)</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lang w:eastAsia="en-US"/>
              </w:rPr>
              <w:t>Заявка на перечисление средств</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w:t>
            </w:r>
            <w:r w:rsidRPr="009C4F25">
              <w:rPr>
                <w:rFonts w:ascii="Times New Roman" w:hAnsi="Times New Roman" w:cs="Times New Roman"/>
                <w:sz w:val="24"/>
                <w:szCs w:val="24"/>
              </w:rPr>
              <w:lastRenderedPageBreak/>
              <w:t>бюджета, возникшему на основании соглашения о предоставлении межбюджетного трансферта</w:t>
            </w:r>
          </w:p>
        </w:tc>
      </w:tr>
      <w:tr w:rsidR="00BA43C5" w:rsidRPr="009C4F25">
        <w:trPr>
          <w:trHeight w:val="2895"/>
        </w:trPr>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bookmarkStart w:id="36" w:name="P1122"/>
            <w:bookmarkEnd w:id="36"/>
            <w:r w:rsidRPr="009C4F25">
              <w:rPr>
                <w:rFonts w:ascii="Times New Roman" w:hAnsi="Times New Roman" w:cs="Times New Roman"/>
                <w:sz w:val="24"/>
                <w:szCs w:val="24"/>
              </w:rPr>
              <w:lastRenderedPageBreak/>
              <w:t>5.</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Нормативный правовой акт, 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bookmarkStart w:id="37" w:name="P1124"/>
            <w:bookmarkEnd w:id="37"/>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BA43C5" w:rsidRPr="009C4F25">
        <w:trPr>
          <w:trHeight w:val="2707"/>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7177">
            <w:pPr>
              <w:pStyle w:val="ConsPlusNormal"/>
              <w:ind w:right="1"/>
              <w:rPr>
                <w:rFonts w:ascii="Times New Roman" w:hAnsi="Times New Roman" w:cs="Times New Roman"/>
                <w:sz w:val="24"/>
                <w:szCs w:val="24"/>
              </w:rPr>
            </w:pPr>
            <w:r w:rsidRPr="009C4F25">
              <w:rPr>
                <w:rFonts w:ascii="Times New Roman" w:hAnsi="Times New Roman" w:cs="Times New Roman"/>
                <w:sz w:val="24"/>
                <w:szCs w:val="24"/>
                <w:lang w:eastAsia="en-US"/>
              </w:rPr>
              <w:t xml:space="preserve">Заявка на перечисление межбюджетного трансферта из местного бюджета </w:t>
            </w:r>
          </w:p>
        </w:tc>
      </w:tr>
      <w:tr w:rsidR="00BA43C5" w:rsidRPr="009C4F25">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bookmarkStart w:id="38" w:name="P1126"/>
            <w:bookmarkEnd w:id="38"/>
            <w:r w:rsidRPr="009C4F25">
              <w:rPr>
                <w:rFonts w:ascii="Times New Roman" w:hAnsi="Times New Roman" w:cs="Times New Roman"/>
                <w:sz w:val="24"/>
                <w:szCs w:val="24"/>
              </w:rPr>
              <w:t>6.</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Договор (соглашение) о предоставлении субсидии областному бюджетному или автономному учреждению</w:t>
            </w:r>
          </w:p>
        </w:tc>
        <w:tc>
          <w:tcPr>
            <w:tcW w:w="5625" w:type="dxa"/>
          </w:tcPr>
          <w:p w:rsidR="00BA43C5" w:rsidRPr="009C4F25" w:rsidRDefault="00BA43C5" w:rsidP="00247177">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Предварительный отчет о выполнении государственного задания (</w:t>
            </w:r>
            <w:hyperlink r:id="rId43" w:history="1">
              <w:r w:rsidRPr="009C4F25">
                <w:rPr>
                  <w:rFonts w:ascii="Times New Roman" w:hAnsi="Times New Roman" w:cs="Times New Roman"/>
                  <w:sz w:val="24"/>
                  <w:szCs w:val="24"/>
                </w:rPr>
                <w:t>ф. 0506501</w:t>
              </w:r>
            </w:hyperlink>
            <w:r w:rsidRPr="009C4F25">
              <w:rPr>
                <w:rFonts w:ascii="Times New Roman" w:hAnsi="Times New Roman" w:cs="Times New Roman"/>
                <w:sz w:val="24"/>
                <w:szCs w:val="24"/>
              </w:rPr>
              <w:t>)</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7177">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бюджетному или автономному учреждению</w:t>
            </w:r>
          </w:p>
        </w:tc>
      </w:tr>
      <w:tr w:rsidR="00BA43C5" w:rsidRPr="009C4F25">
        <w:tc>
          <w:tcPr>
            <w:tcW w:w="647" w:type="dxa"/>
            <w:vMerge w:val="restart"/>
            <w:tcBorders>
              <w:bottom w:val="nil"/>
            </w:tcBorders>
          </w:tcPr>
          <w:p w:rsidR="00BA43C5" w:rsidRPr="009C4F25" w:rsidRDefault="00BA43C5" w:rsidP="0024682E">
            <w:pPr>
              <w:pStyle w:val="ConsPlusNormal"/>
              <w:ind w:right="1"/>
              <w:jc w:val="center"/>
              <w:rPr>
                <w:rFonts w:ascii="Times New Roman" w:hAnsi="Times New Roman" w:cs="Times New Roman"/>
                <w:sz w:val="24"/>
                <w:szCs w:val="24"/>
              </w:rPr>
            </w:pPr>
            <w:bookmarkStart w:id="39" w:name="P1131"/>
            <w:bookmarkEnd w:id="39"/>
            <w:r w:rsidRPr="009C4F25">
              <w:rPr>
                <w:rFonts w:ascii="Times New Roman" w:hAnsi="Times New Roman" w:cs="Times New Roman"/>
                <w:sz w:val="24"/>
                <w:szCs w:val="24"/>
              </w:rPr>
              <w:t>7.</w:t>
            </w:r>
          </w:p>
        </w:tc>
        <w:tc>
          <w:tcPr>
            <w:tcW w:w="3628" w:type="dxa"/>
            <w:vMerge w:val="restart"/>
            <w:tcBorders>
              <w:bottom w:val="nil"/>
            </w:tcBorders>
          </w:tcPr>
          <w:p w:rsidR="00BA43C5" w:rsidRPr="009C4F25" w:rsidRDefault="00BA43C5" w:rsidP="00247177">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в соответствии с </w:t>
            </w:r>
            <w:r w:rsidRPr="009C4F25">
              <w:rPr>
                <w:rFonts w:ascii="Times New Roman" w:hAnsi="Times New Roman" w:cs="Times New Roman"/>
                <w:sz w:val="24"/>
                <w:szCs w:val="24"/>
              </w:rPr>
              <w:lastRenderedPageBreak/>
              <w:t>бюджетным законодательством Российской Федерации (далее - договор (соглашение) о предоставлении субсидии)</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lastRenderedPageBreak/>
              <w:t>Акт выполненных работ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об оказании услуг</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Акт </w:t>
            </w:r>
            <w:proofErr w:type="gramStart"/>
            <w:r w:rsidRPr="009C4F25">
              <w:rPr>
                <w:rFonts w:ascii="Times New Roman" w:hAnsi="Times New Roman" w:cs="Times New Roman"/>
                <w:sz w:val="24"/>
                <w:szCs w:val="24"/>
              </w:rPr>
              <w:t>приема-передачи</w:t>
            </w:r>
            <w:proofErr w:type="gramEnd"/>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 или иной документ, являющийся основанием для оплаты неустойки</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Счет-фактура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Товарная накладная (унифицированная </w:t>
            </w:r>
            <w:hyperlink r:id="rId44" w:history="1">
              <w:r w:rsidRPr="009C4F25">
                <w:rPr>
                  <w:rFonts w:ascii="Times New Roman" w:hAnsi="Times New Roman" w:cs="Times New Roman"/>
                  <w:sz w:val="24"/>
                  <w:szCs w:val="24"/>
                </w:rPr>
                <w:t>форма № ТОРГ-12</w:t>
              </w:r>
            </w:hyperlink>
            <w:r w:rsidRPr="009C4F25">
              <w:rPr>
                <w:rFonts w:ascii="Times New Roman" w:hAnsi="Times New Roman" w:cs="Times New Roman"/>
                <w:sz w:val="24"/>
                <w:szCs w:val="24"/>
              </w:rPr>
              <w:t>) (ф. 0330212)</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rsidR="00BA43C5" w:rsidRPr="009C4F25">
        <w:tblPrEx>
          <w:tblBorders>
            <w:insideH w:val="none" w:sz="0" w:space="0" w:color="auto"/>
          </w:tblBorders>
        </w:tblPrEx>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Borders>
              <w:bottom w:val="nil"/>
            </w:tcBorders>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Чек</w:t>
            </w:r>
          </w:p>
        </w:tc>
      </w:tr>
      <w:tr w:rsidR="00BA43C5" w:rsidRPr="009C4F25">
        <w:trPr>
          <w:trHeight w:val="1505"/>
        </w:trPr>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8.</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625" w:type="dxa"/>
          </w:tcPr>
          <w:p w:rsidR="00BA43C5" w:rsidRPr="009C4F25" w:rsidRDefault="00BA43C5" w:rsidP="009B713B">
            <w:pPr>
              <w:pStyle w:val="ConsPlusNormal"/>
              <w:ind w:right="1"/>
              <w:rPr>
                <w:sz w:val="24"/>
                <w:szCs w:val="24"/>
              </w:rPr>
            </w:pPr>
            <w:r w:rsidRPr="009C4F25">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A43C5" w:rsidRPr="009C4F25">
        <w:trPr>
          <w:trHeight w:val="1505"/>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FB1A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BA43C5" w:rsidRPr="009C4F25" w:rsidRDefault="00BA43C5" w:rsidP="00FB1A0D">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A43C5" w:rsidRPr="009C4F25" w:rsidRDefault="00BA43C5" w:rsidP="00FB1A0D">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Заявка на перечисление субсидии юридическому лицу (при наличии)</w:t>
            </w:r>
          </w:p>
        </w:tc>
      </w:tr>
      <w:tr w:rsidR="00BA43C5" w:rsidRPr="009C4F25">
        <w:trPr>
          <w:trHeight w:val="1505"/>
        </w:trPr>
        <w:tc>
          <w:tcPr>
            <w:tcW w:w="647" w:type="dxa"/>
            <w:vMerge/>
          </w:tcPr>
          <w:p w:rsidR="00BA43C5" w:rsidRPr="009C4F25" w:rsidRDefault="00BA43C5" w:rsidP="0024682E">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B3120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BA43C5" w:rsidRPr="009C4F25">
        <w:tc>
          <w:tcPr>
            <w:tcW w:w="647" w:type="dxa"/>
            <w:vMerge w:val="restart"/>
          </w:tcPr>
          <w:p w:rsidR="00BA43C5" w:rsidRPr="009C4F25" w:rsidRDefault="00BA43C5" w:rsidP="0024682E">
            <w:pPr>
              <w:pStyle w:val="ConsPlusNormal"/>
              <w:ind w:right="1"/>
              <w:jc w:val="center"/>
              <w:rPr>
                <w:rFonts w:ascii="Times New Roman" w:hAnsi="Times New Roman" w:cs="Times New Roman"/>
                <w:sz w:val="24"/>
                <w:szCs w:val="24"/>
              </w:rPr>
            </w:pPr>
            <w:bookmarkStart w:id="40" w:name="P1145"/>
            <w:bookmarkStart w:id="41" w:name="P1150"/>
            <w:bookmarkEnd w:id="40"/>
            <w:bookmarkEnd w:id="41"/>
            <w:r w:rsidRPr="009C4F25">
              <w:rPr>
                <w:rFonts w:ascii="Times New Roman" w:hAnsi="Times New Roman" w:cs="Times New Roman"/>
                <w:sz w:val="24"/>
                <w:szCs w:val="24"/>
              </w:rPr>
              <w:t>9.</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Бухгалтерская справка (</w:t>
            </w:r>
            <w:hyperlink r:id="rId45" w:history="1">
              <w:r w:rsidRPr="009C4F25">
                <w:rPr>
                  <w:rFonts w:ascii="Times New Roman" w:hAnsi="Times New Roman" w:cs="Times New Roman"/>
                  <w:sz w:val="24"/>
                  <w:szCs w:val="24"/>
                </w:rPr>
                <w:t>ф. 0504833</w:t>
              </w:r>
            </w:hyperlink>
            <w:r w:rsidRPr="009C4F25">
              <w:rPr>
                <w:rFonts w:ascii="Times New Roman" w:hAnsi="Times New Roman" w:cs="Times New Roman"/>
                <w:sz w:val="24"/>
                <w:szCs w:val="24"/>
              </w:rPr>
              <w:t>)</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Исполнительный документ</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BA43C5" w:rsidRPr="009C4F25">
        <w:tc>
          <w:tcPr>
            <w:tcW w:w="647" w:type="dxa"/>
            <w:vMerge w:val="restart"/>
          </w:tcPr>
          <w:p w:rsidR="00BA43C5" w:rsidRPr="009C4F25" w:rsidRDefault="00BA43C5" w:rsidP="00412B83">
            <w:pPr>
              <w:pStyle w:val="ConsPlusNormal"/>
              <w:ind w:right="1"/>
              <w:jc w:val="center"/>
              <w:rPr>
                <w:rFonts w:ascii="Times New Roman" w:hAnsi="Times New Roman" w:cs="Times New Roman"/>
                <w:sz w:val="24"/>
                <w:szCs w:val="24"/>
              </w:rPr>
            </w:pPr>
            <w:bookmarkStart w:id="42" w:name="P1157"/>
            <w:bookmarkEnd w:id="42"/>
            <w:r w:rsidRPr="009C4F25">
              <w:rPr>
                <w:rFonts w:ascii="Times New Roman" w:hAnsi="Times New Roman" w:cs="Times New Roman"/>
                <w:sz w:val="24"/>
                <w:szCs w:val="24"/>
              </w:rPr>
              <w:t>10.</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Бухгалтерская справка (</w:t>
            </w:r>
            <w:hyperlink r:id="rId46" w:history="1">
              <w:r w:rsidRPr="009C4F25">
                <w:rPr>
                  <w:rFonts w:ascii="Times New Roman" w:hAnsi="Times New Roman" w:cs="Times New Roman"/>
                  <w:sz w:val="24"/>
                  <w:szCs w:val="24"/>
                </w:rPr>
                <w:t>ф. 0504833</w:t>
              </w:r>
            </w:hyperlink>
            <w:r w:rsidRPr="009C4F25">
              <w:rPr>
                <w:rFonts w:ascii="Times New Roman" w:hAnsi="Times New Roman" w:cs="Times New Roman"/>
                <w:sz w:val="24"/>
                <w:szCs w:val="24"/>
              </w:rPr>
              <w:t>)</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Решение налогового органа</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w:t>
            </w:r>
          </w:p>
        </w:tc>
      </w:tr>
      <w:tr w:rsidR="00BA43C5" w:rsidRPr="009C4F25">
        <w:tc>
          <w:tcPr>
            <w:tcW w:w="647" w:type="dxa"/>
            <w:vMerge/>
          </w:tcPr>
          <w:p w:rsidR="00BA43C5" w:rsidRPr="009C4F25" w:rsidRDefault="00BA43C5" w:rsidP="0024682E">
            <w:pPr>
              <w:ind w:right="1"/>
              <w:rPr>
                <w:rFonts w:ascii="Times New Roman" w:hAnsi="Times New Roman" w:cs="Times New Roman"/>
                <w:sz w:val="24"/>
                <w:szCs w:val="24"/>
              </w:rPr>
            </w:pPr>
          </w:p>
        </w:tc>
        <w:tc>
          <w:tcPr>
            <w:tcW w:w="3628" w:type="dxa"/>
            <w:vMerge/>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BA43C5" w:rsidRPr="009C4F25">
        <w:trPr>
          <w:trHeight w:val="105"/>
        </w:trPr>
        <w:tc>
          <w:tcPr>
            <w:tcW w:w="647" w:type="dxa"/>
            <w:vMerge w:val="restart"/>
          </w:tcPr>
          <w:p w:rsidR="00BA43C5" w:rsidRPr="009C4F25" w:rsidRDefault="00BA43C5" w:rsidP="00127A27">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11</w:t>
            </w:r>
          </w:p>
        </w:tc>
        <w:tc>
          <w:tcPr>
            <w:tcW w:w="3628" w:type="dxa"/>
            <w:vMerge w:val="restart"/>
          </w:tcPr>
          <w:p w:rsidR="00BA43C5" w:rsidRPr="009C4F25" w:rsidRDefault="00BA43C5" w:rsidP="0024682E">
            <w:pPr>
              <w:pStyle w:val="ConsPlusNormal"/>
              <w:ind w:right="1"/>
              <w:rPr>
                <w:rFonts w:ascii="Times New Roman" w:hAnsi="Times New Roman" w:cs="Times New Roman"/>
                <w:sz w:val="24"/>
                <w:szCs w:val="24"/>
              </w:rPr>
            </w:pPr>
            <w:proofErr w:type="gramStart"/>
            <w:r w:rsidRPr="009C4F25">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Записка-расчет</w:t>
            </w:r>
          </w:p>
        </w:tc>
      </w:tr>
      <w:tr w:rsidR="00BA43C5" w:rsidRPr="009C4F25">
        <w:trPr>
          <w:trHeight w:val="105"/>
        </w:trPr>
        <w:tc>
          <w:tcPr>
            <w:tcW w:w="647" w:type="dxa"/>
            <w:vMerge/>
          </w:tcPr>
          <w:p w:rsidR="00BA43C5" w:rsidRPr="009C4F25" w:rsidRDefault="00BA43C5" w:rsidP="00127A27">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Журнал-ордер № 6</w:t>
            </w:r>
          </w:p>
        </w:tc>
      </w:tr>
      <w:tr w:rsidR="00BA43C5" w:rsidRPr="009C4F25">
        <w:trPr>
          <w:trHeight w:val="105"/>
        </w:trPr>
        <w:tc>
          <w:tcPr>
            <w:tcW w:w="647" w:type="dxa"/>
            <w:vMerge/>
          </w:tcPr>
          <w:p w:rsidR="00BA43C5" w:rsidRPr="009C4F25" w:rsidRDefault="00BA43C5" w:rsidP="00127A27">
            <w:pPr>
              <w:pStyle w:val="ConsPlusNormal"/>
              <w:ind w:right="1"/>
              <w:jc w:val="center"/>
              <w:rPr>
                <w:rFonts w:ascii="Times New Roman" w:hAnsi="Times New Roman" w:cs="Times New Roman"/>
                <w:sz w:val="24"/>
                <w:szCs w:val="24"/>
              </w:rPr>
            </w:pPr>
          </w:p>
        </w:tc>
        <w:tc>
          <w:tcPr>
            <w:tcW w:w="3628" w:type="dxa"/>
            <w:vMerge/>
          </w:tcPr>
          <w:p w:rsidR="00BA43C5" w:rsidRPr="009C4F25" w:rsidRDefault="00BA43C5" w:rsidP="0024682E">
            <w:pPr>
              <w:pStyle w:val="ConsPlusNormal"/>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BA43C5" w:rsidRPr="009C4F25">
        <w:tc>
          <w:tcPr>
            <w:tcW w:w="647" w:type="dxa"/>
            <w:vMerge w:val="restart"/>
            <w:tcBorders>
              <w:bottom w:val="nil"/>
            </w:tcBorders>
          </w:tcPr>
          <w:p w:rsidR="00BA43C5" w:rsidRPr="009C4F25" w:rsidRDefault="00BA43C5" w:rsidP="00127A27">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12.</w:t>
            </w:r>
          </w:p>
        </w:tc>
        <w:tc>
          <w:tcPr>
            <w:tcW w:w="3628" w:type="dxa"/>
            <w:vMerge w:val="restart"/>
            <w:tcBorders>
              <w:bottom w:val="nil"/>
            </w:tcBorders>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Документ, не определенный </w:t>
            </w:r>
            <w:hyperlink w:anchor="P1103" w:history="1">
              <w:r w:rsidRPr="009C4F25">
                <w:rPr>
                  <w:rFonts w:ascii="Times New Roman" w:hAnsi="Times New Roman" w:cs="Times New Roman"/>
                  <w:sz w:val="24"/>
                  <w:szCs w:val="24"/>
                </w:rPr>
                <w:t>пунктами 2</w:t>
              </w:r>
            </w:hyperlink>
            <w:r w:rsidRPr="009C4F25">
              <w:rPr>
                <w:rFonts w:ascii="Times New Roman" w:hAnsi="Times New Roman" w:cs="Times New Roman"/>
                <w:sz w:val="24"/>
                <w:szCs w:val="24"/>
              </w:rPr>
              <w:t xml:space="preserve"> -11настоящего Перечня, в соответствии с которым возникает бюджетное обязательство получателя средств местного бюджета:</w:t>
            </w:r>
          </w:p>
          <w:p w:rsidR="00BA43C5" w:rsidRPr="009C4F25" w:rsidRDefault="00BA43C5" w:rsidP="0024682E">
            <w:pPr>
              <w:pStyle w:val="ConsPlusNormal"/>
              <w:ind w:right="1"/>
              <w:rPr>
                <w:rFonts w:ascii="Times New Roman" w:hAnsi="Times New Roman" w:cs="Times New Roman"/>
                <w:sz w:val="24"/>
                <w:szCs w:val="24"/>
              </w:rPr>
            </w:pPr>
            <w:proofErr w:type="gramStart"/>
            <w:r w:rsidRPr="009C4F25">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 договор (контракт), расчет по которому в соответствии с законодательством Российской Федерации осуществляется </w:t>
            </w:r>
            <w:r w:rsidRPr="009C4F25">
              <w:rPr>
                <w:rFonts w:ascii="Times New Roman" w:hAnsi="Times New Roman" w:cs="Times New Roman"/>
                <w:sz w:val="24"/>
                <w:szCs w:val="24"/>
              </w:rPr>
              <w:lastRenderedPageBreak/>
              <w:t>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Генеральные условия (условия), эмиссия и обращение государственных ценных бумаг Российской Федерации;</w:t>
            </w:r>
          </w:p>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BA43C5" w:rsidRPr="009C4F25" w:rsidRDefault="00BA43C5" w:rsidP="00367650">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lastRenderedPageBreak/>
              <w:t>Авансовый отчет (</w:t>
            </w:r>
            <w:hyperlink r:id="rId47" w:history="1">
              <w:r w:rsidRPr="009C4F25">
                <w:rPr>
                  <w:rFonts w:ascii="Times New Roman" w:hAnsi="Times New Roman" w:cs="Times New Roman"/>
                  <w:sz w:val="24"/>
                  <w:szCs w:val="24"/>
                </w:rPr>
                <w:t>ф. 0504505</w:t>
              </w:r>
            </w:hyperlink>
            <w:r w:rsidRPr="009C4F25">
              <w:rPr>
                <w:rFonts w:ascii="Times New Roman" w:hAnsi="Times New Roman" w:cs="Times New Roman"/>
                <w:sz w:val="24"/>
                <w:szCs w:val="24"/>
              </w:rPr>
              <w:t>)</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выполненных работ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Акт </w:t>
            </w:r>
            <w:proofErr w:type="gramStart"/>
            <w:r w:rsidRPr="009C4F25">
              <w:rPr>
                <w:rFonts w:ascii="Times New Roman" w:hAnsi="Times New Roman" w:cs="Times New Roman"/>
                <w:sz w:val="24"/>
                <w:szCs w:val="24"/>
              </w:rPr>
              <w:t>приема-передачи</w:t>
            </w:r>
            <w:proofErr w:type="gramEnd"/>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Акт об оказании услуг</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Заявление на выдачу денежных средств под отчет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Заявление физического лица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Квитанция</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Расчет потребности командировочных расходов</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Служебная записка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Справка-расчет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Счет-фактура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Товарная накладная (унифицированная </w:t>
            </w:r>
            <w:hyperlink r:id="rId48" w:history="1">
              <w:r w:rsidRPr="009C4F25">
                <w:rPr>
                  <w:rFonts w:ascii="Times New Roman" w:hAnsi="Times New Roman" w:cs="Times New Roman"/>
                  <w:sz w:val="24"/>
                  <w:szCs w:val="24"/>
                </w:rPr>
                <w:t>форма № ТОРГ-12</w:t>
              </w:r>
            </w:hyperlink>
            <w:r w:rsidRPr="009C4F25">
              <w:rPr>
                <w:rFonts w:ascii="Times New Roman" w:hAnsi="Times New Roman" w:cs="Times New Roman"/>
                <w:sz w:val="24"/>
                <w:szCs w:val="24"/>
              </w:rPr>
              <w:t>) (ф. 0330212)</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Универсальный передаточный документ</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BA43C5" w:rsidRPr="009C4F25">
        <w:tc>
          <w:tcPr>
            <w:tcW w:w="647"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nil"/>
            </w:tcBorders>
          </w:tcPr>
          <w:p w:rsidR="00BA43C5" w:rsidRPr="009C4F25" w:rsidRDefault="00BA43C5" w:rsidP="0024682E">
            <w:pPr>
              <w:ind w:right="1"/>
              <w:rPr>
                <w:rFonts w:ascii="Times New Roman" w:hAnsi="Times New Roman" w:cs="Times New Roman"/>
                <w:sz w:val="24"/>
                <w:szCs w:val="24"/>
              </w:rPr>
            </w:pPr>
          </w:p>
        </w:tc>
        <w:tc>
          <w:tcPr>
            <w:tcW w:w="5625"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Чек</w:t>
            </w:r>
          </w:p>
        </w:tc>
      </w:tr>
      <w:tr w:rsidR="00BA43C5" w:rsidRPr="009C4F25">
        <w:tblPrEx>
          <w:tblBorders>
            <w:insideH w:val="none" w:sz="0" w:space="0" w:color="auto"/>
          </w:tblBorders>
        </w:tblPrEx>
        <w:tc>
          <w:tcPr>
            <w:tcW w:w="647" w:type="dxa"/>
            <w:vMerge/>
            <w:tcBorders>
              <w:bottom w:val="single" w:sz="4" w:space="0" w:color="auto"/>
            </w:tcBorders>
          </w:tcPr>
          <w:p w:rsidR="00BA43C5" w:rsidRPr="009C4F25" w:rsidRDefault="00BA43C5" w:rsidP="0024682E">
            <w:pPr>
              <w:ind w:right="1"/>
              <w:rPr>
                <w:rFonts w:ascii="Times New Roman" w:hAnsi="Times New Roman" w:cs="Times New Roman"/>
                <w:sz w:val="24"/>
                <w:szCs w:val="24"/>
              </w:rPr>
            </w:pPr>
          </w:p>
        </w:tc>
        <w:tc>
          <w:tcPr>
            <w:tcW w:w="3628" w:type="dxa"/>
            <w:vMerge/>
            <w:tcBorders>
              <w:bottom w:val="single" w:sz="4" w:space="0" w:color="auto"/>
            </w:tcBorders>
          </w:tcPr>
          <w:p w:rsidR="00BA43C5" w:rsidRPr="009C4F25" w:rsidRDefault="00BA43C5" w:rsidP="0024682E">
            <w:pPr>
              <w:ind w:right="1"/>
              <w:rPr>
                <w:rFonts w:ascii="Times New Roman" w:hAnsi="Times New Roman" w:cs="Times New Roman"/>
                <w:sz w:val="24"/>
                <w:szCs w:val="24"/>
              </w:rPr>
            </w:pPr>
          </w:p>
        </w:tc>
        <w:tc>
          <w:tcPr>
            <w:tcW w:w="5625" w:type="dxa"/>
            <w:tcBorders>
              <w:bottom w:val="single" w:sz="4" w:space="0" w:color="auto"/>
            </w:tcBorders>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внесение арендной платы по договору)</w:t>
            </w:r>
          </w:p>
        </w:tc>
      </w:tr>
    </w:tbl>
    <w:p w:rsidR="00BA43C5" w:rsidRPr="009C4F25" w:rsidRDefault="00BA43C5" w:rsidP="009C4F25">
      <w:pPr>
        <w:pStyle w:val="ConsPlusNormal"/>
        <w:ind w:right="1"/>
        <w:outlineLvl w:val="1"/>
        <w:rPr>
          <w:rFonts w:ascii="Times New Roman" w:hAnsi="Times New Roman" w:cs="Times New Roman"/>
          <w:sz w:val="24"/>
          <w:szCs w:val="24"/>
        </w:rPr>
      </w:pPr>
      <w:bookmarkStart w:id="43" w:name="P1187"/>
      <w:bookmarkEnd w:id="43"/>
    </w:p>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4</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Управлением Федерального казначейства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 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bookmarkStart w:id="44" w:name="P1208"/>
      <w:bookmarkEnd w:id="44"/>
      <w:r w:rsidRPr="009C4F25">
        <w:rPr>
          <w:rFonts w:ascii="Times New Roman" w:hAnsi="Times New Roman" w:cs="Times New Roman"/>
          <w:sz w:val="24"/>
          <w:szCs w:val="24"/>
        </w:rPr>
        <w:t xml:space="preserve">                                  Расчет</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потребности ГСМ (бензина, масла и т.д.) </w:t>
      </w:r>
      <w:proofErr w:type="gramStart"/>
      <w:r w:rsidRPr="009C4F25">
        <w:rPr>
          <w:rFonts w:ascii="Times New Roman" w:hAnsi="Times New Roman" w:cs="Times New Roman"/>
          <w:sz w:val="24"/>
          <w:szCs w:val="24"/>
        </w:rPr>
        <w:t>по</w:t>
      </w:r>
      <w:proofErr w:type="gramEnd"/>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______________________________________________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(наименование учреждения)</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______________________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(период)</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1. Марка автомобиля ____________________________________________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2. Норма расхода на 100 км 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3. Пробег 1 автомобиля ____________________________________________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4. Стоимость 1 л бензина (масла и т.д.) 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5. Норма расхода </w:t>
      </w:r>
      <w:proofErr w:type="gramStart"/>
      <w:r w:rsidRPr="009C4F25">
        <w:rPr>
          <w:rFonts w:ascii="Times New Roman" w:hAnsi="Times New Roman" w:cs="Times New Roman"/>
          <w:sz w:val="24"/>
          <w:szCs w:val="24"/>
        </w:rPr>
        <w:t>на</w:t>
      </w:r>
      <w:proofErr w:type="gramEnd"/>
      <w:r w:rsidRPr="009C4F25">
        <w:rPr>
          <w:rFonts w:ascii="Times New Roman" w:hAnsi="Times New Roman" w:cs="Times New Roman"/>
          <w:sz w:val="24"/>
          <w:szCs w:val="24"/>
        </w:rPr>
        <w:t xml:space="preserve"> ___________ 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(период)</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6. Сумма расхода на 1 автомобиль, руб. 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7. Кол-во автомобилей, шт. 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8. Сумма расхода всего, руб. 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ПОДПИСИ:</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Руководитель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Гл. бухгалтер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C174FB" w:rsidRDefault="00BA43C5" w:rsidP="00C174FB">
      <w:pPr>
        <w:pStyle w:val="ConsPlusNonformat"/>
        <w:ind w:right="1"/>
        <w:jc w:val="both"/>
        <w:rPr>
          <w:rFonts w:ascii="Times New Roman" w:hAnsi="Times New Roman" w:cs="Times New Roman"/>
          <w:sz w:val="24"/>
          <w:szCs w:val="24"/>
        </w:rPr>
      </w:pPr>
      <w:r w:rsidRPr="009C4F25">
        <w:t xml:space="preserve">  М.П.</w:t>
      </w: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lastRenderedPageBreak/>
        <w:t>Приложение № 5</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Управлением Федерального казначейства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 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Расчет № ___ от 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потребности командировочных расходов </w:t>
      </w:r>
      <w:proofErr w:type="gramStart"/>
      <w:r w:rsidRPr="009C4F25">
        <w:rPr>
          <w:rFonts w:ascii="Times New Roman" w:hAnsi="Times New Roman" w:cs="Times New Roman"/>
          <w:sz w:val="24"/>
          <w:szCs w:val="24"/>
        </w:rPr>
        <w:t>по</w:t>
      </w:r>
      <w:proofErr w:type="gramEnd"/>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(наименование учреждения)</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____________________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(период)</w:t>
      </w:r>
    </w:p>
    <w:p w:rsidR="00BA43C5" w:rsidRPr="009C4F25" w:rsidRDefault="00BA43C5" w:rsidP="0024682E">
      <w:pPr>
        <w:pStyle w:val="ConsPlusNormal"/>
        <w:ind w:right="1"/>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200"/>
        <w:gridCol w:w="2040"/>
        <w:gridCol w:w="1680"/>
        <w:gridCol w:w="960"/>
      </w:tblGrid>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N</w:t>
            </w:r>
          </w:p>
          <w:p w:rsidR="00BA43C5" w:rsidRPr="009C4F25" w:rsidRDefault="00BA43C5" w:rsidP="0024682E">
            <w:pPr>
              <w:pStyle w:val="ConsPlusNormal"/>
              <w:ind w:right="1"/>
              <w:jc w:val="both"/>
              <w:rPr>
                <w:rFonts w:ascii="Times New Roman" w:hAnsi="Times New Roman" w:cs="Times New Roman"/>
                <w:sz w:val="24"/>
                <w:szCs w:val="24"/>
              </w:rPr>
            </w:pPr>
            <w:proofErr w:type="gramStart"/>
            <w:r w:rsidRPr="009C4F25">
              <w:rPr>
                <w:rFonts w:ascii="Times New Roman" w:hAnsi="Times New Roman" w:cs="Times New Roman"/>
                <w:sz w:val="24"/>
                <w:szCs w:val="24"/>
              </w:rPr>
              <w:t>п</w:t>
            </w:r>
            <w:proofErr w:type="gramEnd"/>
            <w:r w:rsidRPr="009C4F25">
              <w:rPr>
                <w:rFonts w:ascii="Times New Roman" w:hAnsi="Times New Roman" w:cs="Times New Roman"/>
                <w:sz w:val="24"/>
                <w:szCs w:val="24"/>
              </w:rPr>
              <w:t>/п</w:t>
            </w: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Виды командировочных расходов</w:t>
            </w:r>
          </w:p>
        </w:tc>
        <w:tc>
          <w:tcPr>
            <w:tcW w:w="2040" w:type="dxa"/>
          </w:tcPr>
          <w:p w:rsidR="00BA43C5" w:rsidRPr="009C4F25" w:rsidRDefault="00BA43C5" w:rsidP="0024682E">
            <w:pPr>
              <w:pStyle w:val="ConsPlusNormal"/>
              <w:ind w:right="1"/>
              <w:rPr>
                <w:rFonts w:ascii="Times New Roman" w:hAnsi="Times New Roman" w:cs="Times New Roman"/>
                <w:sz w:val="24"/>
                <w:szCs w:val="24"/>
              </w:rPr>
            </w:pPr>
            <w:proofErr w:type="gramStart"/>
            <w:r w:rsidRPr="009C4F25">
              <w:rPr>
                <w:rFonts w:ascii="Times New Roman" w:hAnsi="Times New Roman" w:cs="Times New Roman"/>
                <w:sz w:val="24"/>
                <w:szCs w:val="24"/>
              </w:rPr>
              <w:t>Нормы возмещения</w:t>
            </w:r>
            <w:proofErr w:type="gramEnd"/>
            <w:r w:rsidRPr="009C4F25">
              <w:rPr>
                <w:rFonts w:ascii="Times New Roman" w:hAnsi="Times New Roman" w:cs="Times New Roman"/>
                <w:sz w:val="24"/>
                <w:szCs w:val="24"/>
              </w:rPr>
              <w:t xml:space="preserve"> командировочных расходов</w:t>
            </w:r>
          </w:p>
        </w:tc>
        <w:tc>
          <w:tcPr>
            <w:tcW w:w="168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Количество дней командировки</w:t>
            </w:r>
          </w:p>
        </w:tc>
        <w:tc>
          <w:tcPr>
            <w:tcW w:w="96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Сумма, руб.</w:t>
            </w: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1.</w:t>
            </w: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Оплата найма жилого помещения</w:t>
            </w: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2.</w:t>
            </w: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Оплата суточных</w:t>
            </w: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3.</w:t>
            </w: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Проезд к месту командировки</w:t>
            </w: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4.</w:t>
            </w: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и т.д.</w:t>
            </w: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5.</w:t>
            </w:r>
          </w:p>
        </w:tc>
        <w:tc>
          <w:tcPr>
            <w:tcW w:w="4200" w:type="dxa"/>
          </w:tcPr>
          <w:p w:rsidR="00BA43C5" w:rsidRPr="009C4F25" w:rsidRDefault="00BA43C5" w:rsidP="0024682E">
            <w:pPr>
              <w:pStyle w:val="ConsPlusNormal"/>
              <w:ind w:right="1"/>
              <w:rPr>
                <w:rFonts w:ascii="Times New Roman" w:hAnsi="Times New Roman" w:cs="Times New Roman"/>
                <w:sz w:val="24"/>
                <w:szCs w:val="24"/>
              </w:rPr>
            </w:pP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6.</w:t>
            </w:r>
          </w:p>
        </w:tc>
        <w:tc>
          <w:tcPr>
            <w:tcW w:w="4200" w:type="dxa"/>
          </w:tcPr>
          <w:p w:rsidR="00BA43C5" w:rsidRPr="009C4F25" w:rsidRDefault="00BA43C5" w:rsidP="0024682E">
            <w:pPr>
              <w:pStyle w:val="ConsPlusNormal"/>
              <w:ind w:right="1"/>
              <w:rPr>
                <w:rFonts w:ascii="Times New Roman" w:hAnsi="Times New Roman" w:cs="Times New Roman"/>
                <w:sz w:val="24"/>
                <w:szCs w:val="24"/>
              </w:rPr>
            </w:pP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4200" w:type="dxa"/>
          </w:tcPr>
          <w:p w:rsidR="00BA43C5" w:rsidRPr="009C4F25" w:rsidRDefault="00BA43C5" w:rsidP="0024682E">
            <w:pPr>
              <w:pStyle w:val="ConsPlusNormal"/>
              <w:ind w:right="1"/>
              <w:rPr>
                <w:rFonts w:ascii="Times New Roman" w:hAnsi="Times New Roman" w:cs="Times New Roman"/>
                <w:sz w:val="24"/>
                <w:szCs w:val="24"/>
              </w:rPr>
            </w:pP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4200" w:type="dxa"/>
          </w:tcPr>
          <w:p w:rsidR="00BA43C5" w:rsidRPr="009C4F25" w:rsidRDefault="00BA43C5" w:rsidP="0024682E">
            <w:pPr>
              <w:pStyle w:val="ConsPlusNormal"/>
              <w:ind w:right="1"/>
              <w:rPr>
                <w:rFonts w:ascii="Times New Roman" w:hAnsi="Times New Roman" w:cs="Times New Roman"/>
                <w:sz w:val="24"/>
                <w:szCs w:val="24"/>
              </w:rPr>
            </w:pP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4200" w:type="dxa"/>
          </w:tcPr>
          <w:p w:rsidR="00BA43C5" w:rsidRPr="009C4F25" w:rsidRDefault="00BA43C5" w:rsidP="0024682E">
            <w:pPr>
              <w:pStyle w:val="ConsPlusNormal"/>
              <w:ind w:right="1"/>
              <w:rPr>
                <w:rFonts w:ascii="Times New Roman" w:hAnsi="Times New Roman" w:cs="Times New Roman"/>
                <w:sz w:val="24"/>
                <w:szCs w:val="24"/>
              </w:rPr>
            </w:pP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42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Итого:</w:t>
            </w:r>
          </w:p>
        </w:tc>
        <w:tc>
          <w:tcPr>
            <w:tcW w:w="2040" w:type="dxa"/>
          </w:tcPr>
          <w:p w:rsidR="00BA43C5" w:rsidRPr="009C4F25" w:rsidRDefault="00BA43C5" w:rsidP="0024682E">
            <w:pPr>
              <w:pStyle w:val="ConsPlusNormal"/>
              <w:ind w:right="1"/>
              <w:rPr>
                <w:rFonts w:ascii="Times New Roman" w:hAnsi="Times New Roman" w:cs="Times New Roman"/>
                <w:sz w:val="24"/>
                <w:szCs w:val="24"/>
              </w:rPr>
            </w:pPr>
          </w:p>
        </w:tc>
        <w:tc>
          <w:tcPr>
            <w:tcW w:w="168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r>
    </w:tbl>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ПОДПИСИ:</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Руководитель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Гл. бухгалтер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М.П.</w:t>
      </w: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6</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Управлением Федерального казначейства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 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Расчет № _____ от 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финансирование материальных затрат</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(хозяйственных расходов)</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______________________________________________________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(наименование получателя бюджетных средств)</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__________________________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(месяц)</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proofErr w:type="gramStart"/>
      <w:r w:rsidRPr="009C4F25">
        <w:rPr>
          <w:rFonts w:ascii="Times New Roman" w:hAnsi="Times New Roman" w:cs="Times New Roman"/>
          <w:sz w:val="24"/>
          <w:szCs w:val="24"/>
        </w:rPr>
        <w:t>раздел _____, подраздел</w:t>
      </w:r>
      <w:proofErr w:type="gramEnd"/>
      <w:r w:rsidRPr="009C4F25">
        <w:rPr>
          <w:rFonts w:ascii="Times New Roman" w:hAnsi="Times New Roman" w:cs="Times New Roman"/>
          <w:sz w:val="24"/>
          <w:szCs w:val="24"/>
        </w:rPr>
        <w:t xml:space="preserve"> _____, целевая статья _____, вид расходов _____</w:t>
      </w:r>
    </w:p>
    <w:p w:rsidR="00BA43C5" w:rsidRPr="009C4F25" w:rsidRDefault="00BA43C5" w:rsidP="0024682E">
      <w:pPr>
        <w:pStyle w:val="ConsPlusNormal"/>
        <w:ind w:right="1"/>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1320"/>
        <w:gridCol w:w="960"/>
        <w:gridCol w:w="3231"/>
      </w:tblGrid>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N</w:t>
            </w:r>
          </w:p>
          <w:p w:rsidR="00BA43C5" w:rsidRPr="009C4F25" w:rsidRDefault="00BA43C5" w:rsidP="0024682E">
            <w:pPr>
              <w:pStyle w:val="ConsPlusNormal"/>
              <w:ind w:right="1"/>
              <w:jc w:val="both"/>
              <w:rPr>
                <w:rFonts w:ascii="Times New Roman" w:hAnsi="Times New Roman" w:cs="Times New Roman"/>
                <w:sz w:val="24"/>
                <w:szCs w:val="24"/>
              </w:rPr>
            </w:pPr>
            <w:proofErr w:type="gramStart"/>
            <w:r w:rsidRPr="009C4F25">
              <w:rPr>
                <w:rFonts w:ascii="Times New Roman" w:hAnsi="Times New Roman" w:cs="Times New Roman"/>
                <w:sz w:val="24"/>
                <w:szCs w:val="24"/>
              </w:rPr>
              <w:t>п</w:t>
            </w:r>
            <w:proofErr w:type="gramEnd"/>
            <w:r w:rsidRPr="009C4F25">
              <w:rPr>
                <w:rFonts w:ascii="Times New Roman" w:hAnsi="Times New Roman" w:cs="Times New Roman"/>
                <w:sz w:val="24"/>
                <w:szCs w:val="24"/>
              </w:rPr>
              <w:t>/п</w:t>
            </w:r>
          </w:p>
        </w:tc>
        <w:tc>
          <w:tcPr>
            <w:tcW w:w="336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Наименование товаров (работ, услуг)</w:t>
            </w:r>
          </w:p>
        </w:tc>
        <w:tc>
          <w:tcPr>
            <w:tcW w:w="132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Код подстатьи</w:t>
            </w:r>
          </w:p>
        </w:tc>
        <w:tc>
          <w:tcPr>
            <w:tcW w:w="96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Сумма, (руб.)</w:t>
            </w:r>
          </w:p>
        </w:tc>
        <w:tc>
          <w:tcPr>
            <w:tcW w:w="3231"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Наименование поставщика товаров (работ, услуг)</w:t>
            </w: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360" w:type="dxa"/>
          </w:tcPr>
          <w:p w:rsidR="00BA43C5" w:rsidRPr="009C4F25" w:rsidRDefault="00BA43C5" w:rsidP="0024682E">
            <w:pPr>
              <w:pStyle w:val="ConsPlusNormal"/>
              <w:ind w:right="1"/>
              <w:rPr>
                <w:rFonts w:ascii="Times New Roman" w:hAnsi="Times New Roman" w:cs="Times New Roman"/>
                <w:sz w:val="24"/>
                <w:szCs w:val="24"/>
              </w:rPr>
            </w:pPr>
          </w:p>
        </w:tc>
        <w:tc>
          <w:tcPr>
            <w:tcW w:w="132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c>
          <w:tcPr>
            <w:tcW w:w="3231"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360" w:type="dxa"/>
          </w:tcPr>
          <w:p w:rsidR="00BA43C5" w:rsidRPr="009C4F25" w:rsidRDefault="00BA43C5" w:rsidP="0024682E">
            <w:pPr>
              <w:pStyle w:val="ConsPlusNormal"/>
              <w:ind w:right="1"/>
              <w:rPr>
                <w:rFonts w:ascii="Times New Roman" w:hAnsi="Times New Roman" w:cs="Times New Roman"/>
                <w:sz w:val="24"/>
                <w:szCs w:val="24"/>
              </w:rPr>
            </w:pPr>
          </w:p>
        </w:tc>
        <w:tc>
          <w:tcPr>
            <w:tcW w:w="132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c>
          <w:tcPr>
            <w:tcW w:w="3231"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360" w:type="dxa"/>
          </w:tcPr>
          <w:p w:rsidR="00BA43C5" w:rsidRPr="009C4F25" w:rsidRDefault="00BA43C5" w:rsidP="0024682E">
            <w:pPr>
              <w:pStyle w:val="ConsPlusNormal"/>
              <w:ind w:right="1"/>
              <w:rPr>
                <w:rFonts w:ascii="Times New Roman" w:hAnsi="Times New Roman" w:cs="Times New Roman"/>
                <w:sz w:val="24"/>
                <w:szCs w:val="24"/>
              </w:rPr>
            </w:pPr>
          </w:p>
        </w:tc>
        <w:tc>
          <w:tcPr>
            <w:tcW w:w="132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c>
          <w:tcPr>
            <w:tcW w:w="3231"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36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Итого:</w:t>
            </w:r>
          </w:p>
        </w:tc>
        <w:tc>
          <w:tcPr>
            <w:tcW w:w="1320" w:type="dxa"/>
          </w:tcPr>
          <w:p w:rsidR="00BA43C5" w:rsidRPr="009C4F25" w:rsidRDefault="00BA43C5" w:rsidP="0024682E">
            <w:pPr>
              <w:pStyle w:val="ConsPlusNormal"/>
              <w:ind w:right="1"/>
              <w:rPr>
                <w:rFonts w:ascii="Times New Roman" w:hAnsi="Times New Roman" w:cs="Times New Roman"/>
                <w:sz w:val="24"/>
                <w:szCs w:val="24"/>
              </w:rPr>
            </w:pPr>
          </w:p>
        </w:tc>
        <w:tc>
          <w:tcPr>
            <w:tcW w:w="960" w:type="dxa"/>
          </w:tcPr>
          <w:p w:rsidR="00BA43C5" w:rsidRPr="009C4F25" w:rsidRDefault="00BA43C5" w:rsidP="0024682E">
            <w:pPr>
              <w:pStyle w:val="ConsPlusNormal"/>
              <w:ind w:right="1"/>
              <w:rPr>
                <w:rFonts w:ascii="Times New Roman" w:hAnsi="Times New Roman" w:cs="Times New Roman"/>
                <w:sz w:val="24"/>
                <w:szCs w:val="24"/>
              </w:rPr>
            </w:pPr>
          </w:p>
        </w:tc>
        <w:tc>
          <w:tcPr>
            <w:tcW w:w="3231" w:type="dxa"/>
          </w:tcPr>
          <w:p w:rsidR="00BA43C5" w:rsidRPr="009C4F25" w:rsidRDefault="00BA43C5" w:rsidP="0024682E">
            <w:pPr>
              <w:pStyle w:val="ConsPlusNormal"/>
              <w:ind w:right="1"/>
              <w:rPr>
                <w:rFonts w:ascii="Times New Roman" w:hAnsi="Times New Roman" w:cs="Times New Roman"/>
                <w:sz w:val="24"/>
                <w:szCs w:val="24"/>
              </w:rPr>
            </w:pPr>
          </w:p>
        </w:tc>
      </w:tr>
    </w:tbl>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ПОДПИСИ:</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Руководитель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Гл. бухгалтер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М.П.</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7</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 xml:space="preserve">Управлением Федерального казначейства </w:t>
      </w:r>
    </w:p>
    <w:p w:rsidR="00BA43C5" w:rsidRPr="009C4F25" w:rsidRDefault="00BA43C5" w:rsidP="0024682E">
      <w:pPr>
        <w:pStyle w:val="ConsPlusNormal"/>
        <w:ind w:right="1"/>
        <w:jc w:val="right"/>
        <w:rPr>
          <w:rFonts w:ascii="Times New Roman" w:hAnsi="Times New Roman" w:cs="Times New Roman"/>
          <w:sz w:val="24"/>
          <w:szCs w:val="24"/>
        </w:rPr>
      </w:pPr>
      <w:r w:rsidRPr="009C4F25">
        <w:rPr>
          <w:rFonts w:ascii="Times New Roman" w:hAnsi="Times New Roman" w:cs="Times New Roman"/>
          <w:sz w:val="24"/>
          <w:szCs w:val="24"/>
        </w:rPr>
        <w:t>по Курской области</w:t>
      </w: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bookmarkStart w:id="45" w:name="P1396"/>
      <w:bookmarkEnd w:id="45"/>
      <w:r w:rsidRPr="009C4F25">
        <w:rPr>
          <w:rFonts w:ascii="Times New Roman" w:hAnsi="Times New Roman" w:cs="Times New Roman"/>
          <w:sz w:val="24"/>
          <w:szCs w:val="24"/>
        </w:rPr>
        <w:t xml:space="preserve">                   Расчет № _____ от 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финансирование </w:t>
      </w:r>
      <w:proofErr w:type="gramStart"/>
      <w:r w:rsidRPr="009C4F25">
        <w:rPr>
          <w:rFonts w:ascii="Times New Roman" w:hAnsi="Times New Roman" w:cs="Times New Roman"/>
          <w:sz w:val="24"/>
          <w:szCs w:val="24"/>
        </w:rPr>
        <w:t>расходов</w:t>
      </w:r>
      <w:proofErr w:type="gramEnd"/>
      <w:r w:rsidRPr="009C4F25">
        <w:rPr>
          <w:rFonts w:ascii="Times New Roman" w:hAnsi="Times New Roman" w:cs="Times New Roman"/>
          <w:sz w:val="24"/>
          <w:szCs w:val="24"/>
        </w:rPr>
        <w:t xml:space="preserve"> на приобретение продуктов питания</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и вещевого довольствия для воспитанников семейных воспитательных групп</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________________________________________________________________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(наименование получателя бюджетных средств)</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на ________________________ 20__ г.</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(месяц)</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proofErr w:type="gramStart"/>
      <w:r w:rsidRPr="009C4F25">
        <w:rPr>
          <w:rFonts w:ascii="Times New Roman" w:hAnsi="Times New Roman" w:cs="Times New Roman"/>
          <w:sz w:val="24"/>
          <w:szCs w:val="24"/>
        </w:rPr>
        <w:t>раздел _____, подраздел</w:t>
      </w:r>
      <w:proofErr w:type="gramEnd"/>
      <w:r w:rsidRPr="009C4F25">
        <w:rPr>
          <w:rFonts w:ascii="Times New Roman" w:hAnsi="Times New Roman" w:cs="Times New Roman"/>
          <w:sz w:val="24"/>
          <w:szCs w:val="24"/>
        </w:rPr>
        <w:t xml:space="preserve"> _____, целевая статья _____, вид расходов _____</w:t>
      </w:r>
    </w:p>
    <w:p w:rsidR="00BA43C5" w:rsidRPr="009C4F25" w:rsidRDefault="00BA43C5" w:rsidP="0024682E">
      <w:pPr>
        <w:pStyle w:val="ConsPlusNormal"/>
        <w:ind w:right="1"/>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2160"/>
        <w:gridCol w:w="1560"/>
        <w:gridCol w:w="1080"/>
        <w:gridCol w:w="1080"/>
      </w:tblGrid>
      <w:tr w:rsidR="00BA43C5" w:rsidRPr="009C4F25">
        <w:tc>
          <w:tcPr>
            <w:tcW w:w="60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w:t>
            </w:r>
          </w:p>
          <w:p w:rsidR="00BA43C5" w:rsidRPr="009C4F25" w:rsidRDefault="00BA43C5" w:rsidP="0024682E">
            <w:pPr>
              <w:pStyle w:val="ConsPlusNormal"/>
              <w:ind w:right="1"/>
              <w:jc w:val="both"/>
              <w:rPr>
                <w:rFonts w:ascii="Times New Roman" w:hAnsi="Times New Roman" w:cs="Times New Roman"/>
                <w:sz w:val="24"/>
                <w:szCs w:val="24"/>
              </w:rPr>
            </w:pPr>
            <w:proofErr w:type="gramStart"/>
            <w:r w:rsidRPr="009C4F25">
              <w:rPr>
                <w:rFonts w:ascii="Times New Roman" w:hAnsi="Times New Roman" w:cs="Times New Roman"/>
                <w:sz w:val="24"/>
                <w:szCs w:val="24"/>
              </w:rPr>
              <w:t>п</w:t>
            </w:r>
            <w:proofErr w:type="gramEnd"/>
            <w:r w:rsidRPr="009C4F25">
              <w:rPr>
                <w:rFonts w:ascii="Times New Roman" w:hAnsi="Times New Roman" w:cs="Times New Roman"/>
                <w:sz w:val="24"/>
                <w:szCs w:val="24"/>
              </w:rPr>
              <w:t>/п</w:t>
            </w:r>
          </w:p>
        </w:tc>
        <w:tc>
          <w:tcPr>
            <w:tcW w:w="312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Наименование товаров</w:t>
            </w:r>
          </w:p>
        </w:tc>
        <w:tc>
          <w:tcPr>
            <w:tcW w:w="216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Количество воспитанников семейных воспитательных групп</w:t>
            </w:r>
          </w:p>
        </w:tc>
        <w:tc>
          <w:tcPr>
            <w:tcW w:w="156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Нормы обеспечения продуктами питания и вещевого довольствия</w:t>
            </w:r>
          </w:p>
        </w:tc>
        <w:tc>
          <w:tcPr>
            <w:tcW w:w="108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Цена за единицу товара (руб.)</w:t>
            </w:r>
          </w:p>
        </w:tc>
        <w:tc>
          <w:tcPr>
            <w:tcW w:w="1080"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Сумма (руб.)</w:t>
            </w: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120" w:type="dxa"/>
          </w:tcPr>
          <w:p w:rsidR="00BA43C5" w:rsidRPr="009C4F25" w:rsidRDefault="00BA43C5" w:rsidP="0024682E">
            <w:pPr>
              <w:pStyle w:val="ConsPlusNormal"/>
              <w:ind w:right="1"/>
              <w:rPr>
                <w:rFonts w:ascii="Times New Roman" w:hAnsi="Times New Roman" w:cs="Times New Roman"/>
                <w:sz w:val="24"/>
                <w:szCs w:val="24"/>
              </w:rPr>
            </w:pPr>
          </w:p>
        </w:tc>
        <w:tc>
          <w:tcPr>
            <w:tcW w:w="2160" w:type="dxa"/>
          </w:tcPr>
          <w:p w:rsidR="00BA43C5" w:rsidRPr="009C4F25" w:rsidRDefault="00BA43C5" w:rsidP="0024682E">
            <w:pPr>
              <w:pStyle w:val="ConsPlusNormal"/>
              <w:ind w:right="1"/>
              <w:rPr>
                <w:rFonts w:ascii="Times New Roman" w:hAnsi="Times New Roman" w:cs="Times New Roman"/>
                <w:sz w:val="24"/>
                <w:szCs w:val="24"/>
              </w:rPr>
            </w:pPr>
          </w:p>
        </w:tc>
        <w:tc>
          <w:tcPr>
            <w:tcW w:w="156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120" w:type="dxa"/>
          </w:tcPr>
          <w:p w:rsidR="00BA43C5" w:rsidRPr="009C4F25" w:rsidRDefault="00BA43C5" w:rsidP="0024682E">
            <w:pPr>
              <w:pStyle w:val="ConsPlusNormal"/>
              <w:ind w:right="1"/>
              <w:rPr>
                <w:rFonts w:ascii="Times New Roman" w:hAnsi="Times New Roman" w:cs="Times New Roman"/>
                <w:sz w:val="24"/>
                <w:szCs w:val="24"/>
              </w:rPr>
            </w:pPr>
          </w:p>
        </w:tc>
        <w:tc>
          <w:tcPr>
            <w:tcW w:w="2160" w:type="dxa"/>
          </w:tcPr>
          <w:p w:rsidR="00BA43C5" w:rsidRPr="009C4F25" w:rsidRDefault="00BA43C5" w:rsidP="0024682E">
            <w:pPr>
              <w:pStyle w:val="ConsPlusNormal"/>
              <w:ind w:right="1"/>
              <w:rPr>
                <w:rFonts w:ascii="Times New Roman" w:hAnsi="Times New Roman" w:cs="Times New Roman"/>
                <w:sz w:val="24"/>
                <w:szCs w:val="24"/>
              </w:rPr>
            </w:pPr>
          </w:p>
        </w:tc>
        <w:tc>
          <w:tcPr>
            <w:tcW w:w="156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120" w:type="dxa"/>
          </w:tcPr>
          <w:p w:rsidR="00BA43C5" w:rsidRPr="009C4F25" w:rsidRDefault="00BA43C5" w:rsidP="0024682E">
            <w:pPr>
              <w:pStyle w:val="ConsPlusNormal"/>
              <w:ind w:right="1"/>
              <w:rPr>
                <w:rFonts w:ascii="Times New Roman" w:hAnsi="Times New Roman" w:cs="Times New Roman"/>
                <w:sz w:val="24"/>
                <w:szCs w:val="24"/>
              </w:rPr>
            </w:pPr>
          </w:p>
        </w:tc>
        <w:tc>
          <w:tcPr>
            <w:tcW w:w="2160" w:type="dxa"/>
          </w:tcPr>
          <w:p w:rsidR="00BA43C5" w:rsidRPr="009C4F25" w:rsidRDefault="00BA43C5" w:rsidP="0024682E">
            <w:pPr>
              <w:pStyle w:val="ConsPlusNormal"/>
              <w:ind w:right="1"/>
              <w:rPr>
                <w:rFonts w:ascii="Times New Roman" w:hAnsi="Times New Roman" w:cs="Times New Roman"/>
                <w:sz w:val="24"/>
                <w:szCs w:val="24"/>
              </w:rPr>
            </w:pPr>
          </w:p>
        </w:tc>
        <w:tc>
          <w:tcPr>
            <w:tcW w:w="156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r>
      <w:tr w:rsidR="00BA43C5" w:rsidRPr="009C4F25">
        <w:tc>
          <w:tcPr>
            <w:tcW w:w="600" w:type="dxa"/>
          </w:tcPr>
          <w:p w:rsidR="00BA43C5" w:rsidRPr="009C4F25" w:rsidRDefault="00BA43C5" w:rsidP="0024682E">
            <w:pPr>
              <w:pStyle w:val="ConsPlusNormal"/>
              <w:ind w:right="1"/>
              <w:rPr>
                <w:rFonts w:ascii="Times New Roman" w:hAnsi="Times New Roman" w:cs="Times New Roman"/>
                <w:sz w:val="24"/>
                <w:szCs w:val="24"/>
              </w:rPr>
            </w:pPr>
          </w:p>
        </w:tc>
        <w:tc>
          <w:tcPr>
            <w:tcW w:w="3120" w:type="dxa"/>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Итого:</w:t>
            </w:r>
          </w:p>
        </w:tc>
        <w:tc>
          <w:tcPr>
            <w:tcW w:w="2160" w:type="dxa"/>
          </w:tcPr>
          <w:p w:rsidR="00BA43C5" w:rsidRPr="009C4F25" w:rsidRDefault="00BA43C5" w:rsidP="0024682E">
            <w:pPr>
              <w:pStyle w:val="ConsPlusNormal"/>
              <w:ind w:right="1"/>
              <w:rPr>
                <w:rFonts w:ascii="Times New Roman" w:hAnsi="Times New Roman" w:cs="Times New Roman"/>
                <w:sz w:val="24"/>
                <w:szCs w:val="24"/>
              </w:rPr>
            </w:pPr>
          </w:p>
        </w:tc>
        <w:tc>
          <w:tcPr>
            <w:tcW w:w="156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c>
          <w:tcPr>
            <w:tcW w:w="1080" w:type="dxa"/>
          </w:tcPr>
          <w:p w:rsidR="00BA43C5" w:rsidRPr="009C4F25" w:rsidRDefault="00BA43C5" w:rsidP="0024682E">
            <w:pPr>
              <w:pStyle w:val="ConsPlusNormal"/>
              <w:ind w:right="1"/>
              <w:rPr>
                <w:rFonts w:ascii="Times New Roman" w:hAnsi="Times New Roman" w:cs="Times New Roman"/>
                <w:sz w:val="24"/>
                <w:szCs w:val="24"/>
              </w:rPr>
            </w:pPr>
          </w:p>
        </w:tc>
      </w:tr>
    </w:tbl>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ПОДПИСИ:</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Руководитель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Гл. бухгалтер _____________ _____________</w:t>
      </w: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(подпись)      (ФИО)</w:t>
      </w:r>
    </w:p>
    <w:p w:rsidR="00BA43C5" w:rsidRPr="009C4F25" w:rsidRDefault="00BA43C5" w:rsidP="0024682E">
      <w:pPr>
        <w:pStyle w:val="ConsPlusNonformat"/>
        <w:ind w:right="1"/>
        <w:jc w:val="both"/>
        <w:rPr>
          <w:rFonts w:ascii="Times New Roman" w:hAnsi="Times New Roman" w:cs="Times New Roman"/>
          <w:sz w:val="24"/>
          <w:szCs w:val="24"/>
        </w:rPr>
      </w:pPr>
    </w:p>
    <w:p w:rsidR="00BA43C5" w:rsidRPr="009C4F25" w:rsidRDefault="00BA43C5" w:rsidP="0024682E">
      <w:pPr>
        <w:pStyle w:val="ConsPlusNonformat"/>
        <w:ind w:right="1"/>
        <w:jc w:val="both"/>
        <w:rPr>
          <w:rFonts w:ascii="Times New Roman" w:hAnsi="Times New Roman" w:cs="Times New Roman"/>
          <w:sz w:val="24"/>
          <w:szCs w:val="24"/>
        </w:rPr>
      </w:pPr>
      <w:r w:rsidRPr="009C4F25">
        <w:rPr>
          <w:rFonts w:ascii="Times New Roman" w:hAnsi="Times New Roman" w:cs="Times New Roman"/>
          <w:sz w:val="24"/>
          <w:szCs w:val="24"/>
        </w:rPr>
        <w:t xml:space="preserve">    М.П.</w:t>
      </w: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pStyle w:val="ConsPlusNormal"/>
        <w:ind w:right="1"/>
        <w:jc w:val="both"/>
        <w:rPr>
          <w:rFonts w:ascii="Times New Roman" w:hAnsi="Times New Roman" w:cs="Times New Roman"/>
          <w:sz w:val="24"/>
          <w:szCs w:val="24"/>
        </w:rPr>
      </w:pPr>
    </w:p>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Приложение № 8</w:t>
      </w: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 xml:space="preserve">к Порядку учета </w:t>
      </w:r>
      <w:proofErr w:type="gramStart"/>
      <w:r w:rsidRPr="009C4F25">
        <w:rPr>
          <w:rFonts w:ascii="Times New Roman" w:hAnsi="Times New Roman" w:cs="Times New Roman"/>
          <w:sz w:val="24"/>
          <w:szCs w:val="24"/>
        </w:rPr>
        <w:t>бюджетных</w:t>
      </w:r>
      <w:proofErr w:type="gramEnd"/>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и денежных обязательств</w:t>
      </w: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получателей средств местного бюджета</w:t>
      </w: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Управлением Федерального казначейства</w:t>
      </w:r>
    </w:p>
    <w:p w:rsidR="00BA43C5" w:rsidRPr="009C4F25" w:rsidRDefault="00BA43C5" w:rsidP="0024682E">
      <w:pPr>
        <w:pStyle w:val="ConsPlusNormal"/>
        <w:ind w:right="1"/>
        <w:jc w:val="right"/>
        <w:outlineLvl w:val="1"/>
        <w:rPr>
          <w:rFonts w:ascii="Times New Roman" w:hAnsi="Times New Roman" w:cs="Times New Roman"/>
          <w:sz w:val="24"/>
          <w:szCs w:val="24"/>
        </w:rPr>
      </w:pPr>
      <w:r w:rsidRPr="009C4F25">
        <w:rPr>
          <w:rFonts w:ascii="Times New Roman" w:hAnsi="Times New Roman" w:cs="Times New Roman"/>
          <w:sz w:val="24"/>
          <w:szCs w:val="24"/>
        </w:rPr>
        <w:t xml:space="preserve"> по Курской области</w:t>
      </w:r>
    </w:p>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C237BC">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Реквизиты</w:t>
      </w:r>
    </w:p>
    <w:p w:rsidR="00BA43C5" w:rsidRPr="009C4F25" w:rsidRDefault="00BA43C5" w:rsidP="00C237BC">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извещения о постановке на учет (изменении) бюджетного</w:t>
      </w:r>
    </w:p>
    <w:p w:rsidR="00BA43C5" w:rsidRPr="009C4F25" w:rsidRDefault="00BA43C5" w:rsidP="00C237BC">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обязательства в органе Федерального казначейства</w:t>
      </w:r>
    </w:p>
    <w:p w:rsidR="00BA43C5" w:rsidRPr="009C4F25" w:rsidRDefault="00BA43C5" w:rsidP="0024682E">
      <w:pPr>
        <w:pStyle w:val="ConsPlusNormal"/>
        <w:ind w:right="1"/>
        <w:jc w:val="right"/>
        <w:outlineLvl w:val="1"/>
        <w:rPr>
          <w:rFonts w:ascii="Times New Roman" w:hAnsi="Times New Roman" w:cs="Times New Roman"/>
          <w:sz w:val="24"/>
          <w:szCs w:val="24"/>
        </w:rPr>
      </w:pPr>
    </w:p>
    <w:tbl>
      <w:tblPr>
        <w:tblW w:w="9701"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36"/>
      </w:tblGrid>
      <w:tr w:rsidR="00BA43C5" w:rsidRPr="009C4F25">
        <w:tc>
          <w:tcPr>
            <w:tcW w:w="9701" w:type="dxa"/>
            <w:gridSpan w:val="2"/>
            <w:tcBorders>
              <w:top w:val="nil"/>
              <w:left w:val="nil"/>
              <w:right w:val="nil"/>
            </w:tcBorders>
            <w:vAlign w:val="bottom"/>
          </w:tcPr>
          <w:p w:rsidR="00BA43C5" w:rsidRPr="009C4F25" w:rsidRDefault="00BA43C5" w:rsidP="0024682E">
            <w:pPr>
              <w:pStyle w:val="ConsPlusNormal"/>
              <w:ind w:right="1"/>
              <w:jc w:val="both"/>
              <w:rPr>
                <w:rFonts w:ascii="Times New Roman" w:hAnsi="Times New Roman" w:cs="Times New Roman"/>
                <w:sz w:val="24"/>
                <w:szCs w:val="24"/>
              </w:rPr>
            </w:pPr>
            <w:r w:rsidRPr="009C4F25">
              <w:rPr>
                <w:rFonts w:ascii="Times New Roman" w:hAnsi="Times New Roman" w:cs="Times New Roman"/>
                <w:sz w:val="24"/>
                <w:szCs w:val="24"/>
              </w:rPr>
              <w:t>Единица измерения: руб. (с точностью до второго десятичного знака)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Наименование реквизита</w:t>
            </w:r>
          </w:p>
        </w:tc>
        <w:tc>
          <w:tcPr>
            <w:tcW w:w="5736"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Правила формирования, заполнения реквизита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1</w:t>
            </w:r>
          </w:p>
        </w:tc>
        <w:tc>
          <w:tcPr>
            <w:tcW w:w="5736" w:type="dxa"/>
          </w:tcPr>
          <w:p w:rsidR="00BA43C5" w:rsidRPr="009C4F25" w:rsidRDefault="00BA43C5" w:rsidP="0024682E">
            <w:pPr>
              <w:pStyle w:val="ConsPlusNormal"/>
              <w:ind w:right="1"/>
              <w:jc w:val="center"/>
              <w:rPr>
                <w:rFonts w:ascii="Times New Roman" w:hAnsi="Times New Roman" w:cs="Times New Roman"/>
                <w:sz w:val="24"/>
                <w:szCs w:val="24"/>
              </w:rPr>
            </w:pPr>
            <w:r w:rsidRPr="009C4F25">
              <w:rPr>
                <w:rFonts w:ascii="Times New Roman" w:hAnsi="Times New Roman" w:cs="Times New Roman"/>
                <w:sz w:val="24"/>
                <w:szCs w:val="24"/>
              </w:rPr>
              <w:t>2</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 Дата</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Извещения о постановке на учет (изменении) бюджетного обязательства в УФК по Курской области.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2. Наименование органа Федерального казначейства</w:t>
            </w:r>
          </w:p>
        </w:tc>
        <w:tc>
          <w:tcPr>
            <w:tcW w:w="5736" w:type="dxa"/>
          </w:tcPr>
          <w:p w:rsidR="00BA43C5" w:rsidRPr="009C4F25" w:rsidRDefault="00BA43C5" w:rsidP="0024682E">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9C4F25" w:rsidRDefault="00BA43C5" w:rsidP="0024682E">
            <w:pPr>
              <w:pStyle w:val="ConsPlusNormal"/>
              <w:ind w:right="1" w:firstLine="283"/>
              <w:jc w:val="both"/>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2.1. Код органа Федерального казначейства (КОФК)</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3. Получатель бюджетных средств</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3.1. Код по Сводному реестру</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по Сводному реестру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4. Наименование бюджета</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 xml:space="preserve">5. Код </w:t>
            </w:r>
            <w:hyperlink r:id="rId49" w:history="1">
              <w:r w:rsidRPr="009C4F25">
                <w:rPr>
                  <w:rFonts w:ascii="Times New Roman" w:hAnsi="Times New Roman" w:cs="Times New Roman"/>
                  <w:sz w:val="24"/>
                  <w:szCs w:val="24"/>
                </w:rPr>
                <w:t>ОКТМО</w:t>
              </w:r>
            </w:hyperlink>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Общероссийскому </w:t>
            </w:r>
            <w:hyperlink r:id="rId50" w:history="1">
              <w:r w:rsidRPr="009C4F25">
                <w:rPr>
                  <w:rFonts w:ascii="Times New Roman" w:hAnsi="Times New Roman" w:cs="Times New Roman"/>
                  <w:sz w:val="24"/>
                  <w:szCs w:val="24"/>
                </w:rPr>
                <w:t>классификатору</w:t>
              </w:r>
            </w:hyperlink>
            <w:r w:rsidRPr="009C4F25">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6. Финансовый орган</w:t>
            </w:r>
          </w:p>
        </w:tc>
        <w:tc>
          <w:tcPr>
            <w:tcW w:w="5736" w:type="dxa"/>
          </w:tcPr>
          <w:p w:rsidR="00BA43C5" w:rsidRPr="009C4F25" w:rsidRDefault="00BA43C5" w:rsidP="00950C60">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финансового органа.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lastRenderedPageBreak/>
              <w:t>6.1. Код по ОКПО</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документа-основания.</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8. Дата заключения (принятия) документа-основания</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заключения (принятия) документа-основания.</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9. Сумма по документу-основанию</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бюджетного обязательства по документу-основанию.</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10. Дата Сведений о бюджетном обязательстве</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Сведений о бюджетном обязательстве.</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11. Дата постановки на учет (изменения) бюджетного обязательства</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постановки на учет (изменения) бюджетного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12. Порядковый номер внесения изменений в бюджетное обязательство</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порядковый номер внесения изменений в бюджетное обязательство.</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13. Учетный номер бюджетного обязательства</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Указываются учетный номер бюджетного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14. Номер реестровой записи в реестре контрактов (реестре соглашений)</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proofErr w:type="gramStart"/>
            <w:r w:rsidRPr="009C4F25">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15. Ответственный исполнитель</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4682E">
            <w:pPr>
              <w:pStyle w:val="ConsPlusNormal"/>
              <w:ind w:right="1"/>
              <w:rPr>
                <w:rFonts w:ascii="Times New Roman" w:hAnsi="Times New Roman" w:cs="Times New Roman"/>
                <w:sz w:val="24"/>
                <w:szCs w:val="24"/>
              </w:rPr>
            </w:pPr>
            <w:r w:rsidRPr="009C4F25">
              <w:rPr>
                <w:rFonts w:ascii="Times New Roman" w:hAnsi="Times New Roman" w:cs="Times New Roman"/>
                <w:sz w:val="24"/>
                <w:szCs w:val="24"/>
              </w:rPr>
              <w:t>16. Дата</w:t>
            </w:r>
          </w:p>
        </w:tc>
        <w:tc>
          <w:tcPr>
            <w:tcW w:w="5736" w:type="dxa"/>
          </w:tcPr>
          <w:p w:rsidR="00BA43C5" w:rsidRPr="009C4F25" w:rsidRDefault="00BA43C5" w:rsidP="0024682E">
            <w:pPr>
              <w:pStyle w:val="ConsPlusNormal"/>
              <w:ind w:right="1"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УФК по Курской области.</w:t>
            </w:r>
          </w:p>
        </w:tc>
      </w:tr>
    </w:tbl>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Pr="009C4F25" w:rsidRDefault="00BA43C5" w:rsidP="0024682E">
      <w:pPr>
        <w:pStyle w:val="ConsPlusNormal"/>
        <w:ind w:right="1"/>
        <w:jc w:val="right"/>
        <w:outlineLvl w:val="1"/>
        <w:rPr>
          <w:rFonts w:ascii="Times New Roman" w:hAnsi="Times New Roman" w:cs="Times New Roman"/>
          <w:sz w:val="24"/>
          <w:szCs w:val="24"/>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Приложение № 9</w:t>
      </w: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к Порядку учета </w:t>
      </w:r>
      <w:proofErr w:type="gramStart"/>
      <w:r w:rsidRPr="009C4F25">
        <w:rPr>
          <w:rFonts w:ascii="Times New Roman" w:hAnsi="Times New Roman" w:cs="Times New Roman"/>
          <w:sz w:val="24"/>
          <w:szCs w:val="24"/>
          <w:lang w:eastAsia="ru-RU"/>
        </w:rPr>
        <w:t>бюджетных</w:t>
      </w:r>
      <w:proofErr w:type="gramEnd"/>
      <w:r w:rsidRPr="009C4F25">
        <w:rPr>
          <w:rFonts w:ascii="Times New Roman" w:hAnsi="Times New Roman" w:cs="Times New Roman"/>
          <w:sz w:val="24"/>
          <w:szCs w:val="24"/>
          <w:lang w:eastAsia="ru-RU"/>
        </w:rPr>
        <w:t xml:space="preserve"> и денежных</w:t>
      </w: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обязательств получателей средств</w:t>
      </w:r>
      <w:proofErr w:type="gramEnd"/>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местного бюджета Управлением</w:t>
      </w: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Федерального казначейства </w:t>
      </w:r>
    </w:p>
    <w:p w:rsidR="00BA43C5" w:rsidRPr="009C4F25" w:rsidRDefault="00BA43C5" w:rsidP="003578E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по Курской области</w:t>
      </w:r>
    </w:p>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382163">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Реквизиты</w:t>
      </w:r>
    </w:p>
    <w:p w:rsidR="00BA43C5" w:rsidRPr="009C4F25" w:rsidRDefault="00BA43C5" w:rsidP="00382163">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извещения о постановке на учет (изменении) денежного</w:t>
      </w:r>
    </w:p>
    <w:p w:rsidR="00BA43C5" w:rsidRPr="009C4F25" w:rsidRDefault="00BA43C5" w:rsidP="00382163">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обязательства в органе Федерального казначейства</w:t>
      </w:r>
    </w:p>
    <w:p w:rsidR="00BA43C5" w:rsidRPr="009C4F25" w:rsidRDefault="00BA43C5" w:rsidP="00382163">
      <w:pPr>
        <w:pStyle w:val="ConsPlusNormal"/>
        <w:jc w:val="both"/>
        <w:rPr>
          <w:rFonts w:ascii="Times New Roman" w:hAnsi="Times New Roman" w:cs="Times New Roman"/>
          <w:sz w:val="24"/>
          <w:szCs w:val="24"/>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9C4F25">
        <w:tc>
          <w:tcPr>
            <w:tcW w:w="9720" w:type="dxa"/>
            <w:gridSpan w:val="2"/>
            <w:tcBorders>
              <w:top w:val="nil"/>
              <w:left w:val="nil"/>
              <w:right w:val="nil"/>
            </w:tcBorders>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Единица измерения: руб. (с точностью до второго десятичного знака)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Наименование реквизита</w:t>
            </w:r>
          </w:p>
        </w:tc>
        <w:tc>
          <w:tcPr>
            <w:tcW w:w="5755" w:type="dxa"/>
          </w:tcPr>
          <w:p w:rsidR="00BA43C5" w:rsidRPr="009C4F25" w:rsidRDefault="00BA43C5" w:rsidP="00252627">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Правила формирования, заполнения реквизита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1</w:t>
            </w:r>
          </w:p>
        </w:tc>
        <w:tc>
          <w:tcPr>
            <w:tcW w:w="5755" w:type="dxa"/>
          </w:tcPr>
          <w:p w:rsidR="00BA43C5" w:rsidRPr="009C4F25" w:rsidRDefault="00BA43C5" w:rsidP="00252627">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2</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 Дата</w:t>
            </w:r>
          </w:p>
        </w:tc>
        <w:tc>
          <w:tcPr>
            <w:tcW w:w="5755" w:type="dxa"/>
          </w:tcPr>
          <w:p w:rsidR="00BA43C5" w:rsidRPr="009C4F25" w:rsidRDefault="00BA43C5" w:rsidP="00382163">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Извещения о постановке на учет (изменении) денежного обязательства в УФК по Курской области.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2. Наименование органа Федерального казначейства</w:t>
            </w:r>
          </w:p>
        </w:tc>
        <w:tc>
          <w:tcPr>
            <w:tcW w:w="5755" w:type="dxa"/>
          </w:tcPr>
          <w:p w:rsidR="00BA43C5" w:rsidRPr="009C4F25" w:rsidRDefault="00BA43C5" w:rsidP="00252627">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9C4F25" w:rsidRDefault="00BA43C5" w:rsidP="00252627">
            <w:pPr>
              <w:pStyle w:val="ConsPlusNormal"/>
              <w:ind w:firstLine="283"/>
              <w:jc w:val="both"/>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2.1. Код органа Федерального казначейства (КОФК)</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3. Получатель бюджетных средств</w:t>
            </w:r>
          </w:p>
        </w:tc>
        <w:tc>
          <w:tcPr>
            <w:tcW w:w="5755" w:type="dxa"/>
          </w:tcPr>
          <w:p w:rsidR="00BA43C5" w:rsidRPr="009C4F25" w:rsidRDefault="00BA43C5" w:rsidP="005C05F4">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3.1. Код по Сводному реестру</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по Сводному реестру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4. Наименование бюджета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5. Код </w:t>
            </w:r>
            <w:hyperlink r:id="rId51" w:history="1">
              <w:r w:rsidRPr="009C4F25">
                <w:rPr>
                  <w:rFonts w:ascii="Times New Roman" w:hAnsi="Times New Roman" w:cs="Times New Roman"/>
                  <w:sz w:val="24"/>
                  <w:szCs w:val="24"/>
                </w:rPr>
                <w:t>ОКТМО</w:t>
              </w:r>
            </w:hyperlink>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Общероссийскому </w:t>
            </w:r>
            <w:hyperlink r:id="rId52" w:history="1">
              <w:r w:rsidRPr="009C4F25">
                <w:rPr>
                  <w:rFonts w:ascii="Times New Roman" w:hAnsi="Times New Roman" w:cs="Times New Roman"/>
                  <w:sz w:val="24"/>
                  <w:szCs w:val="24"/>
                </w:rPr>
                <w:t>классификатору</w:t>
              </w:r>
            </w:hyperlink>
            <w:r w:rsidRPr="009C4F25">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6. Финансовый орган</w:t>
            </w:r>
          </w:p>
        </w:tc>
        <w:tc>
          <w:tcPr>
            <w:tcW w:w="5755" w:type="dxa"/>
          </w:tcPr>
          <w:p w:rsidR="00BA43C5" w:rsidRPr="009C4F25" w:rsidRDefault="00BA43C5" w:rsidP="00E53FA1">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финансового органа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6.1. Код по ОКПО</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 Дата Сведений о денежном обязательстве</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Сведений о денежном обязательстве.</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 Дата постановки на учет (изменения) денежного обязательства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постановки на учет (изменения)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 Порядковый номер внесения изменений в денежное обязательство</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порядковый номер внесения изменений в денежное обязательство.</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13. Учетный номер денежного обязательства</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Указываются учетный номер денежного обязательства.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14. Номер реестровой записи в реестре контрактов (реестре соглашений)</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proofErr w:type="gramStart"/>
            <w:r w:rsidRPr="009C4F25">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9C4F25">
              <w:rPr>
                <w:rFonts w:ascii="Times New Roman" w:hAnsi="Times New Roman" w:cs="Times New Roman"/>
                <w:sz w:val="24"/>
                <w:szCs w:val="24"/>
              </w:rPr>
              <w:t xml:space="preserve"> соглашений.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25262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15. Ответственный исполнитель</w:t>
            </w:r>
          </w:p>
        </w:tc>
        <w:tc>
          <w:tcPr>
            <w:tcW w:w="5755" w:type="dxa"/>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Указываются должность, подпись, расшифровка </w:t>
            </w:r>
            <w:r w:rsidRPr="009C4F25">
              <w:rPr>
                <w:rFonts w:ascii="Times New Roman" w:hAnsi="Times New Roman" w:cs="Times New Roman"/>
                <w:sz w:val="24"/>
                <w:szCs w:val="24"/>
              </w:rPr>
              <w:lastRenderedPageBreak/>
              <w:t>подписи, телефон ответственного исполнителя.</w:t>
            </w:r>
          </w:p>
        </w:tc>
      </w:tr>
      <w:tr w:rsidR="00BA43C5" w:rsidRPr="009C4F25">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BA43C5" w:rsidRPr="009C4F25" w:rsidRDefault="00BA43C5" w:rsidP="001A2980">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16. Дата</w:t>
            </w:r>
          </w:p>
        </w:tc>
        <w:tc>
          <w:tcPr>
            <w:tcW w:w="5755" w:type="dxa"/>
            <w:tcBorders>
              <w:top w:val="nil"/>
              <w:bottom w:val="single" w:sz="4" w:space="0" w:color="auto"/>
            </w:tcBorders>
          </w:tcPr>
          <w:p w:rsidR="00BA43C5" w:rsidRPr="009C4F25" w:rsidRDefault="00BA43C5" w:rsidP="00252627">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УФК по Курской области.</w:t>
            </w:r>
          </w:p>
        </w:tc>
      </w:tr>
    </w:tbl>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Приложение № 10</w:t>
      </w:r>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к Порядку учета </w:t>
      </w:r>
      <w:proofErr w:type="gramStart"/>
      <w:r w:rsidRPr="009C4F25">
        <w:rPr>
          <w:rFonts w:ascii="Times New Roman" w:hAnsi="Times New Roman" w:cs="Times New Roman"/>
          <w:sz w:val="24"/>
          <w:szCs w:val="24"/>
          <w:lang w:eastAsia="ru-RU"/>
        </w:rPr>
        <w:t>бюджетных</w:t>
      </w:r>
      <w:proofErr w:type="gramEnd"/>
      <w:r w:rsidRPr="009C4F25">
        <w:rPr>
          <w:rFonts w:ascii="Times New Roman" w:hAnsi="Times New Roman" w:cs="Times New Roman"/>
          <w:sz w:val="24"/>
          <w:szCs w:val="24"/>
          <w:lang w:eastAsia="ru-RU"/>
        </w:rPr>
        <w:t xml:space="preserve"> и денежных</w:t>
      </w:r>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обязательств получателей средств</w:t>
      </w:r>
      <w:proofErr w:type="gramEnd"/>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местного бюджета Управлением</w:t>
      </w:r>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Федерального казначейства</w:t>
      </w:r>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по Курской области</w:t>
      </w:r>
    </w:p>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Courier New" w:hAnsi="Courier New" w:cs="Courier New"/>
          <w:sz w:val="24"/>
          <w:szCs w:val="24"/>
          <w:lang w:eastAsia="ru-RU"/>
        </w:rPr>
        <w:t xml:space="preserve">                                 </w:t>
      </w:r>
      <w:r w:rsidRPr="009C4F25">
        <w:rPr>
          <w:rFonts w:ascii="Times New Roman" w:hAnsi="Times New Roman" w:cs="Times New Roman"/>
          <w:sz w:val="24"/>
          <w:szCs w:val="24"/>
          <w:lang w:eastAsia="ru-RU"/>
        </w:rPr>
        <w:t>Реквизиты</w:t>
      </w:r>
    </w:p>
    <w:p w:rsidR="00BA43C5" w:rsidRPr="009C4F25" w:rsidRDefault="00BA43C5" w:rsidP="0024682E">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отчета Информация об исполнении</w:t>
      </w:r>
    </w:p>
    <w:p w:rsidR="00BA43C5" w:rsidRPr="009C4F25" w:rsidRDefault="00BA43C5" w:rsidP="0024682E">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_________________________ обязательств</w:t>
      </w:r>
    </w:p>
    <w:p w:rsidR="00BA43C5" w:rsidRPr="009C4F25" w:rsidRDefault="00BA43C5" w:rsidP="0024682E">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(бюджетных, денежных)</w:t>
      </w: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00"/>
      </w:tblPr>
      <w:tblGrid>
        <w:gridCol w:w="3965"/>
        <w:gridCol w:w="1591"/>
        <w:gridCol w:w="3984"/>
      </w:tblGrid>
      <w:tr w:rsidR="00BA43C5" w:rsidRPr="009C4F25">
        <w:tc>
          <w:tcPr>
            <w:tcW w:w="5556" w:type="dxa"/>
            <w:gridSpan w:val="2"/>
            <w:tcBorders>
              <w:bottom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Единица измерения: руб.</w:t>
            </w: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(с точностью до второго десятичного знака)</w:t>
            </w:r>
          </w:p>
        </w:tc>
        <w:tc>
          <w:tcPr>
            <w:tcW w:w="3984" w:type="dxa"/>
            <w:tcBorders>
              <w:bottom w:val="single" w:sz="4" w:space="0" w:color="auto"/>
            </w:tcBorders>
            <w:vAlign w:val="bottom"/>
          </w:tcPr>
          <w:p w:rsidR="00BA43C5" w:rsidRPr="009C4F25" w:rsidRDefault="00BA43C5" w:rsidP="0024682E">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Периодичность: месячная</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Описание реквизита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Правила формирования, заполнения реквизита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1</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2</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1. Дата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AB1D7A">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указанная в запросе Администрации Высокского сельсовета Медвенского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2. Наименование органа Федерального казначейства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4D406D">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3. Код органа Федерального казначейства (КОФК)</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4. Наименование бюджета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бюджета.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5. Код </w:t>
            </w:r>
            <w:hyperlink r:id="rId53" w:history="1">
              <w:r w:rsidRPr="009C4F25">
                <w:rPr>
                  <w:rFonts w:ascii="Times New Roman" w:hAnsi="Times New Roman" w:cs="Times New Roman"/>
                  <w:sz w:val="24"/>
                  <w:szCs w:val="24"/>
                  <w:lang w:eastAsia="ru-RU"/>
                </w:rPr>
                <w:t>ОКТМО</w:t>
              </w:r>
            </w:hyperlink>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Указывается код по Общероссийскому </w:t>
            </w:r>
            <w:hyperlink r:id="rId54" w:history="1">
              <w:r w:rsidRPr="009C4F25">
                <w:rPr>
                  <w:rFonts w:ascii="Times New Roman" w:hAnsi="Times New Roman" w:cs="Times New Roman"/>
                  <w:sz w:val="24"/>
                  <w:szCs w:val="24"/>
                  <w:lang w:eastAsia="ru-RU"/>
                </w:rPr>
                <w:t>классификатору</w:t>
              </w:r>
            </w:hyperlink>
            <w:r w:rsidRPr="009C4F25">
              <w:rPr>
                <w:rFonts w:ascii="Times New Roman" w:hAnsi="Times New Roman" w:cs="Times New Roman"/>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w:t>
            </w:r>
            <w:r w:rsidRPr="009C4F25">
              <w:rPr>
                <w:rFonts w:ascii="Times New Roman" w:hAnsi="Times New Roman" w:cs="Times New Roman"/>
                <w:sz w:val="24"/>
                <w:szCs w:val="24"/>
                <w:lang w:eastAsia="ru-RU"/>
              </w:rPr>
              <w:lastRenderedPageBreak/>
              <w:t>внебюджетным фондом.</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6. Финансовый орган</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Финансового органа, код по ОКПО.</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6.1. Код по ОКПО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7. Наименование органа исполнительной власти</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органа исполнительной власти (Федеральное казначейство/Администрация Беличанского сельсовета Беловского района Курской области финансов Курской области).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7.1. Код по ОКПО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код органа исполнительной власти по Общероссийскому классификатору предприятий и организаций.</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8. Код по бюджетной классификации</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w:t>
            </w:r>
            <w:proofErr w:type="gramStart"/>
            <w:r w:rsidRPr="009C4F25">
              <w:rPr>
                <w:rFonts w:ascii="Times New Roman" w:hAnsi="Times New Roman" w:cs="Times New Roman"/>
                <w:sz w:val="24"/>
                <w:szCs w:val="24"/>
                <w:lang w:eastAsia="ru-RU"/>
              </w:rPr>
              <w:t>глава, раздел, подраздел</w:t>
            </w:r>
            <w:proofErr w:type="gramEnd"/>
            <w:r w:rsidRPr="009C4F25">
              <w:rPr>
                <w:rFonts w:ascii="Times New Roman" w:hAnsi="Times New Roman" w:cs="Times New Roman"/>
                <w:sz w:val="24"/>
                <w:szCs w:val="24"/>
                <w:lang w:eastAsia="ru-RU"/>
              </w:rPr>
              <w:t>, целевая статья, вид расходов).</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bookmarkStart w:id="46" w:name="Par208"/>
            <w:bookmarkEnd w:id="46"/>
            <w:r w:rsidRPr="009C4F25">
              <w:rPr>
                <w:rFonts w:ascii="Times New Roman" w:hAnsi="Times New Roman" w:cs="Times New Roman"/>
                <w:sz w:val="24"/>
                <w:szCs w:val="24"/>
                <w:lang w:eastAsia="ru-RU"/>
              </w:rPr>
              <w:t xml:space="preserve">9. Распределенные на лицевой счет получателя бюджетных </w:t>
            </w:r>
            <w:proofErr w:type="gramStart"/>
            <w:r w:rsidRPr="009C4F25">
              <w:rPr>
                <w:rFonts w:ascii="Times New Roman" w:hAnsi="Times New Roman" w:cs="Times New Roman"/>
                <w:sz w:val="24"/>
                <w:szCs w:val="24"/>
                <w:lang w:eastAsia="ru-RU"/>
              </w:rPr>
              <w:t>средств</w:t>
            </w:r>
            <w:proofErr w:type="gramEnd"/>
            <w:r w:rsidRPr="009C4F25">
              <w:rPr>
                <w:rFonts w:ascii="Times New Roman" w:hAnsi="Times New Roman" w:cs="Times New Roman"/>
                <w:sz w:val="24"/>
                <w:szCs w:val="24"/>
                <w:lang w:eastAsia="ru-RU"/>
              </w:rPr>
              <w:t xml:space="preserve"> лимиты бюджетных обязательств на 20__ текущий финансовый год</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571394">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9.1. Распределенные на лицевой счет получателя бюджетных </w:t>
            </w:r>
            <w:proofErr w:type="gramStart"/>
            <w:r w:rsidRPr="009C4F25">
              <w:rPr>
                <w:rFonts w:ascii="Times New Roman" w:hAnsi="Times New Roman" w:cs="Times New Roman"/>
                <w:sz w:val="24"/>
                <w:szCs w:val="24"/>
                <w:lang w:eastAsia="ru-RU"/>
              </w:rPr>
              <w:t>средств</w:t>
            </w:r>
            <w:proofErr w:type="gramEnd"/>
            <w:r w:rsidRPr="009C4F25">
              <w:rPr>
                <w:rFonts w:ascii="Times New Roman" w:hAnsi="Times New Roman" w:cs="Times New Roman"/>
                <w:sz w:val="24"/>
                <w:szCs w:val="24"/>
                <w:lang w:eastAsia="ru-RU"/>
              </w:rPr>
              <w:t xml:space="preserve"> лимиты бюджетных обязательств на плановый период в разрезе лет</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FE3C2B">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10. Принятые на учет бюджетные или денежные обязательства за счет средств местного бюджета на текущий финансовый год</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09635A">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9C4F25">
              <w:rPr>
                <w:rFonts w:ascii="Times New Roman" w:hAnsi="Times New Roman" w:cs="Times New Roman"/>
                <w:sz w:val="24"/>
                <w:szCs w:val="24"/>
                <w:lang w:eastAsia="ru-RU"/>
              </w:rPr>
              <w:t>ств пр</w:t>
            </w:r>
            <w:proofErr w:type="gramEnd"/>
            <w:r w:rsidRPr="009C4F25">
              <w:rPr>
                <w:rFonts w:ascii="Times New Roman" w:hAnsi="Times New Roman" w:cs="Times New Roman"/>
                <w:sz w:val="24"/>
                <w:szCs w:val="24"/>
                <w:lang w:eastAsia="ru-RU"/>
              </w:rPr>
              <w:t>ошлых лет)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DC6466">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11. Исполненные бюджетные или денежные обязательства с начала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4B4CF6">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11.1. Процент исполнения бюджетных или денежных обязательств текущего финансового </w:t>
            </w:r>
            <w:r w:rsidRPr="009C4F25">
              <w:rPr>
                <w:rFonts w:ascii="Times New Roman" w:hAnsi="Times New Roman" w:cs="Times New Roman"/>
                <w:sz w:val="24"/>
                <w:szCs w:val="24"/>
                <w:lang w:eastAsia="ru-RU"/>
              </w:rPr>
              <w:lastRenderedPageBreak/>
              <w:t>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D6701A">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r w:rsidRPr="009C4F25">
              <w:rPr>
                <w:rFonts w:ascii="Times New Roman" w:hAnsi="Times New Roman" w:cs="Times New Roman"/>
                <w:sz w:val="24"/>
                <w:szCs w:val="24"/>
                <w:lang w:eastAsia="ru-RU"/>
              </w:rPr>
              <w:lastRenderedPageBreak/>
              <w:t>Российской Федерации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12. Не исполненные бюджетные или денежные обязательства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351745">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суммы бюджетных или денежных обязательств текущего финансового года (с учетом суммы неисполненных обязатель</w:t>
            </w:r>
            <w:proofErr w:type="gramStart"/>
            <w:r w:rsidRPr="009C4F25">
              <w:rPr>
                <w:rFonts w:ascii="Times New Roman" w:hAnsi="Times New Roman" w:cs="Times New Roman"/>
                <w:sz w:val="24"/>
                <w:szCs w:val="24"/>
                <w:lang w:eastAsia="ru-RU"/>
              </w:rPr>
              <w:t>ств пр</w:t>
            </w:r>
            <w:proofErr w:type="gramEnd"/>
            <w:r w:rsidRPr="009C4F25">
              <w:rPr>
                <w:rFonts w:ascii="Times New Roman" w:hAnsi="Times New Roman" w:cs="Times New Roman"/>
                <w:sz w:val="24"/>
                <w:szCs w:val="24"/>
                <w:lang w:eastAsia="ru-RU"/>
              </w:rPr>
              <w:t>ошлых лет), не исполненные на дату формирования Информации об исполнении обязательств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bookmarkStart w:id="47" w:name="Par222"/>
            <w:bookmarkEnd w:id="47"/>
            <w:r w:rsidRPr="009C4F25">
              <w:rPr>
                <w:rFonts w:ascii="Times New Roman" w:hAnsi="Times New Roman" w:cs="Times New Roman"/>
                <w:sz w:val="24"/>
                <w:szCs w:val="24"/>
                <w:lang w:eastAsia="ru-RU"/>
              </w:rPr>
              <w:t>13. Неиспользованный остаток лимитов бюджетных обязательств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553B31">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Указывается сумма неиспользованных </w:t>
            </w:r>
            <w:proofErr w:type="gramStart"/>
            <w:r w:rsidRPr="009C4F25">
              <w:rPr>
                <w:rFonts w:ascii="Times New Roman" w:hAnsi="Times New Roman" w:cs="Times New Roman"/>
                <w:sz w:val="24"/>
                <w:szCs w:val="24"/>
                <w:lang w:eastAsia="ru-RU"/>
              </w:rPr>
              <w:t>остатков лимитов</w:t>
            </w:r>
            <w:proofErr w:type="gramEnd"/>
            <w:r w:rsidRPr="009C4F25">
              <w:rPr>
                <w:rFonts w:ascii="Times New Roman" w:hAnsi="Times New Roman" w:cs="Times New Roman"/>
                <w:sz w:val="24"/>
                <w:szCs w:val="24"/>
                <w:lang w:eastAsia="ru-RU"/>
              </w:rPr>
              <w:t xml:space="preserve"> бюджетных обязательств текущего финансового года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w:t>
            </w:r>
            <w:proofErr w:type="gramStart"/>
            <w:r w:rsidRPr="009C4F25">
              <w:rPr>
                <w:rFonts w:ascii="Times New Roman" w:hAnsi="Times New Roman" w:cs="Times New Roman"/>
                <w:sz w:val="24"/>
                <w:szCs w:val="24"/>
                <w:lang w:eastAsia="ru-RU"/>
              </w:rPr>
              <w:t>обязательств</w:t>
            </w:r>
            <w:proofErr w:type="gramEnd"/>
            <w:r w:rsidRPr="009C4F25">
              <w:rPr>
                <w:rFonts w:ascii="Times New Roman" w:hAnsi="Times New Roman" w:cs="Times New Roman"/>
                <w:sz w:val="24"/>
                <w:szCs w:val="24"/>
                <w:lang w:eastAsia="ru-RU"/>
              </w:rPr>
              <w:t xml:space="preserve">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553B31">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14. Итого по коду главы</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A24624">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В случае представления Информации об исполнении обязательств в Администрацию </w:t>
            </w:r>
            <w:r w:rsidRPr="009C4F25">
              <w:rPr>
                <w:rFonts w:ascii="Times New Roman" w:hAnsi="Times New Roman" w:cs="Times New Roman"/>
                <w:sz w:val="24"/>
                <w:szCs w:val="24"/>
              </w:rPr>
              <w:t>Высокского</w:t>
            </w:r>
            <w:r w:rsidRPr="009C4F25">
              <w:rPr>
                <w:rFonts w:ascii="Times New Roman" w:hAnsi="Times New Roman" w:cs="Times New Roman"/>
                <w:sz w:val="24"/>
                <w:szCs w:val="24"/>
                <w:lang w:eastAsia="ru-RU"/>
              </w:rPr>
              <w:t xml:space="preserve"> сельсовета Медвенского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ar208" w:history="1">
              <w:r w:rsidRPr="009C4F25">
                <w:rPr>
                  <w:rFonts w:ascii="Times New Roman" w:hAnsi="Times New Roman" w:cs="Times New Roman"/>
                  <w:sz w:val="24"/>
                  <w:szCs w:val="24"/>
                  <w:lang w:eastAsia="ru-RU"/>
                </w:rPr>
                <w:t>пунктах 9</w:t>
              </w:r>
            </w:hyperlink>
            <w:r w:rsidRPr="009C4F25">
              <w:rPr>
                <w:rFonts w:ascii="Times New Roman" w:hAnsi="Times New Roman" w:cs="Times New Roman"/>
                <w:sz w:val="24"/>
                <w:szCs w:val="24"/>
                <w:lang w:eastAsia="ru-RU"/>
              </w:rPr>
              <w:t xml:space="preserve"> - </w:t>
            </w:r>
            <w:hyperlink w:anchor="Par222" w:history="1">
              <w:r w:rsidRPr="009C4F25">
                <w:rPr>
                  <w:rFonts w:ascii="Times New Roman" w:hAnsi="Times New Roman" w:cs="Times New Roman"/>
                  <w:sz w:val="24"/>
                  <w:szCs w:val="24"/>
                  <w:lang w:eastAsia="ru-RU"/>
                </w:rPr>
                <w:t>13</w:t>
              </w:r>
            </w:hyperlink>
            <w:r w:rsidRPr="009C4F25">
              <w:rPr>
                <w:rFonts w:ascii="Times New Roman" w:hAnsi="Times New Roman" w:cs="Times New Roman"/>
                <w:sz w:val="24"/>
                <w:szCs w:val="24"/>
                <w:lang w:eastAsia="ru-RU"/>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15. Всего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итоговые суммы бюджетных или денежных обязательств.</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16. Руководитель</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подпись, расшифровка подписи руководителя УФК по Курской области.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17. Главный бухгалтер</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подпись, расшифровка подписи главного бухгалтера УФК по Курской области.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18. Ответственный исполнитель</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19. Дата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4682E">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подписания отчета.</w:t>
            </w:r>
          </w:p>
        </w:tc>
      </w:tr>
    </w:tbl>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Приложение № 11</w:t>
      </w:r>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к Порядку учета </w:t>
      </w:r>
      <w:proofErr w:type="gramStart"/>
      <w:r w:rsidRPr="009C4F25">
        <w:rPr>
          <w:rFonts w:ascii="Times New Roman" w:hAnsi="Times New Roman" w:cs="Times New Roman"/>
          <w:sz w:val="24"/>
          <w:szCs w:val="24"/>
          <w:lang w:eastAsia="ru-RU"/>
        </w:rPr>
        <w:t>бюджетных</w:t>
      </w:r>
      <w:proofErr w:type="gramEnd"/>
      <w:r w:rsidRPr="009C4F25">
        <w:rPr>
          <w:rFonts w:ascii="Times New Roman" w:hAnsi="Times New Roman" w:cs="Times New Roman"/>
          <w:sz w:val="24"/>
          <w:szCs w:val="24"/>
          <w:lang w:eastAsia="ru-RU"/>
        </w:rPr>
        <w:t xml:space="preserve"> и денежных</w:t>
      </w:r>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обязательств получателей средств</w:t>
      </w:r>
      <w:proofErr w:type="gramEnd"/>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местного бюджета Управлением</w:t>
      </w:r>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Федерального казначейства </w:t>
      </w:r>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по Курской области</w:t>
      </w:r>
    </w:p>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p>
    <w:p w:rsidR="00BA43C5" w:rsidRPr="009C4F25" w:rsidRDefault="00BA43C5" w:rsidP="001A4CF7">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Courier New" w:hAnsi="Courier New" w:cs="Courier New"/>
          <w:sz w:val="24"/>
          <w:szCs w:val="24"/>
          <w:lang w:eastAsia="ru-RU"/>
        </w:rPr>
        <w:t xml:space="preserve">                                 </w:t>
      </w:r>
      <w:r w:rsidRPr="009C4F25">
        <w:rPr>
          <w:rFonts w:ascii="Times New Roman" w:hAnsi="Times New Roman" w:cs="Times New Roman"/>
          <w:sz w:val="24"/>
          <w:szCs w:val="24"/>
          <w:lang w:eastAsia="ru-RU"/>
        </w:rPr>
        <w:t>Реквизиты</w:t>
      </w:r>
    </w:p>
    <w:p w:rsidR="00BA43C5" w:rsidRPr="009C4F25" w:rsidRDefault="00BA43C5" w:rsidP="001A4CF7">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отчета Справка об исполнении </w:t>
      </w:r>
      <w:proofErr w:type="gramStart"/>
      <w:r w:rsidRPr="009C4F25">
        <w:rPr>
          <w:rFonts w:ascii="Times New Roman" w:hAnsi="Times New Roman" w:cs="Times New Roman"/>
          <w:sz w:val="24"/>
          <w:szCs w:val="24"/>
          <w:lang w:eastAsia="ru-RU"/>
        </w:rPr>
        <w:t>принятых</w:t>
      </w:r>
      <w:proofErr w:type="gramEnd"/>
      <w:r w:rsidRPr="009C4F25">
        <w:rPr>
          <w:rFonts w:ascii="Times New Roman" w:hAnsi="Times New Roman" w:cs="Times New Roman"/>
          <w:sz w:val="24"/>
          <w:szCs w:val="24"/>
          <w:lang w:eastAsia="ru-RU"/>
        </w:rPr>
        <w:t xml:space="preserve"> на учет</w:t>
      </w:r>
    </w:p>
    <w:p w:rsidR="00BA43C5" w:rsidRPr="009C4F25" w:rsidRDefault="00BA43C5" w:rsidP="001A4CF7">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_______________________________ обязательств</w:t>
      </w:r>
    </w:p>
    <w:p w:rsidR="00BA43C5" w:rsidRPr="009C4F25" w:rsidRDefault="00BA43C5" w:rsidP="001A4CF7">
      <w:pPr>
        <w:autoSpaceDE w:val="0"/>
        <w:autoSpaceDN w:val="0"/>
        <w:adjustRightInd w:val="0"/>
        <w:spacing w:after="0" w:line="240" w:lineRule="auto"/>
        <w:ind w:right="1"/>
        <w:jc w:val="both"/>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(бюджетных, денежных)</w:t>
      </w:r>
    </w:p>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p>
    <w:tbl>
      <w:tblPr>
        <w:tblW w:w="9720" w:type="dxa"/>
        <w:tblInd w:w="2" w:type="dxa"/>
        <w:tblLayout w:type="fixed"/>
        <w:tblCellMar>
          <w:top w:w="102" w:type="dxa"/>
          <w:left w:w="62" w:type="dxa"/>
          <w:bottom w:w="102" w:type="dxa"/>
          <w:right w:w="62" w:type="dxa"/>
        </w:tblCellMar>
        <w:tblLook w:val="0000"/>
      </w:tblPr>
      <w:tblGrid>
        <w:gridCol w:w="3965"/>
        <w:gridCol w:w="1761"/>
        <w:gridCol w:w="3994"/>
      </w:tblGrid>
      <w:tr w:rsidR="00BA43C5" w:rsidRPr="009C4F25">
        <w:tc>
          <w:tcPr>
            <w:tcW w:w="5726" w:type="dxa"/>
            <w:gridSpan w:val="2"/>
            <w:tcBorders>
              <w:bottom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Единица измерения: руб.</w:t>
            </w:r>
          </w:p>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(с точностью до второго десятичного знака)</w:t>
            </w:r>
          </w:p>
        </w:tc>
        <w:tc>
          <w:tcPr>
            <w:tcW w:w="3994" w:type="dxa"/>
            <w:tcBorders>
              <w:bottom w:val="single" w:sz="4" w:space="0" w:color="auto"/>
            </w:tcBorders>
            <w:vAlign w:val="bottom"/>
          </w:tcPr>
          <w:p w:rsidR="00BA43C5" w:rsidRPr="009C4F25" w:rsidRDefault="00BA43C5" w:rsidP="001A4CF7">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Периодичность: месячная</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Описание реквизита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Правила формирования, заполнения реквизита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1</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2</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1. Дата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2. Наименование органа Федерального казначейства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413E36">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2.1. Код органа Федерального казначейства (КОФК)</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3. Получатель бюджетных средств</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3.1. Код по Сводному реестру</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Указывается код получателя средств местного </w:t>
            </w:r>
            <w:r w:rsidRPr="009C4F25">
              <w:rPr>
                <w:rFonts w:ascii="Times New Roman" w:hAnsi="Times New Roman" w:cs="Times New Roman"/>
                <w:sz w:val="24"/>
                <w:szCs w:val="24"/>
                <w:lang w:eastAsia="ru-RU"/>
              </w:rPr>
              <w:lastRenderedPageBreak/>
              <w:t>бюджета по Сводному реестру.</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4. Наименование бюджета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бюджета.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5. Код </w:t>
            </w:r>
            <w:hyperlink r:id="rId55" w:history="1">
              <w:r w:rsidRPr="009C4F25">
                <w:rPr>
                  <w:rFonts w:ascii="Times New Roman" w:hAnsi="Times New Roman" w:cs="Times New Roman"/>
                  <w:sz w:val="24"/>
                  <w:szCs w:val="24"/>
                  <w:lang w:eastAsia="ru-RU"/>
                </w:rPr>
                <w:t>ОКТМО</w:t>
              </w:r>
            </w:hyperlink>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Указывается код по Общероссийскому </w:t>
            </w:r>
            <w:hyperlink r:id="rId56" w:history="1">
              <w:r w:rsidRPr="009C4F25">
                <w:rPr>
                  <w:rFonts w:ascii="Times New Roman" w:hAnsi="Times New Roman" w:cs="Times New Roman"/>
                  <w:sz w:val="24"/>
                  <w:szCs w:val="24"/>
                  <w:lang w:eastAsia="ru-RU"/>
                </w:rPr>
                <w:t>классификатору</w:t>
              </w:r>
            </w:hyperlink>
            <w:r w:rsidRPr="009C4F25">
              <w:rPr>
                <w:rFonts w:ascii="Times New Roman" w:hAnsi="Times New Roman" w:cs="Times New Roman"/>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6. Финансовый орган</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наименование Финансового органа.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6.1. Код по ОКПО</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7. Код по бюджетной классификации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w:t>
            </w:r>
            <w:proofErr w:type="gramStart"/>
            <w:r w:rsidRPr="009C4F25">
              <w:rPr>
                <w:rFonts w:ascii="Times New Roman" w:hAnsi="Times New Roman" w:cs="Times New Roman"/>
                <w:sz w:val="24"/>
                <w:szCs w:val="24"/>
                <w:lang w:eastAsia="ru-RU"/>
              </w:rPr>
              <w:t>глава, раздел, подраздел</w:t>
            </w:r>
            <w:proofErr w:type="gramEnd"/>
            <w:r w:rsidRPr="009C4F25">
              <w:rPr>
                <w:rFonts w:ascii="Times New Roman" w:hAnsi="Times New Roman" w:cs="Times New Roman"/>
                <w:sz w:val="24"/>
                <w:szCs w:val="24"/>
                <w:lang w:eastAsia="ru-RU"/>
              </w:rPr>
              <w:t>, целевая статья, вид расходов).</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8. Распределенные на лицевой счет получателя бюджетных </w:t>
            </w:r>
            <w:proofErr w:type="gramStart"/>
            <w:r w:rsidRPr="009C4F25">
              <w:rPr>
                <w:rFonts w:ascii="Times New Roman" w:hAnsi="Times New Roman" w:cs="Times New Roman"/>
                <w:sz w:val="24"/>
                <w:szCs w:val="24"/>
                <w:lang w:eastAsia="ru-RU"/>
              </w:rPr>
              <w:t>средств</w:t>
            </w:r>
            <w:proofErr w:type="gramEnd"/>
            <w:r w:rsidRPr="009C4F25">
              <w:rPr>
                <w:rFonts w:ascii="Times New Roman" w:hAnsi="Times New Roman" w:cs="Times New Roman"/>
                <w:sz w:val="24"/>
                <w:szCs w:val="24"/>
                <w:lang w:eastAsia="ru-RU"/>
              </w:rPr>
              <w:t xml:space="preserve"> лимиты бюджетных обязательств на 20__ текущий финансовый год</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232D94">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8.1. Распределенные на лицевой счет получателя бюджетных </w:t>
            </w:r>
            <w:proofErr w:type="gramStart"/>
            <w:r w:rsidRPr="009C4F25">
              <w:rPr>
                <w:rFonts w:ascii="Times New Roman" w:hAnsi="Times New Roman" w:cs="Times New Roman"/>
                <w:sz w:val="24"/>
                <w:szCs w:val="24"/>
                <w:lang w:eastAsia="ru-RU"/>
              </w:rPr>
              <w:t>средств</w:t>
            </w:r>
            <w:proofErr w:type="gramEnd"/>
            <w:r w:rsidRPr="009C4F25">
              <w:rPr>
                <w:rFonts w:ascii="Times New Roman" w:hAnsi="Times New Roman" w:cs="Times New Roman"/>
                <w:sz w:val="24"/>
                <w:szCs w:val="24"/>
                <w:lang w:eastAsia="ru-RU"/>
              </w:rPr>
              <w:t xml:space="preserve"> лимиты бюджетных обязательств на плановый период в разрезе лет</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E67B42">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 Реквизиты принятых на учет обязательств</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9.1. Документ-основание/исполнительный документ (решение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9.1.1. Номер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номер документа-основания (исполнительного документа, решения налогового органа) (при наличии).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9.1.2. Дата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документа-основания (исполнительного документа, решения налогового органа) (при наличии).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9.1.3. Идентификатор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идентификатор документа-основания (при наличии).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9.2. Учетный номер обязательства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учетный номер бюджетного или денежного обязательства.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bookmarkStart w:id="48" w:name="Par59"/>
            <w:bookmarkEnd w:id="48"/>
            <w:r w:rsidRPr="009C4F25">
              <w:rPr>
                <w:rFonts w:ascii="Times New Roman" w:hAnsi="Times New Roman" w:cs="Times New Roman"/>
                <w:sz w:val="24"/>
                <w:szCs w:val="24"/>
                <w:lang w:eastAsia="ru-RU"/>
              </w:rPr>
              <w:t>9.4. Сумма принятых на учет обязательств на 20__ текущий финансовый год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EB0B9C">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9C4F25">
              <w:rPr>
                <w:rFonts w:ascii="Times New Roman" w:hAnsi="Times New Roman" w:cs="Times New Roman"/>
                <w:sz w:val="24"/>
                <w:szCs w:val="24"/>
                <w:lang w:eastAsia="ru-RU"/>
              </w:rPr>
              <w:t>ств пр</w:t>
            </w:r>
            <w:proofErr w:type="gramEnd"/>
            <w:r w:rsidRPr="009C4F25">
              <w:rPr>
                <w:rFonts w:ascii="Times New Roman" w:hAnsi="Times New Roman" w:cs="Times New Roman"/>
                <w:sz w:val="24"/>
                <w:szCs w:val="24"/>
                <w:lang w:eastAsia="ru-RU"/>
              </w:rPr>
              <w:t>ошлых лет) в разрезе кодов по бюджетной классификации</w:t>
            </w:r>
          </w:p>
        </w:tc>
      </w:tr>
      <w:tr w:rsidR="00BA43C5" w:rsidRPr="009C4F25">
        <w:tc>
          <w:tcPr>
            <w:tcW w:w="3965" w:type="dxa"/>
            <w:tcBorders>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9.5.1. Сумма принятых на учет </w:t>
            </w:r>
            <w:proofErr w:type="gramStart"/>
            <w:r w:rsidRPr="009C4F25">
              <w:rPr>
                <w:rFonts w:ascii="Times New Roman" w:hAnsi="Times New Roman" w:cs="Times New Roman"/>
                <w:sz w:val="24"/>
                <w:szCs w:val="24"/>
                <w:lang w:eastAsia="ru-RU"/>
              </w:rPr>
              <w:t>обязательств</w:t>
            </w:r>
            <w:proofErr w:type="gramEnd"/>
            <w:r w:rsidRPr="009C4F25">
              <w:rPr>
                <w:rFonts w:ascii="Times New Roman" w:hAnsi="Times New Roman" w:cs="Times New Roman"/>
                <w:sz w:val="24"/>
                <w:szCs w:val="24"/>
                <w:lang w:eastAsia="ru-RU"/>
              </w:rPr>
              <w:t xml:space="preserve"> на плановый период в валюте Российской Федерации в разрезе первого и второго года</w:t>
            </w:r>
          </w:p>
        </w:tc>
        <w:tc>
          <w:tcPr>
            <w:tcW w:w="5755" w:type="dxa"/>
            <w:gridSpan w:val="2"/>
            <w:tcBorders>
              <w:left w:val="single" w:sz="4" w:space="0" w:color="auto"/>
              <w:bottom w:val="single" w:sz="4" w:space="0" w:color="auto"/>
              <w:right w:val="single" w:sz="4" w:space="0" w:color="auto"/>
            </w:tcBorders>
          </w:tcPr>
          <w:p w:rsidR="00BA43C5" w:rsidRPr="009C4F25" w:rsidRDefault="00BA43C5" w:rsidP="00D3569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bookmarkStart w:id="49" w:name="Par65"/>
            <w:bookmarkEnd w:id="49"/>
            <w:r w:rsidRPr="009C4F25">
              <w:rPr>
                <w:rFonts w:ascii="Times New Roman" w:hAnsi="Times New Roman" w:cs="Times New Roman"/>
                <w:sz w:val="24"/>
                <w:szCs w:val="24"/>
                <w:lang w:eastAsia="ru-RU"/>
              </w:rPr>
              <w:t>9.6. Сумма исполненных обязательств текущего финансового года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85412C">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9.6.1. Процент исполнения бюджетных или денежных обязательств 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85412C">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9.7. Неисполненные обязательства текущего финансового года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7178D0">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9C4F25">
                <w:rPr>
                  <w:rFonts w:ascii="Times New Roman" w:hAnsi="Times New Roman" w:cs="Times New Roman"/>
                  <w:sz w:val="24"/>
                  <w:szCs w:val="24"/>
                  <w:lang w:eastAsia="ru-RU"/>
                </w:rPr>
                <w:t>пункта 9.4</w:t>
              </w:r>
            </w:hyperlink>
            <w:r w:rsidRPr="009C4F25">
              <w:rPr>
                <w:rFonts w:ascii="Times New Roman" w:hAnsi="Times New Roman" w:cs="Times New Roman"/>
                <w:sz w:val="24"/>
                <w:szCs w:val="24"/>
                <w:lang w:eastAsia="ru-RU"/>
              </w:rPr>
              <w:t xml:space="preserve"> минус показатель </w:t>
            </w:r>
            <w:hyperlink w:anchor="Par65" w:history="1">
              <w:r w:rsidRPr="009C4F25">
                <w:rPr>
                  <w:rFonts w:ascii="Times New Roman" w:hAnsi="Times New Roman" w:cs="Times New Roman"/>
                  <w:sz w:val="24"/>
                  <w:szCs w:val="24"/>
                  <w:lang w:eastAsia="ru-RU"/>
                </w:rPr>
                <w:t>пункта 9.6</w:t>
              </w:r>
            </w:hyperlink>
            <w:r w:rsidRPr="009C4F25">
              <w:rPr>
                <w:rFonts w:ascii="Times New Roman" w:hAnsi="Times New Roman" w:cs="Times New Roman"/>
                <w:sz w:val="24"/>
                <w:szCs w:val="24"/>
                <w:lang w:eastAsia="ru-RU"/>
              </w:rPr>
              <w:t>).</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9.8. Сумма неиспользованного остатка лимитов бюджетных обязательств 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075622">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41" w:history="1">
              <w:r w:rsidRPr="009C4F25">
                <w:rPr>
                  <w:rFonts w:ascii="Times New Roman" w:hAnsi="Times New Roman" w:cs="Times New Roman"/>
                  <w:sz w:val="24"/>
                  <w:szCs w:val="24"/>
                  <w:lang w:eastAsia="ru-RU"/>
                </w:rPr>
                <w:t>пункта 8</w:t>
              </w:r>
            </w:hyperlink>
            <w:r w:rsidRPr="009C4F25">
              <w:rPr>
                <w:rFonts w:ascii="Times New Roman" w:hAnsi="Times New Roman" w:cs="Times New Roman"/>
                <w:sz w:val="24"/>
                <w:szCs w:val="24"/>
                <w:lang w:eastAsia="ru-RU"/>
              </w:rPr>
              <w:t xml:space="preserve"> минус показатель </w:t>
            </w:r>
            <w:hyperlink w:anchor="Par65" w:history="1">
              <w:r w:rsidRPr="009C4F25">
                <w:rPr>
                  <w:rFonts w:ascii="Times New Roman" w:hAnsi="Times New Roman" w:cs="Times New Roman"/>
                  <w:sz w:val="24"/>
                  <w:szCs w:val="24"/>
                  <w:lang w:eastAsia="ru-RU"/>
                </w:rPr>
                <w:t>пункта 9.6</w:t>
              </w:r>
            </w:hyperlink>
            <w:r w:rsidRPr="009C4F25">
              <w:rPr>
                <w:rFonts w:ascii="Times New Roman" w:hAnsi="Times New Roman" w:cs="Times New Roman"/>
                <w:sz w:val="24"/>
                <w:szCs w:val="24"/>
                <w:lang w:eastAsia="ru-RU"/>
              </w:rPr>
              <w:t>).</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9.8.1. Неиспользованный остаток лимитов бюджетных обязательств текущего финансового года в процентах от доведенного объема лимитов бюджетных </w:t>
            </w:r>
            <w:proofErr w:type="gramStart"/>
            <w:r w:rsidRPr="009C4F25">
              <w:rPr>
                <w:rFonts w:ascii="Times New Roman" w:hAnsi="Times New Roman" w:cs="Times New Roman"/>
                <w:sz w:val="24"/>
                <w:szCs w:val="24"/>
                <w:lang w:eastAsia="ru-RU"/>
              </w:rPr>
              <w:t>обязательств</w:t>
            </w:r>
            <w:proofErr w:type="gramEnd"/>
            <w:r w:rsidRPr="009C4F25">
              <w:rPr>
                <w:rFonts w:ascii="Times New Roman" w:hAnsi="Times New Roman" w:cs="Times New Roman"/>
                <w:sz w:val="24"/>
                <w:szCs w:val="24"/>
                <w:lang w:eastAsia="ru-RU"/>
              </w:rPr>
              <w:t xml:space="preserve"> 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0C7E43">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EB7B4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10. Итого по коду бюджетной классификации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EB7B4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11. Всего</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итоговые суммы бюджетных или денежных обязательств.</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12. Ответственный исполнитель</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13. Дата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подписания отчета.</w:t>
            </w:r>
          </w:p>
        </w:tc>
      </w:tr>
    </w:tbl>
    <w:p w:rsidR="00BA43C5" w:rsidRPr="009C4F25" w:rsidRDefault="00BA43C5" w:rsidP="001A4CF7">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814C31">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Приложение № 12</w:t>
      </w:r>
    </w:p>
    <w:p w:rsidR="00BA43C5" w:rsidRPr="009C4F25" w:rsidRDefault="00BA43C5" w:rsidP="00814C31">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к Порядку учета </w:t>
      </w:r>
      <w:proofErr w:type="gramStart"/>
      <w:r w:rsidRPr="009C4F25">
        <w:rPr>
          <w:rFonts w:ascii="Times New Roman" w:hAnsi="Times New Roman" w:cs="Times New Roman"/>
          <w:sz w:val="24"/>
          <w:szCs w:val="24"/>
          <w:lang w:eastAsia="ru-RU"/>
        </w:rPr>
        <w:t>бюджетных</w:t>
      </w:r>
      <w:proofErr w:type="gramEnd"/>
      <w:r w:rsidRPr="009C4F25">
        <w:rPr>
          <w:rFonts w:ascii="Times New Roman" w:hAnsi="Times New Roman" w:cs="Times New Roman"/>
          <w:sz w:val="24"/>
          <w:szCs w:val="24"/>
          <w:lang w:eastAsia="ru-RU"/>
        </w:rPr>
        <w:t xml:space="preserve"> и денежных</w:t>
      </w:r>
    </w:p>
    <w:p w:rsidR="00BA43C5" w:rsidRPr="009C4F25" w:rsidRDefault="00BA43C5" w:rsidP="00814C31">
      <w:pPr>
        <w:autoSpaceDE w:val="0"/>
        <w:autoSpaceDN w:val="0"/>
        <w:adjustRightInd w:val="0"/>
        <w:spacing w:after="0" w:line="240" w:lineRule="auto"/>
        <w:ind w:right="1"/>
        <w:jc w:val="right"/>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обязательств получателей средств</w:t>
      </w:r>
      <w:proofErr w:type="gramEnd"/>
    </w:p>
    <w:p w:rsidR="00BA43C5" w:rsidRPr="009C4F25" w:rsidRDefault="00BA43C5" w:rsidP="00814C31">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местного бюджета Управлением</w:t>
      </w:r>
    </w:p>
    <w:p w:rsidR="00BA43C5" w:rsidRPr="009C4F25" w:rsidRDefault="00BA43C5" w:rsidP="00814C31">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Федерального казначейства</w:t>
      </w:r>
    </w:p>
    <w:p w:rsidR="00BA43C5" w:rsidRPr="009C4F25" w:rsidRDefault="00BA43C5" w:rsidP="00814C31">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по Курской области</w:t>
      </w: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814C31">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Реквизиты</w:t>
      </w:r>
    </w:p>
    <w:p w:rsidR="00BA43C5" w:rsidRPr="009C4F25" w:rsidRDefault="00BA43C5" w:rsidP="00814C31">
      <w:pPr>
        <w:pStyle w:val="ConsPlusNormal"/>
        <w:jc w:val="center"/>
        <w:rPr>
          <w:rFonts w:ascii="Times New Roman" w:hAnsi="Times New Roman" w:cs="Times New Roman"/>
          <w:sz w:val="24"/>
          <w:szCs w:val="24"/>
        </w:rPr>
      </w:pPr>
    </w:p>
    <w:p w:rsidR="00BA43C5" w:rsidRPr="009C4F25" w:rsidRDefault="00BA43C5" w:rsidP="00814C31">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Уведомления о превышении принятым бюджетным обязательством</w:t>
      </w:r>
    </w:p>
    <w:p w:rsidR="00BA43C5" w:rsidRPr="009C4F25" w:rsidRDefault="00BA43C5" w:rsidP="00814C31">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неиспользованных лимитов бюджетных обязательств</w:t>
      </w:r>
    </w:p>
    <w:p w:rsidR="00BA43C5" w:rsidRPr="009C4F25" w:rsidRDefault="00BA43C5" w:rsidP="00814C31">
      <w:pPr>
        <w:pStyle w:val="ConsPlusNormal"/>
        <w:jc w:val="both"/>
        <w:rPr>
          <w:rFonts w:ascii="Times New Roman" w:hAnsi="Times New Roman" w:cs="Times New Roman"/>
          <w:sz w:val="24"/>
          <w:szCs w:val="24"/>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9C4F25">
        <w:tc>
          <w:tcPr>
            <w:tcW w:w="9720" w:type="dxa"/>
            <w:gridSpan w:val="2"/>
            <w:tcBorders>
              <w:top w:val="nil"/>
              <w:left w:val="nil"/>
              <w:right w:val="nil"/>
            </w:tcBorders>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Единица измерения: руб.</w:t>
            </w:r>
          </w:p>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с точностью до второго десятичного знака)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Описание реквизита</w:t>
            </w:r>
          </w:p>
        </w:tc>
        <w:tc>
          <w:tcPr>
            <w:tcW w:w="5755" w:type="dxa"/>
          </w:tcPr>
          <w:p w:rsidR="00BA43C5" w:rsidRPr="009C4F25" w:rsidRDefault="00BA43C5" w:rsidP="00BB050D">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Правила формирования, заполнения реквизита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1</w:t>
            </w:r>
          </w:p>
        </w:tc>
        <w:tc>
          <w:tcPr>
            <w:tcW w:w="5755" w:type="dxa"/>
          </w:tcPr>
          <w:p w:rsidR="00BA43C5" w:rsidRPr="009C4F25" w:rsidRDefault="00BA43C5" w:rsidP="00BB050D">
            <w:pPr>
              <w:pStyle w:val="ConsPlusNormal"/>
              <w:jc w:val="center"/>
              <w:rPr>
                <w:rFonts w:ascii="Times New Roman" w:hAnsi="Times New Roman" w:cs="Times New Roman"/>
                <w:sz w:val="24"/>
                <w:szCs w:val="24"/>
              </w:rPr>
            </w:pPr>
            <w:r w:rsidRPr="009C4F25">
              <w:rPr>
                <w:rFonts w:ascii="Times New Roman" w:hAnsi="Times New Roman" w:cs="Times New Roman"/>
                <w:sz w:val="24"/>
                <w:szCs w:val="24"/>
              </w:rPr>
              <w:t>2</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 Номер</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2. Дата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Уведомления о превышении.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3. Наименование органа Федерального казначейства</w:t>
            </w:r>
          </w:p>
        </w:tc>
        <w:tc>
          <w:tcPr>
            <w:tcW w:w="5755" w:type="dxa"/>
          </w:tcPr>
          <w:p w:rsidR="00BA43C5" w:rsidRPr="009C4F25" w:rsidRDefault="00BA43C5" w:rsidP="003813AF">
            <w:pPr>
              <w:pStyle w:val="ConsPlusNormal"/>
              <w:jc w:val="both"/>
              <w:rPr>
                <w:rFonts w:ascii="Times New Roman" w:hAnsi="Times New Roman" w:cs="Times New Roman"/>
                <w:sz w:val="24"/>
                <w:szCs w:val="24"/>
              </w:rPr>
            </w:pPr>
            <w:proofErr w:type="gramStart"/>
            <w:r w:rsidRPr="009C4F25">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w:t>
            </w:r>
            <w:r w:rsidRPr="009C4F25">
              <w:rPr>
                <w:rFonts w:ascii="Times New Roman" w:hAnsi="Times New Roman" w:cs="Times New Roman"/>
                <w:sz w:val="24"/>
                <w:szCs w:val="24"/>
              </w:rPr>
              <w:lastRenderedPageBreak/>
              <w:t>исполнению соответствующего бюджетного обязательства (далее - соответствующий лицевой счет получателя бюджетных средств)</w:t>
            </w:r>
            <w:r w:rsidRPr="009C4F25">
              <w:rPr>
                <w:sz w:val="24"/>
                <w:szCs w:val="24"/>
              </w:rPr>
              <w:t xml:space="preserve"> </w:t>
            </w:r>
            <w:r w:rsidRPr="009C4F25">
              <w:rPr>
                <w:rFonts w:ascii="Times New Roman" w:hAnsi="Times New Roman" w:cs="Times New Roman"/>
                <w:sz w:val="24"/>
                <w:szCs w:val="24"/>
              </w:rPr>
              <w:t>– «Управление Федерального казначейства по Курской области» или «УФК по Курской области»</w:t>
            </w:r>
            <w:proofErr w:type="gramEnd"/>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3.1. Код по КОФК</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(далее - код по КОФК)</w:t>
            </w:r>
            <w:r w:rsidRPr="009C4F25">
              <w:rPr>
                <w:sz w:val="24"/>
                <w:szCs w:val="24"/>
              </w:rPr>
              <w:t xml:space="preserve"> </w:t>
            </w:r>
            <w:r w:rsidRPr="009C4F25">
              <w:rPr>
                <w:rFonts w:ascii="Times New Roman" w:hAnsi="Times New Roman" w:cs="Times New Roman"/>
                <w:sz w:val="24"/>
                <w:szCs w:val="24"/>
              </w:rPr>
              <w:t>– «4400».</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4. Главный распорядитель (распорядитель) бюджетных средств</w:t>
            </w:r>
          </w:p>
        </w:tc>
        <w:tc>
          <w:tcPr>
            <w:tcW w:w="5755" w:type="dxa"/>
          </w:tcPr>
          <w:p w:rsidR="00BA43C5" w:rsidRPr="009C4F25" w:rsidRDefault="00BA43C5" w:rsidP="00D75D88">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w:t>
            </w:r>
            <w:proofErr w:type="gramStart"/>
            <w:r w:rsidRPr="009C4F25">
              <w:rPr>
                <w:rFonts w:ascii="Times New Roman" w:hAnsi="Times New Roman" w:cs="Times New Roman"/>
                <w:sz w:val="24"/>
                <w:szCs w:val="24"/>
              </w:rPr>
              <w:t>находящемуся</w:t>
            </w:r>
            <w:proofErr w:type="gramEnd"/>
            <w:r w:rsidRPr="009C4F25">
              <w:rPr>
                <w:rFonts w:ascii="Times New Roman" w:hAnsi="Times New Roman" w:cs="Times New Roman"/>
                <w:sz w:val="24"/>
                <w:szCs w:val="24"/>
              </w:rPr>
              <w:t xml:space="preserve"> в ведении главного распорядителя (распорядителя) средств местного бюджета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4.1. Глава по БК</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4.2. Код по Сводному реестру</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5. Получатель бюджетных средств</w:t>
            </w:r>
          </w:p>
        </w:tc>
        <w:tc>
          <w:tcPr>
            <w:tcW w:w="5755" w:type="dxa"/>
          </w:tcPr>
          <w:p w:rsidR="00BA43C5" w:rsidRPr="009C4F25" w:rsidRDefault="00BA43C5" w:rsidP="003813AF">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5.2. Код по Сводному реестру</w:t>
            </w:r>
          </w:p>
        </w:tc>
        <w:tc>
          <w:tcPr>
            <w:tcW w:w="5755" w:type="dxa"/>
          </w:tcPr>
          <w:p w:rsidR="00BA43C5" w:rsidRPr="009C4F25" w:rsidRDefault="00BA43C5" w:rsidP="0040649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по Сводному реестру получателя средств местного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5.3. Номер соответствующего лицевого счета получателя бюджетных средств</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6. Наименование бюджета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бюджета.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7. Код </w:t>
            </w:r>
            <w:hyperlink r:id="rId57" w:history="1">
              <w:r w:rsidRPr="009C4F25">
                <w:rPr>
                  <w:rFonts w:ascii="Times New Roman" w:hAnsi="Times New Roman" w:cs="Times New Roman"/>
                  <w:sz w:val="24"/>
                  <w:szCs w:val="24"/>
                </w:rPr>
                <w:t>ОКТМО</w:t>
              </w:r>
            </w:hyperlink>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Общероссийскому </w:t>
            </w:r>
            <w:hyperlink r:id="rId58" w:history="1">
              <w:r w:rsidRPr="009C4F25">
                <w:rPr>
                  <w:rFonts w:ascii="Times New Roman" w:hAnsi="Times New Roman" w:cs="Times New Roman"/>
                  <w:sz w:val="24"/>
                  <w:szCs w:val="24"/>
                </w:rPr>
                <w:t>классификатору</w:t>
              </w:r>
            </w:hyperlink>
            <w:r w:rsidRPr="009C4F25">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8. Финансовый орган</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Финансового органа.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8.1. Код по ОКПО</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9. Дата постановки на учет бюджетного обязательства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755" w:type="dxa"/>
          </w:tcPr>
          <w:p w:rsidR="00BA43C5" w:rsidRPr="009C4F25" w:rsidRDefault="00BA43C5" w:rsidP="00BB050D">
            <w:pPr>
              <w:pStyle w:val="ConsPlusNormal"/>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bookmarkStart w:id="50" w:name="P738"/>
            <w:bookmarkEnd w:id="50"/>
            <w:r w:rsidRPr="009C4F25">
              <w:rPr>
                <w:rFonts w:ascii="Times New Roman" w:hAnsi="Times New Roman" w:cs="Times New Roman"/>
                <w:sz w:val="24"/>
                <w:szCs w:val="24"/>
              </w:rPr>
              <w:t>10.1. Вид документа-основания</w:t>
            </w:r>
          </w:p>
        </w:tc>
        <w:tc>
          <w:tcPr>
            <w:tcW w:w="5755" w:type="dxa"/>
          </w:tcPr>
          <w:p w:rsidR="00BA43C5" w:rsidRPr="009C4F25" w:rsidRDefault="00BA43C5" w:rsidP="0022449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10.2. Наименование нормативного правового акта</w:t>
            </w:r>
          </w:p>
        </w:tc>
        <w:tc>
          <w:tcPr>
            <w:tcW w:w="5755" w:type="dxa"/>
          </w:tcPr>
          <w:p w:rsidR="00BA43C5" w:rsidRPr="009C4F25" w:rsidRDefault="00BA43C5" w:rsidP="0022449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738" w:history="1">
              <w:r w:rsidRPr="009C4F25">
                <w:rPr>
                  <w:rFonts w:ascii="Times New Roman" w:hAnsi="Times New Roman" w:cs="Times New Roman"/>
                  <w:sz w:val="24"/>
                  <w:szCs w:val="24"/>
                </w:rPr>
                <w:t>пункте 10.1</w:t>
              </w:r>
            </w:hyperlink>
            <w:r w:rsidRPr="009C4F25">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10.3. Номер документа-основания</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номер документа-основания (при наличии).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bookmarkStart w:id="51" w:name="P744"/>
            <w:bookmarkEnd w:id="51"/>
            <w:r w:rsidRPr="009C4F25">
              <w:rPr>
                <w:rFonts w:ascii="Times New Roman" w:hAnsi="Times New Roman" w:cs="Times New Roman"/>
                <w:sz w:val="24"/>
                <w:szCs w:val="24"/>
              </w:rPr>
              <w:t>10.4. Дата документа-основания</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10.5. Идентификатор</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идентификатор документа-основания (при наличии).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10.6. Предмет по документу-основанию</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предмет по документу-основанию.</w:t>
            </w:r>
          </w:p>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738" w:history="1">
              <w:r w:rsidRPr="009C4F25">
                <w:rPr>
                  <w:rFonts w:ascii="Times New Roman" w:hAnsi="Times New Roman" w:cs="Times New Roman"/>
                  <w:sz w:val="24"/>
                  <w:szCs w:val="24"/>
                </w:rPr>
                <w:t>пункте 10.1</w:t>
              </w:r>
            </w:hyperlink>
            <w:r w:rsidRPr="009C4F25">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9C4F25">
              <w:rPr>
                <w:rFonts w:ascii="Times New Roman" w:hAnsi="Times New Roman" w:cs="Times New Roman"/>
                <w:sz w:val="24"/>
                <w:szCs w:val="24"/>
              </w:rPr>
              <w:t>е(</w:t>
            </w:r>
            <w:proofErr w:type="gramEnd"/>
            <w:r w:rsidRPr="009C4F25">
              <w:rPr>
                <w:rFonts w:ascii="Times New Roman" w:hAnsi="Times New Roman" w:cs="Times New Roman"/>
                <w:sz w:val="24"/>
                <w:szCs w:val="24"/>
              </w:rPr>
              <w:t>я) объекта закупки (поставляемых товаров, выполняемых работ, оказываемых услуг), указанное(ые) в контракте (договоре).</w:t>
            </w:r>
          </w:p>
          <w:p w:rsidR="00BA43C5" w:rsidRPr="009C4F25" w:rsidRDefault="00BA43C5" w:rsidP="0022449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738" w:history="1">
              <w:r w:rsidRPr="009C4F25">
                <w:rPr>
                  <w:rFonts w:ascii="Times New Roman" w:hAnsi="Times New Roman" w:cs="Times New Roman"/>
                  <w:sz w:val="24"/>
                  <w:szCs w:val="24"/>
                </w:rPr>
                <w:t>пункте 10.1</w:t>
              </w:r>
            </w:hyperlink>
            <w:r w:rsidRPr="009C4F25">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9C4F25">
              <w:rPr>
                <w:rFonts w:ascii="Times New Roman" w:hAnsi="Times New Roman" w:cs="Times New Roman"/>
                <w:sz w:val="24"/>
                <w:szCs w:val="24"/>
              </w:rPr>
              <w:t>е(</w:t>
            </w:r>
            <w:proofErr w:type="gramEnd"/>
            <w:r w:rsidRPr="009C4F25">
              <w:rPr>
                <w:rFonts w:ascii="Times New Roman" w:hAnsi="Times New Roman" w:cs="Times New Roman"/>
                <w:sz w:val="24"/>
                <w:szCs w:val="24"/>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10.7. Учетный номер бюджетного обязательства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10.8. Уникальный номер реестровой записи в реестре </w:t>
            </w:r>
            <w:proofErr w:type="gramStart"/>
            <w:r w:rsidRPr="009C4F25">
              <w:rPr>
                <w:rFonts w:ascii="Times New Roman" w:hAnsi="Times New Roman" w:cs="Times New Roman"/>
                <w:sz w:val="24"/>
                <w:szCs w:val="24"/>
              </w:rPr>
              <w:t>контрактов</w:t>
            </w:r>
            <w:proofErr w:type="gramEnd"/>
            <w:r w:rsidRPr="009C4F25">
              <w:rPr>
                <w:rFonts w:ascii="Times New Roman" w:hAnsi="Times New Roman" w:cs="Times New Roman"/>
                <w:sz w:val="24"/>
                <w:szCs w:val="24"/>
              </w:rPr>
              <w:t>/реестре соглашений</w:t>
            </w:r>
          </w:p>
        </w:tc>
        <w:tc>
          <w:tcPr>
            <w:tcW w:w="5755" w:type="dxa"/>
          </w:tcPr>
          <w:p w:rsidR="00BA43C5" w:rsidRPr="009C4F25" w:rsidRDefault="00BA43C5" w:rsidP="00BB050D">
            <w:pPr>
              <w:pStyle w:val="ConsPlusNormal"/>
              <w:ind w:firstLine="283"/>
              <w:jc w:val="both"/>
              <w:rPr>
                <w:rFonts w:ascii="Times New Roman" w:hAnsi="Times New Roman" w:cs="Times New Roman"/>
                <w:sz w:val="24"/>
                <w:szCs w:val="24"/>
              </w:rPr>
            </w:pPr>
            <w:proofErr w:type="gramStart"/>
            <w:r w:rsidRPr="009C4F25">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9C4F25">
              <w:rPr>
                <w:rFonts w:ascii="Times New Roman" w:hAnsi="Times New Roman" w:cs="Times New Roman"/>
                <w:sz w:val="24"/>
                <w:szCs w:val="24"/>
              </w:rPr>
              <w:t xml:space="preserve"> Не заполняется при постановке на учет бюджетного обязательства, сведения о котором </w:t>
            </w:r>
            <w:r w:rsidRPr="009C4F25">
              <w:rPr>
                <w:rFonts w:ascii="Times New Roman" w:hAnsi="Times New Roman" w:cs="Times New Roman"/>
                <w:sz w:val="24"/>
                <w:szCs w:val="24"/>
              </w:rPr>
              <w:lastRenderedPageBreak/>
              <w:t>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10.9. Сумма в валюте обязательства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10.10. Код валюты по </w:t>
            </w:r>
            <w:hyperlink r:id="rId59" w:history="1">
              <w:r w:rsidRPr="009C4F25">
                <w:rPr>
                  <w:rFonts w:ascii="Times New Roman" w:hAnsi="Times New Roman" w:cs="Times New Roman"/>
                  <w:sz w:val="24"/>
                  <w:szCs w:val="24"/>
                </w:rPr>
                <w:t>ОКВ</w:t>
              </w:r>
            </w:hyperlink>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60" w:history="1">
              <w:r w:rsidRPr="009C4F25">
                <w:rPr>
                  <w:rFonts w:ascii="Times New Roman" w:hAnsi="Times New Roman" w:cs="Times New Roman"/>
                  <w:sz w:val="24"/>
                  <w:szCs w:val="24"/>
                </w:rPr>
                <w:t>классификатором</w:t>
              </w:r>
            </w:hyperlink>
            <w:r w:rsidRPr="009C4F25">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61" w:history="1">
              <w:r w:rsidRPr="009C4F25">
                <w:rPr>
                  <w:rFonts w:ascii="Times New Roman" w:hAnsi="Times New Roman" w:cs="Times New Roman"/>
                  <w:sz w:val="24"/>
                  <w:szCs w:val="24"/>
                </w:rPr>
                <w:t>классификатором</w:t>
              </w:r>
            </w:hyperlink>
            <w:r w:rsidRPr="009C4F25">
              <w:rPr>
                <w:rFonts w:ascii="Times New Roman" w:hAnsi="Times New Roman" w:cs="Times New Roman"/>
                <w:sz w:val="24"/>
                <w:szCs w:val="24"/>
              </w:rPr>
              <w:t xml:space="preserve"> валют.</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10.11. Сумма в валюте Российской Федерации</w:t>
            </w:r>
          </w:p>
        </w:tc>
        <w:tc>
          <w:tcPr>
            <w:tcW w:w="5755" w:type="dxa"/>
          </w:tcPr>
          <w:p w:rsidR="00BA43C5" w:rsidRPr="009C4F25" w:rsidRDefault="00BA43C5" w:rsidP="006A10F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бюджетного обязательства в валюте Российской Федерации.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755" w:type="dxa"/>
          </w:tcPr>
          <w:p w:rsidR="00BA43C5" w:rsidRPr="009C4F25" w:rsidRDefault="00BA43C5" w:rsidP="00224499">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738" w:history="1">
              <w:r w:rsidRPr="009C4F25">
                <w:rPr>
                  <w:rFonts w:ascii="Times New Roman" w:hAnsi="Times New Roman" w:cs="Times New Roman"/>
                  <w:sz w:val="24"/>
                  <w:szCs w:val="24"/>
                </w:rPr>
                <w:t>пункте 10.1</w:t>
              </w:r>
            </w:hyperlink>
            <w:r w:rsidRPr="009C4F2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10.13. Основание невключения договора (государственного контракта) в реестр контрактов</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При заполнении в </w:t>
            </w:r>
            <w:hyperlink w:anchor="P738" w:history="1">
              <w:r w:rsidRPr="009C4F25">
                <w:rPr>
                  <w:rFonts w:ascii="Times New Roman" w:hAnsi="Times New Roman" w:cs="Times New Roman"/>
                  <w:sz w:val="24"/>
                  <w:szCs w:val="24"/>
                </w:rPr>
                <w:t>пункте 10.1</w:t>
              </w:r>
            </w:hyperlink>
            <w:r w:rsidRPr="009C4F25">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755" w:type="dxa"/>
          </w:tcPr>
          <w:p w:rsidR="00BA43C5" w:rsidRPr="009C4F25" w:rsidRDefault="00BA43C5" w:rsidP="00BB050D">
            <w:pPr>
              <w:pStyle w:val="ConsPlusNormal"/>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11.1. Наименование юридического </w:t>
            </w:r>
            <w:proofErr w:type="gramStart"/>
            <w:r w:rsidRPr="009C4F25">
              <w:rPr>
                <w:rFonts w:ascii="Times New Roman" w:hAnsi="Times New Roman" w:cs="Times New Roman"/>
                <w:sz w:val="24"/>
                <w:szCs w:val="24"/>
              </w:rPr>
              <w:t>лица</w:t>
            </w:r>
            <w:proofErr w:type="gramEnd"/>
            <w:r w:rsidRPr="009C4F25">
              <w:rPr>
                <w:rFonts w:ascii="Times New Roman" w:hAnsi="Times New Roman" w:cs="Times New Roman"/>
                <w:sz w:val="24"/>
                <w:szCs w:val="24"/>
              </w:rPr>
              <w:t>/фамилия, имя, отчество физического лица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proofErr w:type="gramStart"/>
            <w:r w:rsidRPr="009C4F25">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11.2. Идентификационный номер налогоплательщика (ИНН)</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11.3. Код причины постановки на учет в налоговом органе (КПП)</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11.4. Код по Сводному реестру</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Указывается код по Сводному реестру </w:t>
            </w:r>
            <w:proofErr w:type="gramStart"/>
            <w:r w:rsidRPr="009C4F25">
              <w:rPr>
                <w:rFonts w:ascii="Times New Roman" w:hAnsi="Times New Roman" w:cs="Times New Roman"/>
                <w:sz w:val="24"/>
                <w:szCs w:val="24"/>
              </w:rPr>
              <w:t>контрагента</w:t>
            </w:r>
            <w:proofErr w:type="gramEnd"/>
            <w:r w:rsidRPr="009C4F25">
              <w:rPr>
                <w:rFonts w:ascii="Times New Roman" w:hAnsi="Times New Roman" w:cs="Times New Roman"/>
                <w:sz w:val="24"/>
                <w:szCs w:val="24"/>
              </w:rPr>
              <w:t xml:space="preserve"> в случае если операции по исполнению бюджетного </w:t>
            </w:r>
            <w:r w:rsidRPr="009C4F25">
              <w:rPr>
                <w:rFonts w:ascii="Times New Roman" w:hAnsi="Times New Roman" w:cs="Times New Roman"/>
                <w:sz w:val="24"/>
                <w:szCs w:val="24"/>
              </w:rPr>
              <w:lastRenderedPageBreak/>
              <w:t>обязательства подлежат отражению на лицевом счете, открытом контрагенту в органе Федерального казначейства.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11.5. Номер лицевого счета (раздела на лицевом счете)</w:t>
            </w:r>
          </w:p>
        </w:tc>
        <w:tc>
          <w:tcPr>
            <w:tcW w:w="5755" w:type="dxa"/>
          </w:tcPr>
          <w:p w:rsidR="00BA43C5" w:rsidRPr="009C4F25" w:rsidRDefault="00BA43C5" w:rsidP="00BB050D">
            <w:pPr>
              <w:pStyle w:val="ConsPlusNormal"/>
              <w:ind w:firstLine="283"/>
              <w:jc w:val="both"/>
              <w:rPr>
                <w:rFonts w:ascii="Times New Roman" w:hAnsi="Times New Roman" w:cs="Times New Roman"/>
                <w:sz w:val="24"/>
                <w:szCs w:val="24"/>
              </w:rPr>
            </w:pPr>
            <w:r w:rsidRPr="009C4F25">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Аналитический номер раздела на лицевом счете </w:t>
            </w:r>
            <w:proofErr w:type="gramStart"/>
            <w:r w:rsidRPr="009C4F25">
              <w:rPr>
                <w:rFonts w:ascii="Times New Roman" w:hAnsi="Times New Roman" w:cs="Times New Roman"/>
                <w:sz w:val="24"/>
                <w:szCs w:val="24"/>
              </w:rPr>
              <w:t>указывается</w:t>
            </w:r>
            <w:proofErr w:type="gramEnd"/>
            <w:r w:rsidRPr="009C4F25">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11.6. Номер банковского счета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11.7. Наименование банка (иной организации), в которо</w:t>
            </w:r>
            <w:proofErr w:type="gramStart"/>
            <w:r w:rsidRPr="009C4F25">
              <w:rPr>
                <w:rFonts w:ascii="Times New Roman" w:hAnsi="Times New Roman" w:cs="Times New Roman"/>
                <w:sz w:val="24"/>
                <w:szCs w:val="24"/>
              </w:rPr>
              <w:t>м(</w:t>
            </w:r>
            <w:proofErr w:type="gramEnd"/>
            <w:r w:rsidRPr="009C4F25">
              <w:rPr>
                <w:rFonts w:ascii="Times New Roman" w:hAnsi="Times New Roman" w:cs="Times New Roman"/>
                <w:sz w:val="24"/>
                <w:szCs w:val="24"/>
              </w:rPr>
              <w:t>-ой) открыт счет контрагенту</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11.8. БИК банка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БИК банка контрагента (при наличии в документе-основании).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11.9. Корреспондентский счет банка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 Расшифровка обязательства</w:t>
            </w:r>
          </w:p>
        </w:tc>
        <w:tc>
          <w:tcPr>
            <w:tcW w:w="5755" w:type="dxa"/>
          </w:tcPr>
          <w:p w:rsidR="00BA43C5" w:rsidRPr="009C4F25" w:rsidRDefault="00BA43C5" w:rsidP="00BB050D">
            <w:pPr>
              <w:pStyle w:val="ConsPlusNormal"/>
              <w:rPr>
                <w:rFonts w:ascii="Times New Roman" w:hAnsi="Times New Roman" w:cs="Times New Roman"/>
                <w:sz w:val="24"/>
                <w:szCs w:val="24"/>
              </w:rPr>
            </w:pP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755" w:type="dxa"/>
          </w:tcPr>
          <w:p w:rsidR="00BA43C5" w:rsidRPr="009C4F25" w:rsidRDefault="00BA43C5" w:rsidP="00E529A7">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755" w:type="dxa"/>
          </w:tcPr>
          <w:p w:rsidR="00BA43C5" w:rsidRPr="009C4F25" w:rsidRDefault="00BA43C5" w:rsidP="00B04362">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755" w:type="dxa"/>
          </w:tcPr>
          <w:p w:rsidR="00BA43C5" w:rsidRPr="009C4F25" w:rsidRDefault="00BA43C5" w:rsidP="00B04362">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 xml:space="preserve">12.4. Код по бюджетной </w:t>
            </w:r>
            <w:r w:rsidRPr="009C4F25">
              <w:rPr>
                <w:rFonts w:ascii="Times New Roman" w:hAnsi="Times New Roman" w:cs="Times New Roman"/>
                <w:sz w:val="24"/>
                <w:szCs w:val="24"/>
              </w:rPr>
              <w:lastRenderedPageBreak/>
              <w:t>классификации</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Указывается код классификации расходов местного </w:t>
            </w:r>
            <w:r w:rsidRPr="009C4F25">
              <w:rPr>
                <w:rFonts w:ascii="Times New Roman" w:hAnsi="Times New Roman" w:cs="Times New Roman"/>
                <w:sz w:val="24"/>
                <w:szCs w:val="24"/>
              </w:rPr>
              <w:lastRenderedPageBreak/>
              <w:t>бюджета в соответствии с предметом документа-основания.</w:t>
            </w:r>
          </w:p>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lastRenderedPageBreak/>
              <w:t xml:space="preserve">12.5. Сумма обязательства в разрезе на текущий финансовый год и </w:t>
            </w:r>
            <w:proofErr w:type="gramStart"/>
            <w:r w:rsidRPr="009C4F25">
              <w:rPr>
                <w:rFonts w:ascii="Times New Roman" w:hAnsi="Times New Roman" w:cs="Times New Roman"/>
                <w:sz w:val="24"/>
                <w:szCs w:val="24"/>
              </w:rPr>
              <w:t>первый</w:t>
            </w:r>
            <w:proofErr w:type="gramEnd"/>
            <w:r w:rsidRPr="009C4F25">
              <w:rPr>
                <w:rFonts w:ascii="Times New Roman" w:hAnsi="Times New Roman" w:cs="Times New Roman"/>
                <w:sz w:val="24"/>
                <w:szCs w:val="24"/>
              </w:rPr>
              <w:t xml:space="preserve"> и второй год планового периода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12.9. Примечание</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13. Руководитель (уполномоченное лицо)</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BA43C5" w:rsidRPr="009C4F25">
        <w:tblPrEx>
          <w:tblBorders>
            <w:left w:val="single" w:sz="4" w:space="0" w:color="auto"/>
            <w:right w:val="single" w:sz="4" w:space="0" w:color="auto"/>
          </w:tblBorders>
        </w:tblPrEx>
        <w:tc>
          <w:tcPr>
            <w:tcW w:w="396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14. Дата</w:t>
            </w:r>
          </w:p>
        </w:tc>
        <w:tc>
          <w:tcPr>
            <w:tcW w:w="5755" w:type="dxa"/>
          </w:tcPr>
          <w:p w:rsidR="00BA43C5" w:rsidRPr="009C4F25" w:rsidRDefault="00BA43C5" w:rsidP="00BB050D">
            <w:pPr>
              <w:pStyle w:val="ConsPlusNormal"/>
              <w:jc w:val="both"/>
              <w:rPr>
                <w:rFonts w:ascii="Times New Roman" w:hAnsi="Times New Roman" w:cs="Times New Roman"/>
                <w:sz w:val="24"/>
                <w:szCs w:val="24"/>
              </w:rPr>
            </w:pPr>
            <w:r w:rsidRPr="009C4F25">
              <w:rPr>
                <w:rFonts w:ascii="Times New Roman" w:hAnsi="Times New Roman" w:cs="Times New Roman"/>
                <w:sz w:val="24"/>
                <w:szCs w:val="24"/>
              </w:rPr>
              <w:t>Указывается дата подписания Уведомления о превышении.</w:t>
            </w:r>
          </w:p>
        </w:tc>
      </w:tr>
    </w:tbl>
    <w:p w:rsidR="00BA43C5" w:rsidRPr="009C4F25" w:rsidRDefault="00BA43C5" w:rsidP="00F65E53">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F65E5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F65E5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p>
    <w:p w:rsidR="00BA43C5" w:rsidRPr="009C4F25" w:rsidRDefault="00BA43C5" w:rsidP="00F65E53">
      <w:pPr>
        <w:autoSpaceDE w:val="0"/>
        <w:autoSpaceDN w:val="0"/>
        <w:adjustRightInd w:val="0"/>
        <w:spacing w:after="0" w:line="240" w:lineRule="auto"/>
        <w:ind w:right="1"/>
        <w:jc w:val="right"/>
        <w:outlineLvl w:val="0"/>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Приложение № 13</w:t>
      </w: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к Порядку учета </w:t>
      </w:r>
      <w:proofErr w:type="gramStart"/>
      <w:r w:rsidRPr="009C4F25">
        <w:rPr>
          <w:rFonts w:ascii="Times New Roman" w:hAnsi="Times New Roman" w:cs="Times New Roman"/>
          <w:sz w:val="24"/>
          <w:szCs w:val="24"/>
          <w:lang w:eastAsia="ru-RU"/>
        </w:rPr>
        <w:t>бюджетных</w:t>
      </w:r>
      <w:proofErr w:type="gramEnd"/>
      <w:r w:rsidRPr="009C4F25">
        <w:rPr>
          <w:rFonts w:ascii="Times New Roman" w:hAnsi="Times New Roman" w:cs="Times New Roman"/>
          <w:sz w:val="24"/>
          <w:szCs w:val="24"/>
          <w:lang w:eastAsia="ru-RU"/>
        </w:rPr>
        <w:t xml:space="preserve"> и денежных</w:t>
      </w: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обязательств получателей средств</w:t>
      </w:r>
      <w:proofErr w:type="gramEnd"/>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местного бюджета Управлением</w:t>
      </w: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Федерального казначейства</w:t>
      </w: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 по Курской области</w:t>
      </w: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p>
    <w:p w:rsidR="00BA43C5" w:rsidRPr="009C4F25" w:rsidRDefault="00BA43C5" w:rsidP="00F65E53">
      <w:pPr>
        <w:autoSpaceDE w:val="0"/>
        <w:autoSpaceDN w:val="0"/>
        <w:adjustRightInd w:val="0"/>
        <w:spacing w:after="0" w:line="240" w:lineRule="auto"/>
        <w:ind w:right="1"/>
        <w:jc w:val="right"/>
        <w:rPr>
          <w:rFonts w:ascii="Times New Roman" w:hAnsi="Times New Roman" w:cs="Times New Roman"/>
          <w:sz w:val="24"/>
          <w:szCs w:val="24"/>
          <w:lang w:eastAsia="ru-RU"/>
        </w:rPr>
      </w:pPr>
    </w:p>
    <w:p w:rsidR="00BA43C5" w:rsidRPr="009C4F25" w:rsidRDefault="00BA43C5" w:rsidP="00F65E53">
      <w:pPr>
        <w:autoSpaceDE w:val="0"/>
        <w:autoSpaceDN w:val="0"/>
        <w:adjustRightInd w:val="0"/>
        <w:spacing w:after="0" w:line="240" w:lineRule="auto"/>
        <w:ind w:right="1"/>
        <w:jc w:val="both"/>
        <w:rPr>
          <w:rFonts w:ascii="Times New Roman" w:hAnsi="Times New Roman" w:cs="Times New Roman"/>
          <w:sz w:val="24"/>
          <w:szCs w:val="24"/>
          <w:lang w:eastAsia="ru-RU"/>
        </w:rPr>
      </w:pPr>
    </w:p>
    <w:tbl>
      <w:tblPr>
        <w:tblW w:w="9900" w:type="dxa"/>
        <w:tblInd w:w="2" w:type="dxa"/>
        <w:tblLayout w:type="fixed"/>
        <w:tblCellMar>
          <w:top w:w="102" w:type="dxa"/>
          <w:left w:w="62" w:type="dxa"/>
          <w:bottom w:w="102" w:type="dxa"/>
          <w:right w:w="62" w:type="dxa"/>
        </w:tblCellMar>
        <w:tblLook w:val="0000"/>
      </w:tblPr>
      <w:tblGrid>
        <w:gridCol w:w="3965"/>
        <w:gridCol w:w="1648"/>
        <w:gridCol w:w="4287"/>
      </w:tblGrid>
      <w:tr w:rsidR="00BA43C5" w:rsidRPr="009C4F25">
        <w:tc>
          <w:tcPr>
            <w:tcW w:w="9900" w:type="dxa"/>
            <w:gridSpan w:val="3"/>
          </w:tcPr>
          <w:p w:rsidR="00BA43C5" w:rsidRPr="009C4F25" w:rsidRDefault="00BA43C5" w:rsidP="00105359">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Реквизиты</w:t>
            </w:r>
          </w:p>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BA43C5" w:rsidRPr="009C4F25">
        <w:tc>
          <w:tcPr>
            <w:tcW w:w="9900" w:type="dxa"/>
            <w:gridSpan w:val="3"/>
          </w:tcPr>
          <w:p w:rsidR="00BA43C5" w:rsidRPr="009C4F25" w:rsidRDefault="00BA43C5" w:rsidP="00105359">
            <w:pPr>
              <w:autoSpaceDE w:val="0"/>
              <w:autoSpaceDN w:val="0"/>
              <w:adjustRightInd w:val="0"/>
              <w:spacing w:after="0" w:line="240" w:lineRule="auto"/>
              <w:ind w:right="1"/>
              <w:rPr>
                <w:rFonts w:ascii="Times New Roman" w:hAnsi="Times New Roman" w:cs="Times New Roman"/>
                <w:sz w:val="24"/>
                <w:szCs w:val="24"/>
                <w:lang w:eastAsia="ru-RU"/>
              </w:rPr>
            </w:pPr>
          </w:p>
        </w:tc>
      </w:tr>
      <w:tr w:rsidR="00BA43C5" w:rsidRPr="009C4F25">
        <w:tc>
          <w:tcPr>
            <w:tcW w:w="5613" w:type="dxa"/>
            <w:gridSpan w:val="2"/>
            <w:tcBorders>
              <w:bottom w:val="single" w:sz="4" w:space="0" w:color="auto"/>
            </w:tcBorders>
          </w:tcPr>
          <w:p w:rsidR="00BA43C5" w:rsidRPr="009C4F25" w:rsidRDefault="00BA43C5" w:rsidP="00105359">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Единица измерения: руб.</w:t>
            </w:r>
          </w:p>
          <w:p w:rsidR="00BA43C5" w:rsidRPr="009C4F25" w:rsidRDefault="00BA43C5" w:rsidP="00105359">
            <w:pPr>
              <w:autoSpaceDE w:val="0"/>
              <w:autoSpaceDN w:val="0"/>
              <w:adjustRightInd w:val="0"/>
              <w:spacing w:after="0" w:line="240" w:lineRule="auto"/>
              <w:ind w:right="1"/>
              <w:rPr>
                <w:rFonts w:ascii="Times New Roman" w:hAnsi="Times New Roman" w:cs="Times New Roman"/>
                <w:sz w:val="24"/>
                <w:szCs w:val="24"/>
                <w:lang w:eastAsia="ru-RU"/>
              </w:rPr>
            </w:pPr>
            <w:r w:rsidRPr="009C4F25">
              <w:rPr>
                <w:rFonts w:ascii="Times New Roman" w:hAnsi="Times New Roman" w:cs="Times New Roman"/>
                <w:sz w:val="24"/>
                <w:szCs w:val="24"/>
                <w:lang w:eastAsia="ru-RU"/>
              </w:rPr>
              <w:t>(с точностью до второго десятичного знака)</w:t>
            </w:r>
          </w:p>
        </w:tc>
        <w:tc>
          <w:tcPr>
            <w:tcW w:w="4287" w:type="dxa"/>
            <w:tcBorders>
              <w:bottom w:val="single" w:sz="4" w:space="0" w:color="auto"/>
            </w:tcBorders>
            <w:vAlign w:val="bottom"/>
          </w:tcPr>
          <w:p w:rsidR="00BA43C5" w:rsidRPr="009C4F25" w:rsidRDefault="00BA43C5" w:rsidP="00105359">
            <w:pPr>
              <w:autoSpaceDE w:val="0"/>
              <w:autoSpaceDN w:val="0"/>
              <w:adjustRightInd w:val="0"/>
              <w:spacing w:after="0" w:line="240" w:lineRule="auto"/>
              <w:ind w:right="1"/>
              <w:jc w:val="right"/>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Периодичность: годовая</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Описание реквизита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Правила формирования, заполнения реквизита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2</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center"/>
              <w:rPr>
                <w:rFonts w:ascii="Times New Roman" w:hAnsi="Times New Roman" w:cs="Times New Roman"/>
                <w:sz w:val="24"/>
                <w:szCs w:val="24"/>
                <w:lang w:eastAsia="ru-RU"/>
              </w:rPr>
            </w:pPr>
            <w:r w:rsidRPr="009C4F25">
              <w:rPr>
                <w:rFonts w:ascii="Times New Roman" w:hAnsi="Times New Roman" w:cs="Times New Roman"/>
                <w:sz w:val="24"/>
                <w:szCs w:val="24"/>
                <w:lang w:eastAsia="ru-RU"/>
              </w:rPr>
              <w:t>3</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 Дата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по состоянию на 1 января текущего финансового года.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2. Федеральное казначейство</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pStyle w:val="ConsPlusNormal"/>
              <w:ind w:right="1"/>
              <w:jc w:val="both"/>
              <w:outlineLvl w:val="1"/>
              <w:rPr>
                <w:rFonts w:ascii="Times New Roman" w:hAnsi="Times New Roman" w:cs="Times New Roman"/>
                <w:sz w:val="24"/>
                <w:szCs w:val="24"/>
              </w:rPr>
            </w:pPr>
            <w:r w:rsidRPr="009C4F2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2.1. Код органа Федерального казначейства (КОФК)</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3. Вид справки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вид справки (простая, сводная).</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4. Кому: Получатель средств местного бюджета, главный распорядитель средств местного бюджета </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5. Код по бюджетной классификации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w:t>
            </w:r>
            <w:proofErr w:type="gramEnd"/>
            <w:r w:rsidRPr="009C4F25">
              <w:rPr>
                <w:rFonts w:ascii="Times New Roman" w:hAnsi="Times New Roman" w:cs="Times New Roman"/>
                <w:sz w:val="24"/>
                <w:szCs w:val="24"/>
                <w:lang w:eastAsia="ru-RU"/>
              </w:rPr>
              <w:t xml:space="preserve"> с реализацией капитальных вложений).</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6. Уникальный код объекта капитального строительства или объекта недвижимого имущества (мероприятия по информатизации)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 (при наличии)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7. Государственный заказчик (главный распорядитель средств местного бюджета)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 xml:space="preserve">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w:t>
            </w:r>
            <w:r w:rsidRPr="009C4F25">
              <w:rPr>
                <w:rFonts w:ascii="Times New Roman" w:hAnsi="Times New Roman" w:cs="Times New Roman"/>
                <w:sz w:val="24"/>
                <w:szCs w:val="24"/>
                <w:lang w:eastAsia="ru-RU"/>
              </w:rPr>
              <w:lastRenderedPageBreak/>
              <w:t>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roofErr w:type="gramEnd"/>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7.1. Код по Сводному реестру</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 Государственный контракт/Соглашение/Нормативный правовой акт</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rPr>
                <w:rFonts w:ascii="Times New Roman" w:hAnsi="Times New Roman" w:cs="Times New Roman"/>
                <w:sz w:val="24"/>
                <w:szCs w:val="24"/>
                <w:lang w:eastAsia="ru-RU"/>
              </w:rPr>
            </w:pP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8.1. Номер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8.2. Дата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8.3. Срок исполнения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8.4. Признак казначейского сопровождения</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в случае наличия признака казначейского сопровождения в Сведениях о бюджетном обязательстве.</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8.5. Идентификатор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в случае наличия Идентификатора в Сведениях о бюджетном обязательстве.</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9. Учетный номер неисполненного бюджетного обязательства отчетного </w:t>
            </w:r>
            <w:r w:rsidRPr="009C4F25">
              <w:rPr>
                <w:rFonts w:ascii="Times New Roman" w:hAnsi="Times New Roman" w:cs="Times New Roman"/>
                <w:sz w:val="24"/>
                <w:szCs w:val="24"/>
                <w:lang w:eastAsia="ru-RU"/>
              </w:rPr>
              <w:lastRenderedPageBreak/>
              <w:t>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 xml:space="preserve">Указывается учетный номер неисполненного бюджетного обязательства по каждому </w:t>
            </w:r>
            <w:r w:rsidRPr="009C4F25">
              <w:rPr>
                <w:rFonts w:ascii="Times New Roman" w:hAnsi="Times New Roman" w:cs="Times New Roman"/>
                <w:sz w:val="24"/>
                <w:szCs w:val="24"/>
                <w:lang w:eastAsia="ru-RU"/>
              </w:rPr>
              <w:lastRenderedPageBreak/>
              <w:t>государственному контракту, договору, соглашению (нормативному правовому акту) о предоставлении субсидии юридическим лицам.</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9.1. Сумма неисполненного остатка бюджетного обязательства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bookmarkStart w:id="52" w:name="Par370"/>
            <w:bookmarkEnd w:id="52"/>
            <w:r w:rsidRPr="009C4F25">
              <w:rPr>
                <w:rFonts w:ascii="Times New Roman" w:hAnsi="Times New Roman" w:cs="Times New Roman"/>
                <w:sz w:val="24"/>
                <w:szCs w:val="24"/>
                <w:lang w:eastAsia="ru-RU"/>
              </w:rPr>
              <w:t>10. Неисполненные в отчетном финансовом году бюджетные обязательства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roofErr w:type="gramEnd"/>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bookmarkStart w:id="53" w:name="Par372"/>
            <w:bookmarkEnd w:id="53"/>
            <w:r w:rsidRPr="009C4F25">
              <w:rPr>
                <w:rFonts w:ascii="Times New Roman" w:hAnsi="Times New Roman" w:cs="Times New Roman"/>
                <w:sz w:val="24"/>
                <w:szCs w:val="24"/>
                <w:lang w:eastAsia="ru-RU"/>
              </w:rPr>
              <w:t>11. Неиспользованный остаток лимитов бюджетных обязательств отчетного 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proofErr w:type="gramStart"/>
            <w:r w:rsidRPr="009C4F25">
              <w:rPr>
                <w:rFonts w:ascii="Times New Roman" w:hAnsi="Times New Roman" w:cs="Times New Roman"/>
                <w:sz w:val="24"/>
                <w:szCs w:val="24"/>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12. Сумма, в пределах которой могут быть увеличены бюджетные ассигнования текущего 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 xml:space="preserve">При этом по соответствующему коду классификации расходов местного бюджета отражается наименьшая из сумм, указанных в </w:t>
            </w:r>
            <w:hyperlink w:anchor="Par370" w:history="1">
              <w:r w:rsidRPr="009C4F25">
                <w:rPr>
                  <w:rFonts w:ascii="Times New Roman" w:hAnsi="Times New Roman" w:cs="Times New Roman"/>
                  <w:sz w:val="24"/>
                  <w:szCs w:val="24"/>
                  <w:lang w:eastAsia="ru-RU"/>
                </w:rPr>
                <w:t>пунктах 10</w:t>
              </w:r>
            </w:hyperlink>
            <w:r w:rsidRPr="009C4F25">
              <w:rPr>
                <w:rFonts w:ascii="Times New Roman" w:hAnsi="Times New Roman" w:cs="Times New Roman"/>
                <w:sz w:val="24"/>
                <w:szCs w:val="24"/>
                <w:lang w:eastAsia="ru-RU"/>
              </w:rPr>
              <w:t xml:space="preserve"> и </w:t>
            </w:r>
            <w:hyperlink w:anchor="Par372" w:history="1">
              <w:r w:rsidRPr="009C4F25">
                <w:rPr>
                  <w:rFonts w:ascii="Times New Roman" w:hAnsi="Times New Roman" w:cs="Times New Roman"/>
                  <w:sz w:val="24"/>
                  <w:szCs w:val="24"/>
                  <w:lang w:eastAsia="ru-RU"/>
                </w:rPr>
                <w:t>11</w:t>
              </w:r>
            </w:hyperlink>
            <w:r w:rsidRPr="009C4F25">
              <w:rPr>
                <w:rFonts w:ascii="Times New Roman" w:hAnsi="Times New Roman" w:cs="Times New Roman"/>
                <w:sz w:val="24"/>
                <w:szCs w:val="24"/>
                <w:lang w:eastAsia="ru-RU"/>
              </w:rPr>
              <w:t>.</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13. Всего по коду главы бюджетной классификации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итоговые данные, сгруппированные по каждому главному распорядителю средств местного бюджета.</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14. Ответственный исполнитель</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BA43C5" w:rsidRPr="009C4F25">
        <w:tc>
          <w:tcPr>
            <w:tcW w:w="3965" w:type="dxa"/>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lastRenderedPageBreak/>
              <w:t>15. Дата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9C4F25" w:rsidRDefault="00BA43C5" w:rsidP="00105359">
            <w:pPr>
              <w:autoSpaceDE w:val="0"/>
              <w:autoSpaceDN w:val="0"/>
              <w:adjustRightInd w:val="0"/>
              <w:spacing w:after="0" w:line="240" w:lineRule="auto"/>
              <w:ind w:right="1" w:firstLine="283"/>
              <w:jc w:val="both"/>
              <w:rPr>
                <w:rFonts w:ascii="Times New Roman" w:hAnsi="Times New Roman" w:cs="Times New Roman"/>
                <w:sz w:val="24"/>
                <w:szCs w:val="24"/>
                <w:lang w:eastAsia="ru-RU"/>
              </w:rPr>
            </w:pPr>
            <w:r w:rsidRPr="009C4F25">
              <w:rPr>
                <w:rFonts w:ascii="Times New Roman" w:hAnsi="Times New Roman" w:cs="Times New Roman"/>
                <w:sz w:val="24"/>
                <w:szCs w:val="24"/>
                <w:lang w:eastAsia="ru-RU"/>
              </w:rPr>
              <w:t>Указывается дата подписания отчета.</w:t>
            </w:r>
          </w:p>
        </w:tc>
      </w:tr>
    </w:tbl>
    <w:p w:rsidR="00BA43C5" w:rsidRPr="009C4F25" w:rsidRDefault="00BA43C5" w:rsidP="00F65E53">
      <w:pPr>
        <w:autoSpaceDE w:val="0"/>
        <w:autoSpaceDN w:val="0"/>
        <w:adjustRightInd w:val="0"/>
        <w:spacing w:after="0" w:line="240" w:lineRule="auto"/>
        <w:ind w:right="1"/>
        <w:jc w:val="both"/>
        <w:rPr>
          <w:rFonts w:ascii="Times New Roman" w:hAnsi="Times New Roman" w:cs="Times New Roman"/>
          <w:sz w:val="24"/>
          <w:szCs w:val="24"/>
          <w:lang w:eastAsia="ru-RU"/>
        </w:rPr>
      </w:pPr>
    </w:p>
    <w:p w:rsidR="00BA43C5" w:rsidRPr="009C4F25" w:rsidRDefault="00BA43C5" w:rsidP="0024682E">
      <w:pPr>
        <w:autoSpaceDE w:val="0"/>
        <w:autoSpaceDN w:val="0"/>
        <w:adjustRightInd w:val="0"/>
        <w:spacing w:after="0" w:line="240" w:lineRule="auto"/>
        <w:ind w:right="1"/>
        <w:jc w:val="both"/>
        <w:rPr>
          <w:rFonts w:ascii="Times New Roman" w:hAnsi="Times New Roman" w:cs="Times New Roman"/>
          <w:sz w:val="24"/>
          <w:szCs w:val="24"/>
          <w:lang w:eastAsia="ru-RU"/>
        </w:rPr>
      </w:pPr>
    </w:p>
    <w:sectPr w:rsidR="00BA43C5" w:rsidRPr="009C4F25" w:rsidSect="0023662B">
      <w:headerReference w:type="default" r:id="rId62"/>
      <w:pgSz w:w="11905" w:h="16838"/>
      <w:pgMar w:top="851" w:right="851" w:bottom="1134" w:left="153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2F" w:rsidRDefault="00AA042F" w:rsidP="00A21E1E">
      <w:pPr>
        <w:spacing w:after="0" w:line="240" w:lineRule="auto"/>
      </w:pPr>
      <w:r>
        <w:separator/>
      </w:r>
    </w:p>
  </w:endnote>
  <w:endnote w:type="continuationSeparator" w:id="0">
    <w:p w:rsidR="00AA042F" w:rsidRDefault="00AA042F" w:rsidP="00A2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2F" w:rsidRDefault="00AA042F" w:rsidP="00A21E1E">
      <w:pPr>
        <w:spacing w:after="0" w:line="240" w:lineRule="auto"/>
      </w:pPr>
      <w:r>
        <w:separator/>
      </w:r>
    </w:p>
  </w:footnote>
  <w:footnote w:type="continuationSeparator" w:id="0">
    <w:p w:rsidR="00AA042F" w:rsidRDefault="00AA042F" w:rsidP="00A21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C5" w:rsidRPr="00A21E1E" w:rsidRDefault="00951BD3">
    <w:pPr>
      <w:pStyle w:val="a6"/>
      <w:jc w:val="center"/>
      <w:rPr>
        <w:sz w:val="24"/>
        <w:szCs w:val="24"/>
      </w:rPr>
    </w:pPr>
    <w:r w:rsidRPr="00A21E1E">
      <w:rPr>
        <w:sz w:val="24"/>
        <w:szCs w:val="24"/>
      </w:rPr>
      <w:fldChar w:fldCharType="begin"/>
    </w:r>
    <w:r w:rsidR="00BA43C5" w:rsidRPr="00A21E1E">
      <w:rPr>
        <w:sz w:val="24"/>
        <w:szCs w:val="24"/>
      </w:rPr>
      <w:instrText>PAGE   \* MERGEFORMAT</w:instrText>
    </w:r>
    <w:r w:rsidRPr="00A21E1E">
      <w:rPr>
        <w:sz w:val="24"/>
        <w:szCs w:val="24"/>
      </w:rPr>
      <w:fldChar w:fldCharType="separate"/>
    </w:r>
    <w:r w:rsidR="0023662B">
      <w:rPr>
        <w:noProof/>
        <w:sz w:val="24"/>
        <w:szCs w:val="24"/>
      </w:rPr>
      <w:t>5</w:t>
    </w:r>
    <w:r w:rsidRPr="00A21E1E">
      <w:rPr>
        <w:sz w:val="24"/>
        <w:szCs w:val="24"/>
      </w:rPr>
      <w:fldChar w:fldCharType="end"/>
    </w:r>
  </w:p>
  <w:p w:rsidR="00BA43C5" w:rsidRDefault="00BA43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CA1"/>
    <w:rsid w:val="00000276"/>
    <w:rsid w:val="00000F8E"/>
    <w:rsid w:val="00013A85"/>
    <w:rsid w:val="00013B36"/>
    <w:rsid w:val="000157DD"/>
    <w:rsid w:val="00017B72"/>
    <w:rsid w:val="00020516"/>
    <w:rsid w:val="000225E1"/>
    <w:rsid w:val="00022DA3"/>
    <w:rsid w:val="00025C2D"/>
    <w:rsid w:val="00027837"/>
    <w:rsid w:val="000304F4"/>
    <w:rsid w:val="000321F0"/>
    <w:rsid w:val="000337F5"/>
    <w:rsid w:val="00037BF7"/>
    <w:rsid w:val="00043C06"/>
    <w:rsid w:val="00050F81"/>
    <w:rsid w:val="00053588"/>
    <w:rsid w:val="00055AA3"/>
    <w:rsid w:val="000637C9"/>
    <w:rsid w:val="000727D0"/>
    <w:rsid w:val="00074F00"/>
    <w:rsid w:val="00075622"/>
    <w:rsid w:val="0008021B"/>
    <w:rsid w:val="000804E5"/>
    <w:rsid w:val="00082E10"/>
    <w:rsid w:val="00083A37"/>
    <w:rsid w:val="00084339"/>
    <w:rsid w:val="0008599D"/>
    <w:rsid w:val="0009635A"/>
    <w:rsid w:val="000A093B"/>
    <w:rsid w:val="000A587B"/>
    <w:rsid w:val="000A5FE0"/>
    <w:rsid w:val="000A7CC9"/>
    <w:rsid w:val="000B2E18"/>
    <w:rsid w:val="000B401A"/>
    <w:rsid w:val="000B495E"/>
    <w:rsid w:val="000B4D4D"/>
    <w:rsid w:val="000B584A"/>
    <w:rsid w:val="000B68D4"/>
    <w:rsid w:val="000C1C31"/>
    <w:rsid w:val="000C1CCC"/>
    <w:rsid w:val="000C6FD1"/>
    <w:rsid w:val="000C7E43"/>
    <w:rsid w:val="000D0DFE"/>
    <w:rsid w:val="000D239B"/>
    <w:rsid w:val="000D35E4"/>
    <w:rsid w:val="000D3D8D"/>
    <w:rsid w:val="000D5203"/>
    <w:rsid w:val="000E05BC"/>
    <w:rsid w:val="000E2C77"/>
    <w:rsid w:val="000E53B7"/>
    <w:rsid w:val="000F5C5D"/>
    <w:rsid w:val="00100CAE"/>
    <w:rsid w:val="001013B1"/>
    <w:rsid w:val="00102750"/>
    <w:rsid w:val="00103135"/>
    <w:rsid w:val="00103D20"/>
    <w:rsid w:val="00105359"/>
    <w:rsid w:val="00105451"/>
    <w:rsid w:val="00107B3B"/>
    <w:rsid w:val="00127A27"/>
    <w:rsid w:val="00130F22"/>
    <w:rsid w:val="001350C8"/>
    <w:rsid w:val="001354D7"/>
    <w:rsid w:val="00137156"/>
    <w:rsid w:val="00137516"/>
    <w:rsid w:val="00143406"/>
    <w:rsid w:val="00144C5A"/>
    <w:rsid w:val="00146B58"/>
    <w:rsid w:val="00146B5C"/>
    <w:rsid w:val="00150215"/>
    <w:rsid w:val="00152408"/>
    <w:rsid w:val="001534AC"/>
    <w:rsid w:val="00154D1B"/>
    <w:rsid w:val="0016384A"/>
    <w:rsid w:val="00163D35"/>
    <w:rsid w:val="00164EE1"/>
    <w:rsid w:val="00165BDD"/>
    <w:rsid w:val="00170243"/>
    <w:rsid w:val="00171D6D"/>
    <w:rsid w:val="0018034A"/>
    <w:rsid w:val="00181C16"/>
    <w:rsid w:val="00183036"/>
    <w:rsid w:val="001845E6"/>
    <w:rsid w:val="00185F1A"/>
    <w:rsid w:val="00186779"/>
    <w:rsid w:val="001919DC"/>
    <w:rsid w:val="00191B22"/>
    <w:rsid w:val="001932BD"/>
    <w:rsid w:val="00195736"/>
    <w:rsid w:val="001A207B"/>
    <w:rsid w:val="001A2417"/>
    <w:rsid w:val="001A2980"/>
    <w:rsid w:val="001A4CF7"/>
    <w:rsid w:val="001A7512"/>
    <w:rsid w:val="001B2953"/>
    <w:rsid w:val="001C47D7"/>
    <w:rsid w:val="001C6F3D"/>
    <w:rsid w:val="001D0B49"/>
    <w:rsid w:val="001D5B19"/>
    <w:rsid w:val="001E01C5"/>
    <w:rsid w:val="001E2D69"/>
    <w:rsid w:val="001E5129"/>
    <w:rsid w:val="001F137C"/>
    <w:rsid w:val="001F5BB2"/>
    <w:rsid w:val="00202BED"/>
    <w:rsid w:val="00210B76"/>
    <w:rsid w:val="0021182A"/>
    <w:rsid w:val="00214088"/>
    <w:rsid w:val="002148AE"/>
    <w:rsid w:val="00214A8E"/>
    <w:rsid w:val="00215F86"/>
    <w:rsid w:val="00220D7C"/>
    <w:rsid w:val="00221335"/>
    <w:rsid w:val="002220FA"/>
    <w:rsid w:val="002227C4"/>
    <w:rsid w:val="002235FB"/>
    <w:rsid w:val="00224499"/>
    <w:rsid w:val="00225253"/>
    <w:rsid w:val="00227017"/>
    <w:rsid w:val="002272D6"/>
    <w:rsid w:val="002321C5"/>
    <w:rsid w:val="00232D94"/>
    <w:rsid w:val="0023662B"/>
    <w:rsid w:val="00241396"/>
    <w:rsid w:val="00243A59"/>
    <w:rsid w:val="00246431"/>
    <w:rsid w:val="0024682E"/>
    <w:rsid w:val="00246F77"/>
    <w:rsid w:val="00247177"/>
    <w:rsid w:val="0025064C"/>
    <w:rsid w:val="00252055"/>
    <w:rsid w:val="00252627"/>
    <w:rsid w:val="002542C4"/>
    <w:rsid w:val="00254DDB"/>
    <w:rsid w:val="002558F1"/>
    <w:rsid w:val="00256270"/>
    <w:rsid w:val="00257415"/>
    <w:rsid w:val="00270DC9"/>
    <w:rsid w:val="00276B24"/>
    <w:rsid w:val="00290DD8"/>
    <w:rsid w:val="00296BBB"/>
    <w:rsid w:val="002A367A"/>
    <w:rsid w:val="002A7EC5"/>
    <w:rsid w:val="002B026C"/>
    <w:rsid w:val="002B7149"/>
    <w:rsid w:val="002C246E"/>
    <w:rsid w:val="002C5788"/>
    <w:rsid w:val="002D1C00"/>
    <w:rsid w:val="002D3CFA"/>
    <w:rsid w:val="002E14A8"/>
    <w:rsid w:val="002F6E29"/>
    <w:rsid w:val="002F6ED8"/>
    <w:rsid w:val="0030797A"/>
    <w:rsid w:val="003174F1"/>
    <w:rsid w:val="00320919"/>
    <w:rsid w:val="003233A9"/>
    <w:rsid w:val="00326062"/>
    <w:rsid w:val="0032634C"/>
    <w:rsid w:val="00330083"/>
    <w:rsid w:val="003307BB"/>
    <w:rsid w:val="00331909"/>
    <w:rsid w:val="00337440"/>
    <w:rsid w:val="00340154"/>
    <w:rsid w:val="003411A0"/>
    <w:rsid w:val="003465F3"/>
    <w:rsid w:val="00351745"/>
    <w:rsid w:val="00354DDD"/>
    <w:rsid w:val="003578E3"/>
    <w:rsid w:val="00360A0F"/>
    <w:rsid w:val="0036157C"/>
    <w:rsid w:val="00361898"/>
    <w:rsid w:val="00363618"/>
    <w:rsid w:val="003641C5"/>
    <w:rsid w:val="00364241"/>
    <w:rsid w:val="00367650"/>
    <w:rsid w:val="003702D1"/>
    <w:rsid w:val="00373146"/>
    <w:rsid w:val="0037551E"/>
    <w:rsid w:val="003813AF"/>
    <w:rsid w:val="00381AE7"/>
    <w:rsid w:val="00382163"/>
    <w:rsid w:val="003827DF"/>
    <w:rsid w:val="00386844"/>
    <w:rsid w:val="00392C4D"/>
    <w:rsid w:val="003972D8"/>
    <w:rsid w:val="0039730C"/>
    <w:rsid w:val="00397B1E"/>
    <w:rsid w:val="003A63D3"/>
    <w:rsid w:val="003A721E"/>
    <w:rsid w:val="003B5360"/>
    <w:rsid w:val="003B7421"/>
    <w:rsid w:val="003B7528"/>
    <w:rsid w:val="003C350E"/>
    <w:rsid w:val="003D13B9"/>
    <w:rsid w:val="003D7984"/>
    <w:rsid w:val="003E3BEA"/>
    <w:rsid w:val="003E44F0"/>
    <w:rsid w:val="003E456D"/>
    <w:rsid w:val="003E65AD"/>
    <w:rsid w:val="003F1069"/>
    <w:rsid w:val="003F7571"/>
    <w:rsid w:val="00400158"/>
    <w:rsid w:val="00401BF7"/>
    <w:rsid w:val="00403F3B"/>
    <w:rsid w:val="004049A1"/>
    <w:rsid w:val="004056EA"/>
    <w:rsid w:val="0040649D"/>
    <w:rsid w:val="0041146E"/>
    <w:rsid w:val="00412B83"/>
    <w:rsid w:val="00413E36"/>
    <w:rsid w:val="00415845"/>
    <w:rsid w:val="00417706"/>
    <w:rsid w:val="00417E36"/>
    <w:rsid w:val="004200B5"/>
    <w:rsid w:val="00425F5C"/>
    <w:rsid w:val="00431020"/>
    <w:rsid w:val="004311AE"/>
    <w:rsid w:val="00435CD0"/>
    <w:rsid w:val="004404DB"/>
    <w:rsid w:val="0044735B"/>
    <w:rsid w:val="00460877"/>
    <w:rsid w:val="00461B8E"/>
    <w:rsid w:val="00462B49"/>
    <w:rsid w:val="0046673F"/>
    <w:rsid w:val="004673E8"/>
    <w:rsid w:val="00467B99"/>
    <w:rsid w:val="00470F7A"/>
    <w:rsid w:val="004716AD"/>
    <w:rsid w:val="00471784"/>
    <w:rsid w:val="00471C91"/>
    <w:rsid w:val="00471E28"/>
    <w:rsid w:val="004724B3"/>
    <w:rsid w:val="004737CB"/>
    <w:rsid w:val="00474E3B"/>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5758"/>
    <w:rsid w:val="004A70BE"/>
    <w:rsid w:val="004A7FA8"/>
    <w:rsid w:val="004B02DE"/>
    <w:rsid w:val="004B4B59"/>
    <w:rsid w:val="004B4CF6"/>
    <w:rsid w:val="004B69F8"/>
    <w:rsid w:val="004B774B"/>
    <w:rsid w:val="004C031B"/>
    <w:rsid w:val="004C17FC"/>
    <w:rsid w:val="004D406D"/>
    <w:rsid w:val="004D67E3"/>
    <w:rsid w:val="004D6A44"/>
    <w:rsid w:val="004E272A"/>
    <w:rsid w:val="004E3E1D"/>
    <w:rsid w:val="004F0248"/>
    <w:rsid w:val="004F2061"/>
    <w:rsid w:val="004F44CC"/>
    <w:rsid w:val="004F461A"/>
    <w:rsid w:val="004F734A"/>
    <w:rsid w:val="004F7BFC"/>
    <w:rsid w:val="005018D5"/>
    <w:rsid w:val="005079B5"/>
    <w:rsid w:val="00514AD6"/>
    <w:rsid w:val="00515EBD"/>
    <w:rsid w:val="00516B7D"/>
    <w:rsid w:val="00520F4C"/>
    <w:rsid w:val="0052330B"/>
    <w:rsid w:val="00523D72"/>
    <w:rsid w:val="0054330F"/>
    <w:rsid w:val="00543D31"/>
    <w:rsid w:val="00544394"/>
    <w:rsid w:val="00545FF4"/>
    <w:rsid w:val="00551331"/>
    <w:rsid w:val="0055241A"/>
    <w:rsid w:val="00552F1A"/>
    <w:rsid w:val="00553B31"/>
    <w:rsid w:val="00554C63"/>
    <w:rsid w:val="005616D5"/>
    <w:rsid w:val="00562FD6"/>
    <w:rsid w:val="0056468C"/>
    <w:rsid w:val="005649DE"/>
    <w:rsid w:val="00571394"/>
    <w:rsid w:val="0057365E"/>
    <w:rsid w:val="005746DD"/>
    <w:rsid w:val="00577009"/>
    <w:rsid w:val="0058087D"/>
    <w:rsid w:val="0059146C"/>
    <w:rsid w:val="00593B3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36F6"/>
    <w:rsid w:val="005E780D"/>
    <w:rsid w:val="005F315D"/>
    <w:rsid w:val="005F452F"/>
    <w:rsid w:val="00604789"/>
    <w:rsid w:val="00605E11"/>
    <w:rsid w:val="00613A88"/>
    <w:rsid w:val="00615C0B"/>
    <w:rsid w:val="00617D0C"/>
    <w:rsid w:val="0062156D"/>
    <w:rsid w:val="006232D3"/>
    <w:rsid w:val="00624E2C"/>
    <w:rsid w:val="00631A20"/>
    <w:rsid w:val="006337EE"/>
    <w:rsid w:val="00633863"/>
    <w:rsid w:val="006344EB"/>
    <w:rsid w:val="0065157A"/>
    <w:rsid w:val="00654B94"/>
    <w:rsid w:val="00664E51"/>
    <w:rsid w:val="00676B44"/>
    <w:rsid w:val="00680F04"/>
    <w:rsid w:val="0068181C"/>
    <w:rsid w:val="0068525C"/>
    <w:rsid w:val="006852D7"/>
    <w:rsid w:val="00685478"/>
    <w:rsid w:val="006869C9"/>
    <w:rsid w:val="006870E1"/>
    <w:rsid w:val="00691525"/>
    <w:rsid w:val="00694CE9"/>
    <w:rsid w:val="006966B2"/>
    <w:rsid w:val="00696FE6"/>
    <w:rsid w:val="00697656"/>
    <w:rsid w:val="00697AE4"/>
    <w:rsid w:val="006A0796"/>
    <w:rsid w:val="006A10F9"/>
    <w:rsid w:val="006A182D"/>
    <w:rsid w:val="006A1A43"/>
    <w:rsid w:val="006A32FE"/>
    <w:rsid w:val="006A67AA"/>
    <w:rsid w:val="006B097F"/>
    <w:rsid w:val="006D176E"/>
    <w:rsid w:val="006E7481"/>
    <w:rsid w:val="006F387E"/>
    <w:rsid w:val="006F4558"/>
    <w:rsid w:val="006F4AD9"/>
    <w:rsid w:val="007052CC"/>
    <w:rsid w:val="00710482"/>
    <w:rsid w:val="00711BAA"/>
    <w:rsid w:val="00712F6A"/>
    <w:rsid w:val="007169D2"/>
    <w:rsid w:val="007178D0"/>
    <w:rsid w:val="00717A82"/>
    <w:rsid w:val="00717AF2"/>
    <w:rsid w:val="007264BD"/>
    <w:rsid w:val="0072723D"/>
    <w:rsid w:val="00731E23"/>
    <w:rsid w:val="0073292B"/>
    <w:rsid w:val="00734B6D"/>
    <w:rsid w:val="00740469"/>
    <w:rsid w:val="00740F18"/>
    <w:rsid w:val="007425B4"/>
    <w:rsid w:val="0074397C"/>
    <w:rsid w:val="00745CA6"/>
    <w:rsid w:val="007469A9"/>
    <w:rsid w:val="0075200C"/>
    <w:rsid w:val="00753789"/>
    <w:rsid w:val="0075391E"/>
    <w:rsid w:val="00756409"/>
    <w:rsid w:val="007625AF"/>
    <w:rsid w:val="0076309A"/>
    <w:rsid w:val="007643DE"/>
    <w:rsid w:val="007654D5"/>
    <w:rsid w:val="0076633D"/>
    <w:rsid w:val="00766BFA"/>
    <w:rsid w:val="00771C37"/>
    <w:rsid w:val="0077459B"/>
    <w:rsid w:val="00776C16"/>
    <w:rsid w:val="007822EF"/>
    <w:rsid w:val="00784B73"/>
    <w:rsid w:val="00785113"/>
    <w:rsid w:val="0079064A"/>
    <w:rsid w:val="00791961"/>
    <w:rsid w:val="007923E3"/>
    <w:rsid w:val="0079306A"/>
    <w:rsid w:val="007A067F"/>
    <w:rsid w:val="007A2242"/>
    <w:rsid w:val="007A4D08"/>
    <w:rsid w:val="007B3C4F"/>
    <w:rsid w:val="007C39A4"/>
    <w:rsid w:val="007C450B"/>
    <w:rsid w:val="007D4B7E"/>
    <w:rsid w:val="007D5A5E"/>
    <w:rsid w:val="007D6418"/>
    <w:rsid w:val="007E4BD8"/>
    <w:rsid w:val="007E5648"/>
    <w:rsid w:val="007E5A53"/>
    <w:rsid w:val="007F796D"/>
    <w:rsid w:val="00807299"/>
    <w:rsid w:val="00810D9F"/>
    <w:rsid w:val="00813656"/>
    <w:rsid w:val="008141F1"/>
    <w:rsid w:val="00814C31"/>
    <w:rsid w:val="0081709A"/>
    <w:rsid w:val="008175FC"/>
    <w:rsid w:val="00823E89"/>
    <w:rsid w:val="0082424A"/>
    <w:rsid w:val="00830F1F"/>
    <w:rsid w:val="00832E26"/>
    <w:rsid w:val="00832E61"/>
    <w:rsid w:val="008337B3"/>
    <w:rsid w:val="008339D5"/>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912E6"/>
    <w:rsid w:val="00894710"/>
    <w:rsid w:val="008962F4"/>
    <w:rsid w:val="00896C1C"/>
    <w:rsid w:val="008A107C"/>
    <w:rsid w:val="008A325D"/>
    <w:rsid w:val="008A6206"/>
    <w:rsid w:val="008A771F"/>
    <w:rsid w:val="008C446B"/>
    <w:rsid w:val="008C66C2"/>
    <w:rsid w:val="008D1267"/>
    <w:rsid w:val="008D1E11"/>
    <w:rsid w:val="008E1EBB"/>
    <w:rsid w:val="008E221E"/>
    <w:rsid w:val="008E7311"/>
    <w:rsid w:val="008F0996"/>
    <w:rsid w:val="008F244F"/>
    <w:rsid w:val="008F3D41"/>
    <w:rsid w:val="0090257F"/>
    <w:rsid w:val="00905676"/>
    <w:rsid w:val="009141CE"/>
    <w:rsid w:val="009202D5"/>
    <w:rsid w:val="00921740"/>
    <w:rsid w:val="00921E76"/>
    <w:rsid w:val="00924004"/>
    <w:rsid w:val="009262B6"/>
    <w:rsid w:val="00926590"/>
    <w:rsid w:val="00926792"/>
    <w:rsid w:val="00931DB6"/>
    <w:rsid w:val="00932E66"/>
    <w:rsid w:val="009331AA"/>
    <w:rsid w:val="00941DAE"/>
    <w:rsid w:val="00942F79"/>
    <w:rsid w:val="00950B7C"/>
    <w:rsid w:val="00950C60"/>
    <w:rsid w:val="00951BD3"/>
    <w:rsid w:val="009552DF"/>
    <w:rsid w:val="00956007"/>
    <w:rsid w:val="00957322"/>
    <w:rsid w:val="0096083F"/>
    <w:rsid w:val="00962468"/>
    <w:rsid w:val="00964E51"/>
    <w:rsid w:val="009712C5"/>
    <w:rsid w:val="0098210B"/>
    <w:rsid w:val="009839B3"/>
    <w:rsid w:val="0099097B"/>
    <w:rsid w:val="00990A02"/>
    <w:rsid w:val="00991DAD"/>
    <w:rsid w:val="00996331"/>
    <w:rsid w:val="00996A5B"/>
    <w:rsid w:val="00997AA9"/>
    <w:rsid w:val="009A18A5"/>
    <w:rsid w:val="009A2DE2"/>
    <w:rsid w:val="009A6AC8"/>
    <w:rsid w:val="009B121A"/>
    <w:rsid w:val="009B3D83"/>
    <w:rsid w:val="009B5500"/>
    <w:rsid w:val="009B6039"/>
    <w:rsid w:val="009B713B"/>
    <w:rsid w:val="009B7A4A"/>
    <w:rsid w:val="009C3540"/>
    <w:rsid w:val="009C4F25"/>
    <w:rsid w:val="009C5E07"/>
    <w:rsid w:val="009C65E0"/>
    <w:rsid w:val="009C70D4"/>
    <w:rsid w:val="009D1822"/>
    <w:rsid w:val="009D3672"/>
    <w:rsid w:val="009D3CFB"/>
    <w:rsid w:val="009D3F20"/>
    <w:rsid w:val="009D656B"/>
    <w:rsid w:val="009D7A4C"/>
    <w:rsid w:val="009E06EB"/>
    <w:rsid w:val="009E261C"/>
    <w:rsid w:val="009E31DC"/>
    <w:rsid w:val="009E55C0"/>
    <w:rsid w:val="009F1A65"/>
    <w:rsid w:val="009F1F23"/>
    <w:rsid w:val="009F2504"/>
    <w:rsid w:val="009F400B"/>
    <w:rsid w:val="009F4229"/>
    <w:rsid w:val="009F5D0A"/>
    <w:rsid w:val="00A057F2"/>
    <w:rsid w:val="00A125D3"/>
    <w:rsid w:val="00A13152"/>
    <w:rsid w:val="00A155C0"/>
    <w:rsid w:val="00A21E1E"/>
    <w:rsid w:val="00A2377E"/>
    <w:rsid w:val="00A24624"/>
    <w:rsid w:val="00A25BAC"/>
    <w:rsid w:val="00A310A5"/>
    <w:rsid w:val="00A315C3"/>
    <w:rsid w:val="00A32199"/>
    <w:rsid w:val="00A341DA"/>
    <w:rsid w:val="00A366A3"/>
    <w:rsid w:val="00A40049"/>
    <w:rsid w:val="00A54721"/>
    <w:rsid w:val="00A56641"/>
    <w:rsid w:val="00A627FB"/>
    <w:rsid w:val="00A63195"/>
    <w:rsid w:val="00A76C71"/>
    <w:rsid w:val="00A82AFE"/>
    <w:rsid w:val="00A87D71"/>
    <w:rsid w:val="00A92A92"/>
    <w:rsid w:val="00A9508E"/>
    <w:rsid w:val="00A955A0"/>
    <w:rsid w:val="00AA042F"/>
    <w:rsid w:val="00AA29F9"/>
    <w:rsid w:val="00AA4659"/>
    <w:rsid w:val="00AB1D7A"/>
    <w:rsid w:val="00AC4E3F"/>
    <w:rsid w:val="00AE0255"/>
    <w:rsid w:val="00AE21EF"/>
    <w:rsid w:val="00AE2EB7"/>
    <w:rsid w:val="00AF5D0A"/>
    <w:rsid w:val="00AF60E4"/>
    <w:rsid w:val="00B04362"/>
    <w:rsid w:val="00B214D1"/>
    <w:rsid w:val="00B22117"/>
    <w:rsid w:val="00B23435"/>
    <w:rsid w:val="00B24829"/>
    <w:rsid w:val="00B2508A"/>
    <w:rsid w:val="00B27C92"/>
    <w:rsid w:val="00B3120E"/>
    <w:rsid w:val="00B33389"/>
    <w:rsid w:val="00B35315"/>
    <w:rsid w:val="00B37BF7"/>
    <w:rsid w:val="00B415F4"/>
    <w:rsid w:val="00B42A93"/>
    <w:rsid w:val="00B445F7"/>
    <w:rsid w:val="00B45307"/>
    <w:rsid w:val="00B47EC4"/>
    <w:rsid w:val="00B5437F"/>
    <w:rsid w:val="00B63E74"/>
    <w:rsid w:val="00B64721"/>
    <w:rsid w:val="00B6783B"/>
    <w:rsid w:val="00B72D9F"/>
    <w:rsid w:val="00B72EDB"/>
    <w:rsid w:val="00B747D7"/>
    <w:rsid w:val="00B76BE7"/>
    <w:rsid w:val="00B77821"/>
    <w:rsid w:val="00B80082"/>
    <w:rsid w:val="00B837FA"/>
    <w:rsid w:val="00B85975"/>
    <w:rsid w:val="00B86616"/>
    <w:rsid w:val="00B876AC"/>
    <w:rsid w:val="00B949DB"/>
    <w:rsid w:val="00B94CF9"/>
    <w:rsid w:val="00BA4046"/>
    <w:rsid w:val="00BA43C5"/>
    <w:rsid w:val="00BA515A"/>
    <w:rsid w:val="00BB050D"/>
    <w:rsid w:val="00BB0ED2"/>
    <w:rsid w:val="00BB3CB8"/>
    <w:rsid w:val="00BB47B3"/>
    <w:rsid w:val="00BB70BB"/>
    <w:rsid w:val="00BC536D"/>
    <w:rsid w:val="00BC5BDB"/>
    <w:rsid w:val="00BD0E1F"/>
    <w:rsid w:val="00BD3890"/>
    <w:rsid w:val="00BD7267"/>
    <w:rsid w:val="00BE011D"/>
    <w:rsid w:val="00BE4E03"/>
    <w:rsid w:val="00BE62EB"/>
    <w:rsid w:val="00BE6C77"/>
    <w:rsid w:val="00BE78C3"/>
    <w:rsid w:val="00BF1247"/>
    <w:rsid w:val="00BF4163"/>
    <w:rsid w:val="00BF6909"/>
    <w:rsid w:val="00BF7FC9"/>
    <w:rsid w:val="00C123B7"/>
    <w:rsid w:val="00C128CD"/>
    <w:rsid w:val="00C148B3"/>
    <w:rsid w:val="00C17252"/>
    <w:rsid w:val="00C174FB"/>
    <w:rsid w:val="00C21456"/>
    <w:rsid w:val="00C2224F"/>
    <w:rsid w:val="00C237BC"/>
    <w:rsid w:val="00C24B77"/>
    <w:rsid w:val="00C25F78"/>
    <w:rsid w:val="00C26DD9"/>
    <w:rsid w:val="00C27A73"/>
    <w:rsid w:val="00C27BD0"/>
    <w:rsid w:val="00C3272A"/>
    <w:rsid w:val="00C42010"/>
    <w:rsid w:val="00C42D5F"/>
    <w:rsid w:val="00C4358A"/>
    <w:rsid w:val="00C44A0F"/>
    <w:rsid w:val="00C512F4"/>
    <w:rsid w:val="00C553DA"/>
    <w:rsid w:val="00C57583"/>
    <w:rsid w:val="00C57821"/>
    <w:rsid w:val="00C624BB"/>
    <w:rsid w:val="00C7067C"/>
    <w:rsid w:val="00C71153"/>
    <w:rsid w:val="00C71FFD"/>
    <w:rsid w:val="00C72432"/>
    <w:rsid w:val="00C77D92"/>
    <w:rsid w:val="00C82A7F"/>
    <w:rsid w:val="00C83197"/>
    <w:rsid w:val="00C85037"/>
    <w:rsid w:val="00C867C0"/>
    <w:rsid w:val="00C9079E"/>
    <w:rsid w:val="00C92E9A"/>
    <w:rsid w:val="00CA2033"/>
    <w:rsid w:val="00CB2AD1"/>
    <w:rsid w:val="00CB3E5B"/>
    <w:rsid w:val="00CC09C9"/>
    <w:rsid w:val="00CC2BA7"/>
    <w:rsid w:val="00CC3ACC"/>
    <w:rsid w:val="00CC5D90"/>
    <w:rsid w:val="00CC7569"/>
    <w:rsid w:val="00CD3032"/>
    <w:rsid w:val="00CD47E9"/>
    <w:rsid w:val="00CD6586"/>
    <w:rsid w:val="00CE3417"/>
    <w:rsid w:val="00CE52DE"/>
    <w:rsid w:val="00CE5A4F"/>
    <w:rsid w:val="00CF058D"/>
    <w:rsid w:val="00CF1FBE"/>
    <w:rsid w:val="00CF457C"/>
    <w:rsid w:val="00CF7B76"/>
    <w:rsid w:val="00D0307E"/>
    <w:rsid w:val="00D037F0"/>
    <w:rsid w:val="00D05248"/>
    <w:rsid w:val="00D06418"/>
    <w:rsid w:val="00D06D8C"/>
    <w:rsid w:val="00D11A9E"/>
    <w:rsid w:val="00D151E0"/>
    <w:rsid w:val="00D15409"/>
    <w:rsid w:val="00D304CE"/>
    <w:rsid w:val="00D35697"/>
    <w:rsid w:val="00D3765B"/>
    <w:rsid w:val="00D4325D"/>
    <w:rsid w:val="00D521B6"/>
    <w:rsid w:val="00D531A6"/>
    <w:rsid w:val="00D531FC"/>
    <w:rsid w:val="00D5687B"/>
    <w:rsid w:val="00D6182B"/>
    <w:rsid w:val="00D62595"/>
    <w:rsid w:val="00D62E53"/>
    <w:rsid w:val="00D63BD6"/>
    <w:rsid w:val="00D656E4"/>
    <w:rsid w:val="00D6701A"/>
    <w:rsid w:val="00D75D88"/>
    <w:rsid w:val="00D76A70"/>
    <w:rsid w:val="00D7726D"/>
    <w:rsid w:val="00D83BB5"/>
    <w:rsid w:val="00D85A78"/>
    <w:rsid w:val="00D86B70"/>
    <w:rsid w:val="00D86D2F"/>
    <w:rsid w:val="00D9228B"/>
    <w:rsid w:val="00D92637"/>
    <w:rsid w:val="00D965D2"/>
    <w:rsid w:val="00D972D5"/>
    <w:rsid w:val="00DA2965"/>
    <w:rsid w:val="00DA53CF"/>
    <w:rsid w:val="00DA5BB2"/>
    <w:rsid w:val="00DA64BC"/>
    <w:rsid w:val="00DB06DA"/>
    <w:rsid w:val="00DC1757"/>
    <w:rsid w:val="00DC2171"/>
    <w:rsid w:val="00DC25C6"/>
    <w:rsid w:val="00DC3B79"/>
    <w:rsid w:val="00DC6466"/>
    <w:rsid w:val="00DC6B26"/>
    <w:rsid w:val="00DD1F69"/>
    <w:rsid w:val="00DD200D"/>
    <w:rsid w:val="00DE0822"/>
    <w:rsid w:val="00DE3019"/>
    <w:rsid w:val="00DF5458"/>
    <w:rsid w:val="00E01370"/>
    <w:rsid w:val="00E01CDE"/>
    <w:rsid w:val="00E052D5"/>
    <w:rsid w:val="00E124BB"/>
    <w:rsid w:val="00E13248"/>
    <w:rsid w:val="00E144FD"/>
    <w:rsid w:val="00E15972"/>
    <w:rsid w:val="00E20C5D"/>
    <w:rsid w:val="00E22068"/>
    <w:rsid w:val="00E242D8"/>
    <w:rsid w:val="00E243AD"/>
    <w:rsid w:val="00E25556"/>
    <w:rsid w:val="00E32530"/>
    <w:rsid w:val="00E34449"/>
    <w:rsid w:val="00E4304C"/>
    <w:rsid w:val="00E51D98"/>
    <w:rsid w:val="00E529A7"/>
    <w:rsid w:val="00E53FA1"/>
    <w:rsid w:val="00E54217"/>
    <w:rsid w:val="00E60413"/>
    <w:rsid w:val="00E63AD5"/>
    <w:rsid w:val="00E676F3"/>
    <w:rsid w:val="00E67B42"/>
    <w:rsid w:val="00E71823"/>
    <w:rsid w:val="00E73083"/>
    <w:rsid w:val="00E73439"/>
    <w:rsid w:val="00E76D91"/>
    <w:rsid w:val="00E8126D"/>
    <w:rsid w:val="00E81488"/>
    <w:rsid w:val="00E82D66"/>
    <w:rsid w:val="00E87629"/>
    <w:rsid w:val="00E93164"/>
    <w:rsid w:val="00EA1763"/>
    <w:rsid w:val="00EA1AFC"/>
    <w:rsid w:val="00EA51A3"/>
    <w:rsid w:val="00EA54CF"/>
    <w:rsid w:val="00EA55D2"/>
    <w:rsid w:val="00EA5D11"/>
    <w:rsid w:val="00EB0B9C"/>
    <w:rsid w:val="00EB4C91"/>
    <w:rsid w:val="00EB629F"/>
    <w:rsid w:val="00EB6344"/>
    <w:rsid w:val="00EB7B47"/>
    <w:rsid w:val="00EC42C3"/>
    <w:rsid w:val="00EC5458"/>
    <w:rsid w:val="00EC5BEC"/>
    <w:rsid w:val="00EC6822"/>
    <w:rsid w:val="00ED3CE6"/>
    <w:rsid w:val="00ED4C95"/>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4B7A"/>
    <w:rsid w:val="00F252A4"/>
    <w:rsid w:val="00F267BB"/>
    <w:rsid w:val="00F276B3"/>
    <w:rsid w:val="00F33DE6"/>
    <w:rsid w:val="00F355E4"/>
    <w:rsid w:val="00F4055A"/>
    <w:rsid w:val="00F40D45"/>
    <w:rsid w:val="00F42E8E"/>
    <w:rsid w:val="00F432FE"/>
    <w:rsid w:val="00F61E17"/>
    <w:rsid w:val="00F63B57"/>
    <w:rsid w:val="00F64686"/>
    <w:rsid w:val="00F65E53"/>
    <w:rsid w:val="00F67722"/>
    <w:rsid w:val="00F71AA0"/>
    <w:rsid w:val="00F72801"/>
    <w:rsid w:val="00F74300"/>
    <w:rsid w:val="00F75C56"/>
    <w:rsid w:val="00F815C3"/>
    <w:rsid w:val="00F8190F"/>
    <w:rsid w:val="00F827E0"/>
    <w:rsid w:val="00F837D7"/>
    <w:rsid w:val="00F85C0F"/>
    <w:rsid w:val="00F87CE5"/>
    <w:rsid w:val="00F96495"/>
    <w:rsid w:val="00FA4CA1"/>
    <w:rsid w:val="00FA74AD"/>
    <w:rsid w:val="00FA7B4E"/>
    <w:rsid w:val="00FA7F09"/>
    <w:rsid w:val="00FB03C1"/>
    <w:rsid w:val="00FB1A0D"/>
    <w:rsid w:val="00FB3E77"/>
    <w:rsid w:val="00FD0FE5"/>
    <w:rsid w:val="00FD27E0"/>
    <w:rsid w:val="00FD3054"/>
    <w:rsid w:val="00FD322F"/>
    <w:rsid w:val="00FD44F5"/>
    <w:rsid w:val="00FE0A9E"/>
    <w:rsid w:val="00FE3C2B"/>
    <w:rsid w:val="00FE446E"/>
    <w:rsid w:val="00FE519E"/>
    <w:rsid w:val="00FE7892"/>
    <w:rsid w:val="00FE7DD0"/>
    <w:rsid w:val="00FF0582"/>
    <w:rsid w:val="00FF4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4CA1"/>
    <w:pPr>
      <w:widowControl w:val="0"/>
      <w:autoSpaceDE w:val="0"/>
      <w:autoSpaceDN w:val="0"/>
    </w:pPr>
    <w:rPr>
      <w:rFonts w:eastAsia="Times New Roman" w:cs="Calibri"/>
      <w:sz w:val="22"/>
      <w:szCs w:val="22"/>
    </w:rPr>
  </w:style>
  <w:style w:type="paragraph" w:customStyle="1" w:styleId="ConsPlusNonformat">
    <w:name w:val="ConsPlusNonformat"/>
    <w:uiPriority w:val="99"/>
    <w:rsid w:val="00FA4CA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A4CA1"/>
    <w:pPr>
      <w:widowControl w:val="0"/>
      <w:autoSpaceDE w:val="0"/>
      <w:autoSpaceDN w:val="0"/>
    </w:pPr>
    <w:rPr>
      <w:rFonts w:eastAsia="Times New Roman" w:cs="Calibri"/>
      <w:b/>
      <w:bCs/>
      <w:sz w:val="22"/>
      <w:szCs w:val="22"/>
    </w:rPr>
  </w:style>
  <w:style w:type="paragraph" w:customStyle="1" w:styleId="ConsPlusCell">
    <w:name w:val="ConsPlusCell"/>
    <w:uiPriority w:val="99"/>
    <w:rsid w:val="00FA4CA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FA4CA1"/>
    <w:pPr>
      <w:widowControl w:val="0"/>
      <w:autoSpaceDE w:val="0"/>
      <w:autoSpaceDN w:val="0"/>
    </w:pPr>
    <w:rPr>
      <w:rFonts w:eastAsia="Times New Roman" w:cs="Calibri"/>
      <w:sz w:val="22"/>
      <w:szCs w:val="22"/>
    </w:rPr>
  </w:style>
  <w:style w:type="paragraph" w:customStyle="1" w:styleId="ConsPlusTitlePage">
    <w:name w:val="ConsPlusTitlePage"/>
    <w:uiPriority w:val="99"/>
    <w:rsid w:val="00FA4CA1"/>
    <w:pPr>
      <w:widowControl w:val="0"/>
      <w:autoSpaceDE w:val="0"/>
      <w:autoSpaceDN w:val="0"/>
    </w:pPr>
    <w:rPr>
      <w:rFonts w:ascii="Tahoma" w:eastAsia="Times New Roman" w:hAnsi="Tahoma" w:cs="Tahoma"/>
    </w:rPr>
  </w:style>
  <w:style w:type="paragraph" w:customStyle="1" w:styleId="ConsPlusJurTerm">
    <w:name w:val="ConsPlusJurTerm"/>
    <w:uiPriority w:val="99"/>
    <w:rsid w:val="00FA4CA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FA4CA1"/>
    <w:pPr>
      <w:widowControl w:val="0"/>
      <w:autoSpaceDE w:val="0"/>
      <w:autoSpaceDN w:val="0"/>
    </w:pPr>
    <w:rPr>
      <w:rFonts w:ascii="Arial" w:eastAsia="Times New Roman" w:hAnsi="Arial" w:cs="Arial"/>
    </w:rPr>
  </w:style>
  <w:style w:type="paragraph" w:styleId="a3">
    <w:name w:val="Balloon Text"/>
    <w:basedOn w:val="a"/>
    <w:link w:val="a4"/>
    <w:uiPriority w:val="99"/>
    <w:semiHidden/>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955A0"/>
    <w:rPr>
      <w:rFonts w:ascii="Tahoma" w:hAnsi="Tahoma" w:cs="Tahoma"/>
      <w:sz w:val="16"/>
      <w:szCs w:val="16"/>
    </w:rPr>
  </w:style>
  <w:style w:type="character" w:styleId="a5">
    <w:name w:val="Hyperlink"/>
    <w:basedOn w:val="a0"/>
    <w:uiPriority w:val="99"/>
    <w:rsid w:val="00EB629F"/>
    <w:rPr>
      <w:color w:val="0000FF"/>
      <w:u w:val="single"/>
    </w:rPr>
  </w:style>
  <w:style w:type="paragraph" w:styleId="a6">
    <w:name w:val="header"/>
    <w:basedOn w:val="a"/>
    <w:link w:val="a7"/>
    <w:uiPriority w:val="99"/>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F6909"/>
  </w:style>
  <w:style w:type="paragraph" w:styleId="a8">
    <w:name w:val="footer"/>
    <w:basedOn w:val="a"/>
    <w:link w:val="a9"/>
    <w:uiPriority w:val="99"/>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21E1E"/>
  </w:style>
  <w:style w:type="paragraph" w:customStyle="1" w:styleId="1">
    <w:name w:val="Без интервала1"/>
    <w:uiPriority w:val="99"/>
    <w:rsid w:val="00C27A73"/>
    <w:pPr>
      <w:suppressAutoHyphens/>
    </w:pPr>
    <w:rPr>
      <w:rFonts w:cs="Calibri"/>
      <w:sz w:val="24"/>
      <w:szCs w:val="24"/>
      <w:lang w:eastAsia="zh-CN"/>
    </w:rPr>
  </w:style>
  <w:style w:type="paragraph" w:customStyle="1" w:styleId="10">
    <w:name w:val="Знак Знак1 Знак Знак Знак Знак"/>
    <w:basedOn w:val="a"/>
    <w:uiPriority w:val="99"/>
    <w:rsid w:val="00C27A73"/>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6148446">
      <w:marLeft w:val="0"/>
      <w:marRight w:val="0"/>
      <w:marTop w:val="0"/>
      <w:marBottom w:val="0"/>
      <w:divBdr>
        <w:top w:val="none" w:sz="0" w:space="0" w:color="auto"/>
        <w:left w:val="none" w:sz="0" w:space="0" w:color="auto"/>
        <w:bottom w:val="none" w:sz="0" w:space="0" w:color="auto"/>
        <w:right w:val="none" w:sz="0" w:space="0" w:color="auto"/>
      </w:divBdr>
    </w:div>
    <w:div w:id="316148447">
      <w:marLeft w:val="0"/>
      <w:marRight w:val="0"/>
      <w:marTop w:val="0"/>
      <w:marBottom w:val="0"/>
      <w:divBdr>
        <w:top w:val="none" w:sz="0" w:space="0" w:color="auto"/>
        <w:left w:val="none" w:sz="0" w:space="0" w:color="auto"/>
        <w:bottom w:val="none" w:sz="0" w:space="0" w:color="auto"/>
        <w:right w:val="none" w:sz="0" w:space="0" w:color="auto"/>
      </w:divBdr>
    </w:div>
    <w:div w:id="31614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C0893999086D8836C605961050FA179E864y5A0G" TargetMode="External"/><Relationship Id="rId18" Type="http://schemas.openxmlformats.org/officeDocument/2006/relationships/hyperlink" Target="consultantplus://offline/ref=1E7DBAD89EB6A107527EC99189440F820348DDD1C5E23DE104D0F0DB3BDD70039D17C023618CFB0896999086D8836C605961050FA179E864y5A0G" TargetMode="External"/><Relationship Id="rId26" Type="http://schemas.openxmlformats.org/officeDocument/2006/relationships/hyperlink" Target="file:///C:\Users\Admin\Desktop\&#1088;&#1072;&#1073;&#1086;&#1090;&#1072;\2021\258&#1085;.docx" TargetMode="External"/><Relationship Id="rId39" Type="http://schemas.openxmlformats.org/officeDocument/2006/relationships/hyperlink" Target="consultantplus://offline/ref=9B0711190A8C8D655895D0B163A4C653F697909EFBDF8E910B7D027AD4E8650084125951F6AAE46591E382B4BD28QFH" TargetMode="External"/><Relationship Id="rId21" Type="http://schemas.openxmlformats.org/officeDocument/2006/relationships/hyperlink" Target="consultantplus://offline/ref=1E7DBAD89EB6A107527EC99189440F820348DDD1C5E23DE104D0F0DB3BDD70039D17C023618CFC0A94999086D8836C605961050FA179E864y5A0G" TargetMode="External"/><Relationship Id="rId34" Type="http://schemas.openxmlformats.org/officeDocument/2006/relationships/hyperlink" Target="consultantplus://offline/ref=9B0711190A8C8D655895D0B163A4C653F697909EFBDF8E910B7D027AD4E8650084125951F6AAE46591E382B4BD28QFH" TargetMode="External"/><Relationship Id="rId42" Type="http://schemas.openxmlformats.org/officeDocument/2006/relationships/hyperlink" Target="consultantplus://offline/ref=AA202E96174B3F6916E371F2BC88A494BBC2A9BEADC04A399F871B807EE503E5D5C3D980E7B6CFB142C142A468D6EFFC3D20CD915B73FEA069G" TargetMode="External"/><Relationship Id="rId47" Type="http://schemas.openxmlformats.org/officeDocument/2006/relationships/hyperlink" Target="consultantplus://offline/ref=AA202E96174B3F6916E371F2BC88A494BAC7A3B0A9CC173397DE178279EA5CF2D28AD581E6B2C8B3489E47B1798EE0FE233EC5874771FC0AA561G" TargetMode="External"/><Relationship Id="rId50" Type="http://schemas.openxmlformats.org/officeDocument/2006/relationships/hyperlink" Target="consultantplus://offline/ref=9B0711190A8C8D655895D0B163A4C653F697909EFBDF8E910B7D027AD4E8650084125951F6AAE46591E382B4BD28QFH" TargetMode="External"/><Relationship Id="rId55" Type="http://schemas.openxmlformats.org/officeDocument/2006/relationships/hyperlink" Target="consultantplus://offline/ref=852426B41EDDC0028080D555BECA84B902EA5DF2389221970F8C001AF6FCB60AD664F36503B6695A0457E1BFF4uDUFH" TargetMode="External"/><Relationship Id="rId63" Type="http://schemas.openxmlformats.org/officeDocument/2006/relationships/fontTable" Target="fontTable.xml"/><Relationship Id="rId7" Type="http://schemas.openxmlformats.org/officeDocument/2006/relationships/hyperlink" Target="consultantplus://offline/ref=4DF3C663B84A37D6E779DBFDC1C6A118E03AC30E44DFB9CB78E3F353E5ABD62F2B4E664898FE235E32ED5D6474D8D987CC23F940D034BBCANCqFF" TargetMode="External"/><Relationship Id="rId2" Type="http://schemas.openxmlformats.org/officeDocument/2006/relationships/settings" Target="settings.xml"/><Relationship Id="rId16" Type="http://schemas.openxmlformats.org/officeDocument/2006/relationships/hyperlink" Target="consultantplus://offline/ref=1E7DBAD89EB6A107527EC99189440F820348DDD1C5E23DE104D0F0DB3BDD70039D17C023618CFB0899999086D8836C605961050FA179E864y5A0G" TargetMode="External"/><Relationship Id="rId20" Type="http://schemas.openxmlformats.org/officeDocument/2006/relationships/hyperlink" Target="consultantplus://offline/ref=1E7DBAD89EB6A107527EC99189440F820348DDD1C5E23DE104D0F0DB3BDD70039D17C023618CFC0B90999086D8836C605961050FA179E864y5A0G" TargetMode="External"/><Relationship Id="rId29" Type="http://schemas.openxmlformats.org/officeDocument/2006/relationships/hyperlink" Target="consultantplus://offline/ref=E3188DD6003CB80DB3E2730CB514F4564509900A9A2E4D505995FFF58A592E6F5BDF9F05E420A6BE8B2F3CEEF13DF83DE5783B8175B7CBC3n32CG" TargetMode="External"/><Relationship Id="rId41" Type="http://schemas.openxmlformats.org/officeDocument/2006/relationships/hyperlink" Target="consultantplus://offline/ref=AA202E96174B3F6916E371F2BC88A494BBC2A9BEADC04A399F871B807EE503E5D5C3D980E7B6CFB142C142A468D6EFFC3D20CD915B73FEA069G" TargetMode="External"/><Relationship Id="rId54" Type="http://schemas.openxmlformats.org/officeDocument/2006/relationships/hyperlink" Target="consultantplus://offline/ref=852426B41EDDC0028080D555BECA84B902EA5DF2389221970F8C001AF6FCB60AD664F36503B6695A0457E1BFF4uDUFH"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E6C98D6F6943F9B1C9F76AA51F0EBC1E6D26FE52489B97F917823016F282701AC90A6A14FB73157B2D53D9792A87F9A0P3H4H" TargetMode="External"/><Relationship Id="rId11" Type="http://schemas.openxmlformats.org/officeDocument/2006/relationships/hyperlink" Target="consultantplus://offline/ref=1E7DBAD89EB6A107527EC99189440F820348DDD1C5E23DE104D0F0DB3BDD70039D17C023618CFB0899999086D8836C605961050FA179E864y5A0G" TargetMode="External"/><Relationship Id="rId24" Type="http://schemas.openxmlformats.org/officeDocument/2006/relationships/hyperlink" Target="consultantplus://offline/ref=1E7DBAD89EB6A107527EC99189440F820348DDD1C5E23DE104D0F0DB3BDD70039D17C023618CF90999999086D8836C605961050FA179E864y5A0G" TargetMode="External"/><Relationship Id="rId32" Type="http://schemas.openxmlformats.org/officeDocument/2006/relationships/hyperlink" Target="consultantplus://offline/ref=D83DC751A0E6CD6E9C6E26897A6EDD9ABF7087E8F035001007981B0E88CD4F2AC734D5BD8693E0269409320595268381027CC79FE6720C59pAPBG" TargetMode="External"/><Relationship Id="rId37" Type="http://schemas.openxmlformats.org/officeDocument/2006/relationships/hyperlink" Target="consultantplus://offline/ref=AA202E96174B3F6916E371F2BC88A494BAC5A9B7A9CB173397DE178279EA5CF2C08A8D8DE4B0D6B1418B11E03FAD6AG" TargetMode="External"/><Relationship Id="rId40" Type="http://schemas.openxmlformats.org/officeDocument/2006/relationships/hyperlink" Target="consultantplus://offline/ref=9B0711190A8C8D655895D0B163A4C653F4979196F8DE8E910B7D027AD4E8650084125951F6AAE46591E382B4BD28QFH" TargetMode="External"/><Relationship Id="rId45" Type="http://schemas.openxmlformats.org/officeDocument/2006/relationships/hyperlink" Target="consultantplus://offline/ref=AA202E96174B3F6916E371F2BC88A494BAC7A3B0A9CC173397DE178279EA5CF2D28AD581E6B2CBB74C9E47B1798EE0FE233EC5874771FC0AA561G" TargetMode="External"/><Relationship Id="rId53" Type="http://schemas.openxmlformats.org/officeDocument/2006/relationships/hyperlink" Target="consultantplus://offline/ref=852426B41EDDC0028080D555BECA84B902EA5DF2389221970F8C001AF6FCB60AD664F36503B6695A0457E1BFF4uDUFH" TargetMode="External"/><Relationship Id="rId58" Type="http://schemas.openxmlformats.org/officeDocument/2006/relationships/hyperlink" Target="consultantplus://offline/ref=9B0711190A8C8D655895D0B163A4C653F697909EFBDF8E910B7D027AD4E8650084125951F6AAE46591E382B4BD28QFH" TargetMode="External"/><Relationship Id="rId5" Type="http://schemas.openxmlformats.org/officeDocument/2006/relationships/endnotes" Target="endnotes.xm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consultantplus://offline/ref=1E7DBAD89EB6A107527EC99189440F820348DDD1C5E23DE104D0F0DB3BDD70039D17C023618CFC0A94999086D8836C605961050FA179E864y5A0G" TargetMode="External"/><Relationship Id="rId28" Type="http://schemas.openxmlformats.org/officeDocument/2006/relationships/hyperlink" Target="consultantplus://offline/ref=1E7DBAD89EB6A107527EC99189440F820348DDD1C5E23DE104D0F0DB3BDD70039D17C023618CFC0E94999086D8836C605961050FA179E864y5A0G" TargetMode="External"/><Relationship Id="rId36" Type="http://schemas.openxmlformats.org/officeDocument/2006/relationships/hyperlink" Target="consultantplus://offline/ref=AA202E96174B3F6916E371F2BC88A494BAC5A9B7A9CB173397DE178279EA5CF2C08A8D8DE4B0D6B1418B11E03FAD6AG" TargetMode="External"/><Relationship Id="rId49" Type="http://schemas.openxmlformats.org/officeDocument/2006/relationships/hyperlink" Target="consultantplus://offline/ref=9B0711190A8C8D655895D0B163A4C653F697909EFBDF8E910B7D027AD4E8650084125951F6AAE46591E382B4BD28QFH" TargetMode="External"/><Relationship Id="rId57" Type="http://schemas.openxmlformats.org/officeDocument/2006/relationships/hyperlink" Target="consultantplus://offline/ref=9B0711190A8C8D655895D0B163A4C653F697909EFBDF8E910B7D027AD4E8650084125951F6AAE46591E382B4BD28QFH" TargetMode="External"/><Relationship Id="rId61" Type="http://schemas.openxmlformats.org/officeDocument/2006/relationships/hyperlink" Target="consultantplus://offline/ref=9B0711190A8C8D655895D0B163A4C653F4979196F8DE8E910B7D027AD4E8650084125951F6AAE46591E382B4BD28QFH" TargetMode="External"/><Relationship Id="rId10" Type="http://schemas.openxmlformats.org/officeDocument/2006/relationships/hyperlink" Target="consultantplus://offline/ref=756225C8C581CDA3486A79F48B59C9A36BD3947AAA83BAED51BCE87EF084E10B672B1FE76D0201EC0D49B8A2F42305AA7ADA32EF69BCF498u80FF" TargetMode="External"/><Relationship Id="rId19" Type="http://schemas.openxmlformats.org/officeDocument/2006/relationships/hyperlink" Target="consultantplus://offline/ref=1E7DBAD89EB6A107527EC99189440F820348DDD1C5E23DE104D0F0DB3BDD70039D17C023618CFC0E93999086D8836C605961050FA179E864y5A0G" TargetMode="External"/><Relationship Id="rId31" Type="http://schemas.openxmlformats.org/officeDocument/2006/relationships/hyperlink" Target="consultantplus://offline/ref=E3188DD6003CB80DB3E2730CB514F4564509900A9A2E4D505995FFF58A592E6F5BDF9F05E420A5B7892F3CEEF13DF83DE5783B8175B7CBC3n32CG" TargetMode="External"/><Relationship Id="rId44" Type="http://schemas.openxmlformats.org/officeDocument/2006/relationships/hyperlink" Target="consultantplus://offline/ref=AA202E96174B3F6916E371F2BC88A494BBC2A9BEADC04A399F871B807EE503E5D5C3D980E7B6CFB142C142A468D6EFFC3D20CD915B73FEA069G"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openxmlformats.org/officeDocument/2006/relationships/hyperlink" Target="consultantplus://offline/ref=9B0711190A8C8D655895D0B163A4C653F4979196F8DE8E910B7D027AD4E8650084125951F6AAE46591E382B4BD28QFH" TargetMode="External"/><Relationship Id="rId4" Type="http://schemas.openxmlformats.org/officeDocument/2006/relationships/footnotes" Target="footnotes.xml"/><Relationship Id="rId9" Type="http://schemas.openxmlformats.org/officeDocument/2006/relationships/hyperlink" Target="consultantplus://offline/ref=756225C8C581CDA3486A79F48B59C9A36BD3947AAA83BAED51BCE87EF084E10B672B1FE76D0201EC0B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consultantplus://offline/ref=1E7DBAD89EB6A107527EC99189440F820348DDD1C5E23DE104D0F0DB3BDD70039D17C023618CFC0893999086D8836C605961050FA179E864y5A0G" TargetMode="External"/><Relationship Id="rId27" Type="http://schemas.openxmlformats.org/officeDocument/2006/relationships/hyperlink" Target="consultantplus://offline/ref=1E7DBAD89EB6A107527EC99189440F820348DDD1C5E23DE104D0F0DB3BDD70039D17C023618CFB0899999086D8836C605961050FA179E864y5A0G" TargetMode="External"/><Relationship Id="rId30" Type="http://schemas.openxmlformats.org/officeDocument/2006/relationships/hyperlink" Target="consultantplus://offline/ref=E3188DD6003CB80DB3E2730CB514F4564509900A9A2E4D505995FFF58A592E6F5BDF9F05E420A5B7892F3CEEF13DF83DE5783B8175B7CBC3n32CG" TargetMode="External"/><Relationship Id="rId35" Type="http://schemas.openxmlformats.org/officeDocument/2006/relationships/hyperlink" Target="consultantplus://offline/ref=9B0711190A8C8D655895D0B163A4C653F697909EFBDF8E910B7D027AD4E8650084125951F6AAE46591E382B4BD28QFH" TargetMode="External"/><Relationship Id="rId43" Type="http://schemas.openxmlformats.org/officeDocument/2006/relationships/hyperlink" Target="consultantplus://offline/ref=AA202E96174B3F6916E371F2BC88A494BAC9A9B2ADCB173397DE178279EA5CF2D28AD581E6B1C8B64B9E47B1798EE0FE233EC5874771FC0AA561G" TargetMode="External"/><Relationship Id="rId48" Type="http://schemas.openxmlformats.org/officeDocument/2006/relationships/hyperlink" Target="consultantplus://offline/ref=AA202E96174B3F6916E371F2BC88A494BBC2A9BEADC04A399F871B807EE503E5D5C3D980E7B6CFB142C142A468D6EFFC3D20CD915B73FEA069G" TargetMode="External"/><Relationship Id="rId56" Type="http://schemas.openxmlformats.org/officeDocument/2006/relationships/hyperlink" Target="consultantplus://offline/ref=852426B41EDDC0028080D555BECA84B902EA5DF2389221970F8C001AF6FCB60AD664F36503B6695A0457E1BFF4uDUFH" TargetMode="External"/><Relationship Id="rId64" Type="http://schemas.openxmlformats.org/officeDocument/2006/relationships/theme" Target="theme/theme1.xml"/><Relationship Id="rId8" Type="http://schemas.openxmlformats.org/officeDocument/2006/relationships/hyperlink" Target="consultantplus://offline/ref=756225C8C581CDA3486A79F48B59C9A36BD3947AAA83BAED51BCE87EF084E10B672B1FE76D0201EC0A49B8A2F42305AA7ADA32EF69BCF498u80FF" TargetMode="External"/><Relationship Id="rId51"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webSettings" Target="webSettings.xml"/><Relationship Id="rId12" Type="http://schemas.openxmlformats.org/officeDocument/2006/relationships/hyperlink" Target="consultantplus://offline/ref=1E7DBAD89EB6A107527EC99189440F820348DDD1C5E23DE104D0F0DB3BDD70039D17C023618CFB0998999086D8836C605961050FA179E864y5A0G" TargetMode="External"/><Relationship Id="rId17" Type="http://schemas.openxmlformats.org/officeDocument/2006/relationships/hyperlink" Target="consultantplus://offline/ref=1E7DBAD89EB6A107527EC99189440F820348DDD1C5E23DE104D0F0DB3BDD70039D17C023618CFB0998999086D8836C605961050FA179E864y5A0G" TargetMode="External"/><Relationship Id="rId25" Type="http://schemas.openxmlformats.org/officeDocument/2006/relationships/hyperlink" Target="file:///C:\Users\Admin\Desktop\&#1088;&#1072;&#1073;&#1086;&#1090;&#1072;\2021\258&#1085;.docx" TargetMode="External"/><Relationship Id="rId33" Type="http://schemas.openxmlformats.org/officeDocument/2006/relationships/hyperlink" Target="consultantplus://offline/ref=D83DC751A0E6CD6E9C6E26897A6EDD9ABF7087E8F035001007981B0E88CD4F2AC734D5BD8693EF279009320595268381027CC79FE6720C59pAPBG" TargetMode="External"/><Relationship Id="rId38" Type="http://schemas.openxmlformats.org/officeDocument/2006/relationships/hyperlink" Target="consultantplus://offline/ref=9B0711190A8C8D655895D0B163A4C653F697909EFBDF8E910B7D027AD4E8650084125951F6AAE46591E382B4BD28QFH" TargetMode="External"/><Relationship Id="rId46" Type="http://schemas.openxmlformats.org/officeDocument/2006/relationships/hyperlink" Target="consultantplus://offline/ref=AA202E96174B3F6916E371F2BC88A494BAC7A3B0A9CC173397DE178279EA5CF2D28AD581E6B2CBB74C9E47B1798EE0FE233EC5874771FC0AA561G" TargetMode="External"/><Relationship Id="rId59" Type="http://schemas.openxmlformats.org/officeDocument/2006/relationships/hyperlink" Target="consultantplus://offline/ref=9B0711190A8C8D655895D0B163A4C653F4979196F8DE8E910B7D027AD4E8650084125951F6AAE46591E382B4BD28Q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53</Pages>
  <Words>18437</Words>
  <Characters>105091</Characters>
  <Application>Microsoft Office Word</Application>
  <DocSecurity>0</DocSecurity>
  <Lines>875</Lines>
  <Paragraphs>246</Paragraphs>
  <ScaleCrop>false</ScaleCrop>
  <Company>УФК по Курской области</Company>
  <LinksUpToDate>false</LinksUpToDate>
  <CharactersWithSpaces>123282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Алёхина Елена Владимировна</dc:creator>
  <cp:keywords/>
  <dc:description/>
  <cp:lastModifiedBy>ZAM</cp:lastModifiedBy>
  <cp:revision>13</cp:revision>
  <cp:lastPrinted>2022-01-11T08:06:00Z</cp:lastPrinted>
  <dcterms:created xsi:type="dcterms:W3CDTF">2022-01-10T11:01:00Z</dcterms:created>
  <dcterms:modified xsi:type="dcterms:W3CDTF">2022-01-21T15:19:00Z</dcterms:modified>
</cp:coreProperties>
</file>