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7B" w:rsidRDefault="0076097B" w:rsidP="007609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76097B" w:rsidRDefault="0076097B" w:rsidP="0076097B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76097B" w:rsidRDefault="0076097B" w:rsidP="007609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76097B" w:rsidRDefault="0076097B" w:rsidP="007609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</w:t>
      </w:r>
      <w:r w:rsidR="00D925CA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ПОСТАНОВЛЕНИЕ  </w:t>
      </w:r>
    </w:p>
    <w:p w:rsidR="0076097B" w:rsidRDefault="0076097B" w:rsidP="007609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28.03.2018 года                    </w:t>
      </w:r>
      <w:r w:rsidR="007F23B6"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  № 2</w:t>
      </w:r>
      <w:r w:rsidR="000773CC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647D1B" w:rsidRPr="00285F1B" w:rsidRDefault="00647D1B" w:rsidP="0064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3B6" w:rsidRDefault="00647D1B" w:rsidP="00647D1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F1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85F1B">
        <w:rPr>
          <w:b/>
          <w:sz w:val="24"/>
          <w:szCs w:val="24"/>
        </w:rPr>
        <w:t xml:space="preserve"> </w:t>
      </w:r>
      <w:r w:rsidR="007F23B6">
        <w:rPr>
          <w:b/>
          <w:sz w:val="24"/>
          <w:szCs w:val="24"/>
        </w:rPr>
        <w:t xml:space="preserve">  </w:t>
      </w:r>
      <w:r w:rsidRPr="00285F1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присвоении </w:t>
      </w:r>
      <w:r w:rsidR="007F23B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285F1B">
        <w:rPr>
          <w:rFonts w:ascii="Times New Roman" w:eastAsia="Times New Roman" w:hAnsi="Times New Roman" w:cs="Times New Roman"/>
          <w:b/>
          <w:sz w:val="24"/>
          <w:szCs w:val="24"/>
        </w:rPr>
        <w:t>адреса</w:t>
      </w:r>
      <w:r w:rsidR="007F23B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285F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объекту </w:t>
      </w:r>
    </w:p>
    <w:p w:rsidR="00647D1B" w:rsidRPr="00285F1B" w:rsidRDefault="00647D1B" w:rsidP="00647D1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недвижимости (нежилому зданию) </w:t>
      </w:r>
    </w:p>
    <w:p w:rsidR="00647D1B" w:rsidRPr="00D925CA" w:rsidRDefault="00647D1B" w:rsidP="00647D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A5CDD" w:rsidRPr="00D34E42" w:rsidRDefault="007E2011" w:rsidP="00D34E4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34E42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="00647D1B" w:rsidRPr="00D34E42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Pr="00D34E42">
        <w:rPr>
          <w:rFonts w:ascii="Times New Roman" w:hAnsi="Times New Roman" w:cs="Times New Roman"/>
          <w:sz w:val="26"/>
          <w:szCs w:val="26"/>
        </w:rPr>
        <w:t xml:space="preserve">Высокского </w:t>
      </w:r>
      <w:r w:rsidR="00647D1B" w:rsidRPr="00D34E42"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 </w:t>
      </w:r>
      <w:r w:rsidR="003A5CDD" w:rsidRPr="00D34E42">
        <w:rPr>
          <w:rFonts w:ascii="Times New Roman" w:hAnsi="Times New Roman" w:cs="Times New Roman"/>
          <w:sz w:val="26"/>
          <w:szCs w:val="26"/>
        </w:rPr>
        <w:t>07.03.2018 го</w:t>
      </w:r>
      <w:r w:rsidR="00D34E42" w:rsidRPr="00D34E42">
        <w:rPr>
          <w:rFonts w:ascii="Times New Roman" w:hAnsi="Times New Roman" w:cs="Times New Roman"/>
          <w:sz w:val="26"/>
          <w:szCs w:val="26"/>
        </w:rPr>
        <w:t xml:space="preserve">да  </w:t>
      </w:r>
      <w:r w:rsidR="003A5CDD" w:rsidRPr="00D34E42">
        <w:rPr>
          <w:rFonts w:ascii="Times New Roman" w:hAnsi="Times New Roman" w:cs="Times New Roman"/>
          <w:sz w:val="26"/>
          <w:szCs w:val="26"/>
        </w:rPr>
        <w:t xml:space="preserve"> № 19</w:t>
      </w:r>
      <w:r w:rsidR="00D34E42">
        <w:rPr>
          <w:rFonts w:ascii="Times New Roman" w:hAnsi="Times New Roman" w:cs="Times New Roman"/>
          <w:sz w:val="26"/>
          <w:szCs w:val="26"/>
        </w:rPr>
        <w:t>-па «</w:t>
      </w:r>
      <w:r w:rsidR="003A5CDD" w:rsidRPr="00D34E42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Об утверждении административного регламента Администрации Высокского сельсовета </w:t>
      </w:r>
      <w:r w:rsidR="003A5CDD" w:rsidRPr="00D34E42">
        <w:rPr>
          <w:rFonts w:ascii="Times New Roman" w:hAnsi="Times New Roman" w:cs="Times New Roman"/>
          <w:sz w:val="26"/>
          <w:szCs w:val="26"/>
        </w:rPr>
        <w:t xml:space="preserve"> Медвенского</w:t>
      </w:r>
      <w:r w:rsidR="003A5CDD" w:rsidRPr="00D34E42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района Курской области  по предоставлению муниц</w:t>
      </w:r>
      <w:r w:rsidR="003A5CDD" w:rsidRPr="00D34E42">
        <w:rPr>
          <w:rFonts w:ascii="Times New Roman" w:hAnsi="Times New Roman" w:cs="Times New Roman"/>
          <w:bCs/>
          <w:sz w:val="26"/>
          <w:szCs w:val="26"/>
          <w:lang w:eastAsia="en-US"/>
        </w:rPr>
        <w:t>и</w:t>
      </w:r>
      <w:r w:rsidR="003A5CDD" w:rsidRPr="00D34E42">
        <w:rPr>
          <w:rFonts w:ascii="Times New Roman" w:hAnsi="Times New Roman" w:cs="Times New Roman"/>
          <w:bCs/>
          <w:sz w:val="26"/>
          <w:szCs w:val="26"/>
          <w:lang w:eastAsia="en-US"/>
        </w:rPr>
        <w:t>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</w:t>
      </w:r>
      <w:proofErr w:type="gramEnd"/>
      <w:r w:rsidR="003A5CDD" w:rsidRPr="00D34E42">
        <w:rPr>
          <w:rFonts w:ascii="Times New Roman" w:hAnsi="Times New Roman" w:cs="Times New Roman"/>
          <w:bCs/>
          <w:sz w:val="26"/>
          <w:szCs w:val="26"/>
          <w:lang w:eastAsia="en-US"/>
        </w:rPr>
        <w:t>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</w:t>
      </w:r>
      <w:r w:rsidR="00D34E42">
        <w:rPr>
          <w:rFonts w:ascii="Times New Roman" w:hAnsi="Times New Roman" w:cs="Times New Roman"/>
          <w:bCs/>
          <w:sz w:val="26"/>
          <w:szCs w:val="26"/>
          <w:lang w:eastAsia="en-US"/>
        </w:rPr>
        <w:t>,</w:t>
      </w:r>
    </w:p>
    <w:p w:rsidR="009E58BC" w:rsidRPr="00D34E42" w:rsidRDefault="00647D1B" w:rsidP="00D3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4E42">
        <w:rPr>
          <w:rFonts w:ascii="Times New Roman" w:hAnsi="Times New Roman" w:cs="Times New Roman"/>
          <w:sz w:val="26"/>
          <w:szCs w:val="26"/>
        </w:rPr>
        <w:t xml:space="preserve">в связи с отсутствием адреса объекта недвижимости и учитывая п. 68 Порядка ведения Госкадастра недвижимости, утвержденный приказом </w:t>
      </w:r>
      <w:proofErr w:type="gramStart"/>
      <w:r w:rsidRPr="00D34E42">
        <w:rPr>
          <w:rFonts w:ascii="Times New Roman" w:hAnsi="Times New Roman" w:cs="Times New Roman"/>
          <w:sz w:val="26"/>
          <w:szCs w:val="26"/>
        </w:rPr>
        <w:t>Минэконом развития</w:t>
      </w:r>
      <w:proofErr w:type="gramEnd"/>
      <w:r w:rsidRPr="00D34E42">
        <w:rPr>
          <w:rFonts w:ascii="Times New Roman" w:hAnsi="Times New Roman" w:cs="Times New Roman"/>
          <w:sz w:val="26"/>
          <w:szCs w:val="26"/>
        </w:rPr>
        <w:t xml:space="preserve"> от 04.02.2010 года № 42</w:t>
      </w:r>
      <w:r w:rsidRPr="00D34E42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</w:t>
      </w:r>
      <w:r w:rsidR="0076097B" w:rsidRPr="00D34E42">
        <w:rPr>
          <w:rFonts w:ascii="Times New Roman" w:eastAsia="Times New Roman" w:hAnsi="Times New Roman" w:cs="Times New Roman"/>
          <w:sz w:val="26"/>
          <w:szCs w:val="26"/>
        </w:rPr>
        <w:t>Высокског</w:t>
      </w:r>
      <w:r w:rsidRPr="00D34E42">
        <w:rPr>
          <w:rFonts w:ascii="Times New Roman" w:eastAsia="Times New Roman" w:hAnsi="Times New Roman" w:cs="Times New Roman"/>
          <w:sz w:val="26"/>
          <w:szCs w:val="26"/>
        </w:rPr>
        <w:t>о сельсовета Медвенского района Курской области</w:t>
      </w:r>
      <w:r w:rsidR="009E58BC" w:rsidRPr="00D34E42">
        <w:rPr>
          <w:rFonts w:ascii="Times New Roman" w:eastAsia="Times New Roman" w:hAnsi="Times New Roman" w:cs="Times New Roman"/>
          <w:sz w:val="26"/>
          <w:szCs w:val="26"/>
        </w:rPr>
        <w:t xml:space="preserve"> ПОСТАНОВЛЯЕТ:</w:t>
      </w:r>
    </w:p>
    <w:p w:rsidR="00647D1B" w:rsidRPr="00D34E42" w:rsidRDefault="00D51A37" w:rsidP="00D34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4E4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34E42">
        <w:rPr>
          <w:rFonts w:ascii="Times New Roman" w:eastAsia="Times New Roman" w:hAnsi="Times New Roman" w:cs="Times New Roman"/>
          <w:sz w:val="26"/>
          <w:szCs w:val="26"/>
        </w:rPr>
        <w:t xml:space="preserve">Присвоить объекту недвижимости - </w:t>
      </w:r>
      <w:r w:rsidR="0076097B" w:rsidRPr="00D34E42">
        <w:rPr>
          <w:rFonts w:ascii="Times New Roman" w:eastAsia="Times New Roman" w:hAnsi="Times New Roman" w:cs="Times New Roman"/>
          <w:sz w:val="26"/>
          <w:szCs w:val="26"/>
        </w:rPr>
        <w:t>Складское здание</w:t>
      </w:r>
      <w:r w:rsidR="007F23B6" w:rsidRPr="00D34E42">
        <w:rPr>
          <w:rFonts w:ascii="Times New Roman" w:eastAsia="Times New Roman" w:hAnsi="Times New Roman" w:cs="Times New Roman"/>
          <w:sz w:val="26"/>
          <w:szCs w:val="26"/>
        </w:rPr>
        <w:t>, назначение: нежилое</w:t>
      </w:r>
      <w:r w:rsidR="00647D1B" w:rsidRPr="00D34E42">
        <w:rPr>
          <w:rFonts w:ascii="Times New Roman" w:eastAsia="Times New Roman" w:hAnsi="Times New Roman" w:cs="Times New Roman"/>
          <w:sz w:val="26"/>
          <w:szCs w:val="26"/>
        </w:rPr>
        <w:t>, расположенному на земельном участке</w:t>
      </w:r>
      <w:r w:rsidRPr="00D34E42">
        <w:rPr>
          <w:rFonts w:ascii="Times New Roman" w:eastAsia="Times New Roman" w:hAnsi="Times New Roman" w:cs="Times New Roman"/>
          <w:sz w:val="26"/>
          <w:szCs w:val="26"/>
        </w:rPr>
        <w:t xml:space="preserve"> площадью </w:t>
      </w:r>
      <w:r w:rsidR="0076097B" w:rsidRPr="00D34E42">
        <w:rPr>
          <w:rFonts w:ascii="Times New Roman" w:eastAsia="Times New Roman" w:hAnsi="Times New Roman" w:cs="Times New Roman"/>
          <w:sz w:val="26"/>
          <w:szCs w:val="26"/>
        </w:rPr>
        <w:t>10000</w:t>
      </w:r>
      <w:r w:rsidRPr="00D34E42">
        <w:rPr>
          <w:rFonts w:ascii="Times New Roman" w:eastAsia="Times New Roman" w:hAnsi="Times New Roman" w:cs="Times New Roman"/>
          <w:sz w:val="26"/>
          <w:szCs w:val="26"/>
        </w:rPr>
        <w:t xml:space="preserve"> кв.м. </w:t>
      </w:r>
      <w:r w:rsidR="00647D1B" w:rsidRPr="00D34E42">
        <w:rPr>
          <w:rFonts w:ascii="Times New Roman" w:eastAsia="Times New Roman" w:hAnsi="Times New Roman" w:cs="Times New Roman"/>
          <w:sz w:val="26"/>
          <w:szCs w:val="26"/>
        </w:rPr>
        <w:t xml:space="preserve">с кадастровым номером </w:t>
      </w:r>
      <w:r w:rsidR="0076097B" w:rsidRPr="00D34E42">
        <w:rPr>
          <w:rFonts w:ascii="Times New Roman" w:eastAsia="Times New Roman" w:hAnsi="Times New Roman" w:cs="Times New Roman"/>
          <w:sz w:val="26"/>
          <w:szCs w:val="26"/>
        </w:rPr>
        <w:t>46:15:030703:17</w:t>
      </w:r>
      <w:r w:rsidR="00647D1B" w:rsidRPr="00D34E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4E42">
        <w:rPr>
          <w:rFonts w:ascii="Times New Roman" w:eastAsia="Times New Roman" w:hAnsi="Times New Roman" w:cs="Times New Roman"/>
          <w:sz w:val="26"/>
          <w:szCs w:val="26"/>
        </w:rPr>
        <w:t xml:space="preserve">предназначенный для </w:t>
      </w:r>
      <w:r w:rsidR="007F23B6" w:rsidRPr="00D34E42">
        <w:rPr>
          <w:rFonts w:ascii="Times New Roman" w:hAnsi="Times New Roman" w:cs="Times New Roman"/>
          <w:sz w:val="26"/>
          <w:szCs w:val="26"/>
        </w:rPr>
        <w:t xml:space="preserve"> </w:t>
      </w:r>
      <w:r w:rsidRPr="00D34E42">
        <w:rPr>
          <w:rFonts w:ascii="Times New Roman" w:hAnsi="Times New Roman" w:cs="Times New Roman"/>
          <w:sz w:val="26"/>
          <w:szCs w:val="26"/>
        </w:rPr>
        <w:t xml:space="preserve"> </w:t>
      </w:r>
      <w:r w:rsidR="007F23B6" w:rsidRPr="00D34E42">
        <w:rPr>
          <w:rFonts w:ascii="Times New Roman" w:hAnsi="Times New Roman" w:cs="Times New Roman"/>
          <w:sz w:val="26"/>
          <w:szCs w:val="26"/>
        </w:rPr>
        <w:t xml:space="preserve"> сельскохозяйственного  использования  </w:t>
      </w:r>
      <w:r w:rsidR="0076097B" w:rsidRPr="00D34E42">
        <w:rPr>
          <w:rFonts w:ascii="Times New Roman" w:hAnsi="Times New Roman" w:cs="Times New Roman"/>
          <w:sz w:val="26"/>
          <w:szCs w:val="26"/>
        </w:rPr>
        <w:t>с</w:t>
      </w:r>
      <w:r w:rsidR="00647D1B" w:rsidRPr="00D34E42">
        <w:rPr>
          <w:rFonts w:ascii="Times New Roman" w:eastAsia="Times New Roman" w:hAnsi="Times New Roman" w:cs="Times New Roman"/>
          <w:sz w:val="26"/>
          <w:szCs w:val="26"/>
        </w:rPr>
        <w:t xml:space="preserve">ледующий адрес: </w:t>
      </w:r>
    </w:p>
    <w:p w:rsidR="00647D1B" w:rsidRPr="00D34E42" w:rsidRDefault="00647D1B" w:rsidP="00D34E4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4E42">
        <w:rPr>
          <w:rFonts w:ascii="Times New Roman" w:eastAsia="Times New Roman" w:hAnsi="Times New Roman" w:cs="Times New Roman"/>
          <w:sz w:val="26"/>
          <w:szCs w:val="26"/>
        </w:rPr>
        <w:t>3070</w:t>
      </w:r>
      <w:r w:rsidR="0076097B" w:rsidRPr="00D34E42">
        <w:rPr>
          <w:rFonts w:ascii="Times New Roman" w:eastAsia="Times New Roman" w:hAnsi="Times New Roman" w:cs="Times New Roman"/>
          <w:sz w:val="26"/>
          <w:szCs w:val="26"/>
        </w:rPr>
        <w:t>43</w:t>
      </w:r>
      <w:r w:rsidR="007F23B6" w:rsidRPr="00D34E4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34E42">
        <w:rPr>
          <w:rFonts w:ascii="Times New Roman" w:eastAsia="Times New Roman" w:hAnsi="Times New Roman" w:cs="Times New Roman"/>
          <w:sz w:val="26"/>
          <w:szCs w:val="26"/>
        </w:rPr>
        <w:t xml:space="preserve"> Российская Федерация, Курская область, Медвенский район, </w:t>
      </w:r>
      <w:r w:rsidR="0076097B" w:rsidRPr="00D34E42">
        <w:rPr>
          <w:rFonts w:ascii="Times New Roman" w:eastAsia="Times New Roman" w:hAnsi="Times New Roman" w:cs="Times New Roman"/>
          <w:sz w:val="26"/>
          <w:szCs w:val="26"/>
        </w:rPr>
        <w:t>Высокский</w:t>
      </w:r>
      <w:r w:rsidRPr="00D34E42">
        <w:rPr>
          <w:rFonts w:ascii="Times New Roman" w:eastAsia="Times New Roman" w:hAnsi="Times New Roman" w:cs="Times New Roman"/>
          <w:sz w:val="26"/>
          <w:szCs w:val="26"/>
        </w:rPr>
        <w:t xml:space="preserve"> сельсовет, д. </w:t>
      </w:r>
      <w:r w:rsidR="0076097B" w:rsidRPr="00D34E42">
        <w:rPr>
          <w:rFonts w:ascii="Times New Roman" w:eastAsia="Times New Roman" w:hAnsi="Times New Roman" w:cs="Times New Roman"/>
          <w:sz w:val="26"/>
          <w:szCs w:val="26"/>
        </w:rPr>
        <w:t>Звягинцево</w:t>
      </w:r>
      <w:r w:rsidRPr="00D34E42"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 w:rsidR="0076097B" w:rsidRPr="00D34E42">
        <w:rPr>
          <w:rFonts w:ascii="Times New Roman" w:eastAsia="Times New Roman" w:hAnsi="Times New Roman" w:cs="Times New Roman"/>
          <w:sz w:val="26"/>
          <w:szCs w:val="26"/>
        </w:rPr>
        <w:t>35 А</w:t>
      </w:r>
      <w:r w:rsidRPr="00D34E4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51A37" w:rsidRPr="00D34E42" w:rsidRDefault="00D51A37" w:rsidP="00D34E4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4E42">
        <w:rPr>
          <w:rFonts w:ascii="Times New Roman" w:eastAsia="Times New Roman" w:hAnsi="Times New Roman" w:cs="Times New Roman"/>
          <w:sz w:val="26"/>
          <w:szCs w:val="26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D51A37" w:rsidRPr="00D34E42" w:rsidRDefault="00D51A37" w:rsidP="00D34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4E42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D34E42">
        <w:rPr>
          <w:rFonts w:ascii="Times New Roman" w:hAnsi="Times New Roman" w:cs="Times New Roman"/>
          <w:sz w:val="26"/>
          <w:szCs w:val="26"/>
        </w:rPr>
        <w:t xml:space="preserve"> </w:t>
      </w:r>
      <w:r w:rsidRPr="00D34E42">
        <w:rPr>
          <w:rFonts w:ascii="Times New Roman" w:eastAsia="Times New Roman" w:hAnsi="Times New Roman" w:cs="Times New Roman"/>
          <w:sz w:val="26"/>
          <w:szCs w:val="26"/>
        </w:rPr>
        <w:t>Постановление вступает в силу со дня его подписания.</w:t>
      </w:r>
    </w:p>
    <w:p w:rsidR="00D51A37" w:rsidRDefault="00D51A37" w:rsidP="00D34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A37" w:rsidRDefault="00D51A37" w:rsidP="00D34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A37" w:rsidRPr="00B84508" w:rsidRDefault="00D51A37" w:rsidP="00D34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BD1" w:rsidRPr="00D34E42" w:rsidRDefault="00D51A37" w:rsidP="00D34E42">
      <w:pPr>
        <w:spacing w:after="0" w:line="240" w:lineRule="auto"/>
        <w:jc w:val="both"/>
        <w:rPr>
          <w:sz w:val="26"/>
          <w:szCs w:val="26"/>
        </w:rPr>
      </w:pPr>
      <w:r w:rsidRPr="00D34E42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76097B" w:rsidRPr="00D34E42">
        <w:rPr>
          <w:rFonts w:ascii="Times New Roman" w:eastAsia="Times New Roman" w:hAnsi="Times New Roman" w:cs="Times New Roman"/>
          <w:sz w:val="26"/>
          <w:szCs w:val="26"/>
        </w:rPr>
        <w:t xml:space="preserve"> Высокского</w:t>
      </w:r>
      <w:r w:rsidRPr="00D34E42">
        <w:rPr>
          <w:rFonts w:ascii="Times New Roman" w:eastAsia="Times New Roman" w:hAnsi="Times New Roman" w:cs="Times New Roman"/>
          <w:sz w:val="26"/>
          <w:szCs w:val="26"/>
        </w:rPr>
        <w:t xml:space="preserve"> сельсовета                                       </w:t>
      </w:r>
      <w:r w:rsidR="0076097B" w:rsidRPr="00D34E42">
        <w:rPr>
          <w:rFonts w:ascii="Times New Roman" w:eastAsia="Times New Roman" w:hAnsi="Times New Roman" w:cs="Times New Roman"/>
          <w:sz w:val="26"/>
          <w:szCs w:val="26"/>
        </w:rPr>
        <w:t>А.Н. Харланов</w:t>
      </w:r>
    </w:p>
    <w:sectPr w:rsidR="00925BD1" w:rsidRPr="00D34E42" w:rsidSect="003F08B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2F5F"/>
    <w:multiLevelType w:val="hybridMultilevel"/>
    <w:tmpl w:val="1BC48262"/>
    <w:lvl w:ilvl="0" w:tplc="FED0087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647D1B"/>
    <w:rsid w:val="000773CC"/>
    <w:rsid w:val="000D3CD3"/>
    <w:rsid w:val="003A5CDD"/>
    <w:rsid w:val="003F08BA"/>
    <w:rsid w:val="00647D1B"/>
    <w:rsid w:val="00672A09"/>
    <w:rsid w:val="0076097B"/>
    <w:rsid w:val="007E2011"/>
    <w:rsid w:val="007F23B6"/>
    <w:rsid w:val="008A2B1F"/>
    <w:rsid w:val="00925BD1"/>
    <w:rsid w:val="009B5518"/>
    <w:rsid w:val="009E58BC"/>
    <w:rsid w:val="00D34E42"/>
    <w:rsid w:val="00D5009B"/>
    <w:rsid w:val="00D51A37"/>
    <w:rsid w:val="00D9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15</cp:revision>
  <cp:lastPrinted>2018-03-28T07:41:00Z</cp:lastPrinted>
  <dcterms:created xsi:type="dcterms:W3CDTF">2017-09-25T07:40:00Z</dcterms:created>
  <dcterms:modified xsi:type="dcterms:W3CDTF">2018-03-28T07:41:00Z</dcterms:modified>
</cp:coreProperties>
</file>