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A1" w:rsidRPr="00672EA1" w:rsidRDefault="00672EA1" w:rsidP="00672EA1">
      <w:pPr>
        <w:spacing w:after="0"/>
        <w:rPr>
          <w:rFonts w:ascii="Times New Roman" w:hAnsi="Times New Roman" w:cs="Times New Roman"/>
          <w:sz w:val="28"/>
          <w:szCs w:val="28"/>
        </w:rPr>
      </w:pPr>
      <w:r w:rsidRPr="00672EA1">
        <w:rPr>
          <w:rFonts w:ascii="Times New Roman" w:hAnsi="Times New Roman" w:cs="Times New Roman"/>
          <w:b/>
          <w:sz w:val="34"/>
          <w:szCs w:val="34"/>
        </w:rPr>
        <w:t>СОБРАНИЕ ДЕПУТАТОВ ВЫСОКСКОГО СЕЛЬСОВЕТА</w:t>
      </w:r>
    </w:p>
    <w:p w:rsidR="00672EA1" w:rsidRDefault="00672EA1" w:rsidP="00672EA1">
      <w:pPr>
        <w:spacing w:after="0"/>
        <w:rPr>
          <w:rFonts w:ascii="Times New Roman" w:hAnsi="Times New Roman" w:cs="Times New Roman"/>
          <w:b/>
          <w:sz w:val="34"/>
          <w:szCs w:val="34"/>
        </w:rPr>
      </w:pPr>
      <w:r w:rsidRPr="00672EA1">
        <w:rPr>
          <w:rFonts w:ascii="Times New Roman" w:hAnsi="Times New Roman" w:cs="Times New Roman"/>
          <w:b/>
          <w:sz w:val="34"/>
          <w:szCs w:val="34"/>
        </w:rPr>
        <w:t xml:space="preserve">  МЕДВЕНСКОГО РАЙОНА КУРСКОЙ ОБЛАСТИ</w:t>
      </w:r>
    </w:p>
    <w:p w:rsidR="00672EA1" w:rsidRPr="00672EA1" w:rsidRDefault="00672EA1" w:rsidP="00672EA1">
      <w:pPr>
        <w:spacing w:after="0"/>
        <w:rPr>
          <w:rFonts w:ascii="Times New Roman" w:hAnsi="Times New Roman" w:cs="Times New Roman"/>
          <w:b/>
          <w:sz w:val="16"/>
          <w:szCs w:val="16"/>
        </w:rPr>
      </w:pPr>
      <w:r w:rsidRPr="00672EA1">
        <w:rPr>
          <w:rFonts w:ascii="Times New Roman" w:hAnsi="Times New Roman" w:cs="Times New Roman"/>
          <w:b/>
          <w:sz w:val="16"/>
          <w:szCs w:val="16"/>
        </w:rPr>
        <w:t xml:space="preserve">                                   </w:t>
      </w:r>
    </w:p>
    <w:p w:rsidR="00672EA1" w:rsidRDefault="00672EA1" w:rsidP="00672EA1">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Pr="00672EA1">
        <w:rPr>
          <w:rFonts w:ascii="Times New Roman" w:hAnsi="Times New Roman" w:cs="Times New Roman"/>
          <w:b/>
          <w:sz w:val="32"/>
          <w:szCs w:val="32"/>
        </w:rPr>
        <w:t xml:space="preserve">Р Е </w:t>
      </w:r>
      <w:proofErr w:type="gramStart"/>
      <w:r w:rsidRPr="00672EA1">
        <w:rPr>
          <w:rFonts w:ascii="Times New Roman" w:hAnsi="Times New Roman" w:cs="Times New Roman"/>
          <w:b/>
          <w:sz w:val="32"/>
          <w:szCs w:val="32"/>
        </w:rPr>
        <w:t>Ш</w:t>
      </w:r>
      <w:proofErr w:type="gramEnd"/>
      <w:r w:rsidRPr="00672EA1">
        <w:rPr>
          <w:rFonts w:ascii="Times New Roman" w:hAnsi="Times New Roman" w:cs="Times New Roman"/>
          <w:b/>
          <w:sz w:val="32"/>
          <w:szCs w:val="32"/>
        </w:rPr>
        <w:t xml:space="preserve"> Е Н И Е</w:t>
      </w:r>
    </w:p>
    <w:p w:rsidR="00672EA1" w:rsidRPr="00672EA1" w:rsidRDefault="00672EA1" w:rsidP="00672EA1">
      <w:pPr>
        <w:spacing w:after="0"/>
        <w:rPr>
          <w:rFonts w:ascii="Times New Roman" w:hAnsi="Times New Roman" w:cs="Times New Roman"/>
          <w:b/>
          <w:sz w:val="16"/>
          <w:szCs w:val="16"/>
        </w:rPr>
      </w:pPr>
    </w:p>
    <w:p w:rsidR="009F01F6" w:rsidRDefault="00672EA1" w:rsidP="00672EA1">
      <w:pPr>
        <w:spacing w:after="0"/>
        <w:rPr>
          <w:rFonts w:ascii="Times New Roman" w:hAnsi="Times New Roman" w:cs="Times New Roman"/>
        </w:rPr>
      </w:pPr>
      <w:r w:rsidRPr="00672EA1">
        <w:rPr>
          <w:rFonts w:ascii="Times New Roman" w:hAnsi="Times New Roman" w:cs="Times New Roman"/>
        </w:rPr>
        <w:t xml:space="preserve"> от  22.10.2018 год</w:t>
      </w:r>
      <w:r>
        <w:rPr>
          <w:rFonts w:ascii="Times New Roman" w:hAnsi="Times New Roman" w:cs="Times New Roman"/>
        </w:rPr>
        <w:t xml:space="preserve">а                         </w:t>
      </w:r>
      <w:r w:rsidRPr="00672EA1">
        <w:rPr>
          <w:rFonts w:ascii="Times New Roman" w:hAnsi="Times New Roman" w:cs="Times New Roman"/>
        </w:rPr>
        <w:t xml:space="preserve">  №57/25</w:t>
      </w:r>
      <w:r>
        <w:rPr>
          <w:rFonts w:ascii="Times New Roman" w:hAnsi="Times New Roman" w:cs="Times New Roman"/>
        </w:rPr>
        <w:t>7</w:t>
      </w:r>
    </w:p>
    <w:p w:rsidR="00783150" w:rsidRPr="00783150" w:rsidRDefault="00783150" w:rsidP="00672EA1">
      <w:pPr>
        <w:spacing w:after="0"/>
        <w:rPr>
          <w:rFonts w:ascii="Times New Roman" w:hAnsi="Times New Roman" w:cs="Times New Roman"/>
          <w:sz w:val="16"/>
          <w:szCs w:val="16"/>
        </w:rPr>
      </w:pPr>
    </w:p>
    <w:p w:rsidR="001F5D6B" w:rsidRDefault="001F5D6B" w:rsidP="001F5D6B">
      <w:pPr>
        <w:spacing w:after="0" w:line="240" w:lineRule="auto"/>
        <w:jc w:val="center"/>
        <w:rPr>
          <w:rFonts w:ascii="Times New Roman" w:hAnsi="Times New Roman" w:cs="Times New Roman"/>
          <w:b/>
          <w:sz w:val="24"/>
          <w:szCs w:val="24"/>
        </w:rPr>
      </w:pPr>
      <w:proofErr w:type="gramStart"/>
      <w:r w:rsidRPr="001F5D6B">
        <w:rPr>
          <w:rFonts w:ascii="Times New Roman" w:hAnsi="Times New Roman" w:cs="Times New Roman"/>
          <w:b/>
          <w:sz w:val="24"/>
          <w:szCs w:val="24"/>
        </w:rPr>
        <w:t>О внесении изменений в решение Собрания депутатов Высокского сельсовета Медвенского района Курской области от 29.05.2015 года   № 93/394</w:t>
      </w:r>
      <w:r w:rsidRPr="001F5D6B">
        <w:rPr>
          <w:rFonts w:ascii="Times New Roman" w:hAnsi="Times New Roman" w:cs="Times New Roman"/>
          <w:sz w:val="24"/>
          <w:szCs w:val="24"/>
        </w:rPr>
        <w:t> </w:t>
      </w:r>
      <w:r w:rsidRPr="001F5D6B">
        <w:rPr>
          <w:rFonts w:ascii="Times New Roman" w:hAnsi="Times New Roman" w:cs="Times New Roman"/>
          <w:b/>
          <w:sz w:val="24"/>
          <w:szCs w:val="24"/>
        </w:rPr>
        <w:t xml:space="preserve">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на территории муниципального образования  «Высокский сельсовет</w:t>
      </w:r>
      <w:proofErr w:type="gramEnd"/>
      <w:r w:rsidRPr="001F5D6B">
        <w:rPr>
          <w:rFonts w:ascii="Times New Roman" w:hAnsi="Times New Roman" w:cs="Times New Roman"/>
          <w:b/>
          <w:sz w:val="24"/>
          <w:szCs w:val="24"/>
        </w:rPr>
        <w:t xml:space="preserve">» Медвенского района </w:t>
      </w:r>
    </w:p>
    <w:p w:rsidR="007E2A2F" w:rsidRDefault="001F5D6B" w:rsidP="001F5D6B">
      <w:pPr>
        <w:spacing w:after="0" w:line="240" w:lineRule="auto"/>
        <w:jc w:val="center"/>
        <w:rPr>
          <w:rFonts w:ascii="Times New Roman" w:hAnsi="Times New Roman" w:cs="Times New Roman"/>
          <w:b/>
          <w:sz w:val="24"/>
          <w:szCs w:val="24"/>
        </w:rPr>
      </w:pPr>
      <w:r w:rsidRPr="001F5D6B">
        <w:rPr>
          <w:rFonts w:ascii="Times New Roman" w:hAnsi="Times New Roman" w:cs="Times New Roman"/>
          <w:b/>
          <w:sz w:val="24"/>
          <w:szCs w:val="24"/>
        </w:rPr>
        <w:t>Курской области</w:t>
      </w:r>
    </w:p>
    <w:p w:rsidR="001F5D6B" w:rsidRPr="001F5D6B" w:rsidRDefault="001F5D6B" w:rsidP="001F5D6B">
      <w:pPr>
        <w:spacing w:after="0" w:line="240" w:lineRule="auto"/>
        <w:jc w:val="center"/>
        <w:rPr>
          <w:rFonts w:ascii="Times New Roman" w:eastAsia="Times New Roman" w:hAnsi="Times New Roman" w:cs="Times New Roman"/>
          <w:sz w:val="24"/>
          <w:szCs w:val="24"/>
        </w:rPr>
      </w:pPr>
    </w:p>
    <w:p w:rsidR="00A64BDB" w:rsidRPr="007E2A2F" w:rsidRDefault="008D564C" w:rsidP="008D564C">
      <w:pPr>
        <w:spacing w:after="0" w:line="240" w:lineRule="auto"/>
        <w:jc w:val="both"/>
        <w:rPr>
          <w:rFonts w:ascii="Times New Roman" w:eastAsia="Times New Roman" w:hAnsi="Times New Roman" w:cs="Times New Roman"/>
          <w:sz w:val="28"/>
          <w:szCs w:val="28"/>
        </w:rPr>
      </w:pP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В целях приведения нормативного правового акта в соответствие с действующим законодательством, Протестом Прокуратуры Медвенского района</w:t>
      </w:r>
      <w:r w:rsidR="00783150">
        <w:rPr>
          <w:rFonts w:ascii="Times New Roman" w:eastAsia="Times New Roman" w:hAnsi="Times New Roman" w:cs="Times New Roman"/>
          <w:sz w:val="28"/>
          <w:szCs w:val="28"/>
        </w:rPr>
        <w:t xml:space="preserve"> Курской области</w:t>
      </w:r>
      <w:r w:rsidR="00D716DD" w:rsidRPr="007E2A2F">
        <w:rPr>
          <w:rFonts w:ascii="Times New Roman" w:eastAsia="Times New Roman" w:hAnsi="Times New Roman" w:cs="Times New Roman"/>
          <w:sz w:val="28"/>
          <w:szCs w:val="28"/>
        </w:rPr>
        <w:t xml:space="preserve"> на решение Собрания депутатов </w:t>
      </w:r>
      <w:r w:rsidRPr="007E2A2F">
        <w:rPr>
          <w:rFonts w:ascii="Times New Roman" w:eastAsia="Times New Roman" w:hAnsi="Times New Roman" w:cs="Times New Roman"/>
          <w:sz w:val="28"/>
          <w:szCs w:val="28"/>
        </w:rPr>
        <w:t>Высокского</w:t>
      </w:r>
      <w:r w:rsidR="00D716DD" w:rsidRPr="007E2A2F">
        <w:rPr>
          <w:rFonts w:ascii="Times New Roman" w:eastAsia="Times New Roman" w:hAnsi="Times New Roman" w:cs="Times New Roman"/>
          <w:sz w:val="28"/>
          <w:szCs w:val="28"/>
        </w:rPr>
        <w:t xml:space="preserve"> сельсовета</w:t>
      </w:r>
      <w:r w:rsidRPr="007E2A2F">
        <w:rPr>
          <w:rFonts w:ascii="Times New Roman" w:eastAsia="Times New Roman" w:hAnsi="Times New Roman" w:cs="Times New Roman"/>
          <w:sz w:val="28"/>
          <w:szCs w:val="28"/>
        </w:rPr>
        <w:t xml:space="preserve"> Медвенского района</w:t>
      </w:r>
      <w:r w:rsidR="00D716DD" w:rsidRPr="007E2A2F">
        <w:rPr>
          <w:rFonts w:ascii="Times New Roman" w:eastAsia="Times New Roman" w:hAnsi="Times New Roman" w:cs="Times New Roman"/>
          <w:sz w:val="28"/>
          <w:szCs w:val="28"/>
        </w:rPr>
        <w:t xml:space="preserve"> </w:t>
      </w:r>
      <w:r w:rsidRPr="007E2A2F">
        <w:rPr>
          <w:rFonts w:ascii="Times New Roman" w:eastAsia="Times New Roman" w:hAnsi="Times New Roman" w:cs="Times New Roman"/>
          <w:sz w:val="28"/>
          <w:szCs w:val="28"/>
        </w:rPr>
        <w:t>о</w:t>
      </w:r>
      <w:r w:rsidRPr="007E2A2F">
        <w:rPr>
          <w:rFonts w:ascii="Times New Roman" w:eastAsia="Times New Roman" w:hAnsi="Times New Roman" w:cs="Times New Roman"/>
          <w:bCs/>
          <w:sz w:val="28"/>
          <w:szCs w:val="28"/>
        </w:rPr>
        <w:t xml:space="preserve">т </w:t>
      </w:r>
      <w:r w:rsidRPr="007E2A2F">
        <w:rPr>
          <w:rFonts w:ascii="Times New Roman" w:hAnsi="Times New Roman" w:cs="Times New Roman"/>
          <w:sz w:val="28"/>
          <w:szCs w:val="28"/>
        </w:rPr>
        <w:t>29.05.2015 года    № 93/394 </w:t>
      </w: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 xml:space="preserve">от 01.10.2018 № 20-2018, Собрание депутатов </w:t>
      </w:r>
      <w:r w:rsidRPr="007E2A2F">
        <w:rPr>
          <w:rFonts w:ascii="Times New Roman" w:eastAsia="Times New Roman" w:hAnsi="Times New Roman" w:cs="Times New Roman"/>
          <w:sz w:val="28"/>
          <w:szCs w:val="28"/>
        </w:rPr>
        <w:t>Высокского</w:t>
      </w:r>
      <w:r w:rsidR="00D716DD" w:rsidRPr="007E2A2F">
        <w:rPr>
          <w:rFonts w:ascii="Times New Roman" w:eastAsia="Times New Roman" w:hAnsi="Times New Roman" w:cs="Times New Roman"/>
          <w:sz w:val="28"/>
          <w:szCs w:val="28"/>
        </w:rPr>
        <w:t xml:space="preserve"> сельсовета Медвенского района</w:t>
      </w:r>
      <w:r w:rsidR="00A64BDB" w:rsidRPr="007E2A2F">
        <w:rPr>
          <w:rFonts w:ascii="Times New Roman" w:eastAsia="Times New Roman" w:hAnsi="Times New Roman" w:cs="Times New Roman"/>
          <w:sz w:val="28"/>
          <w:szCs w:val="28"/>
        </w:rPr>
        <w:t xml:space="preserve"> РЕШИЛО:</w:t>
      </w:r>
    </w:p>
    <w:p w:rsidR="00D716DD" w:rsidRPr="007E2A2F" w:rsidRDefault="008D564C" w:rsidP="008D564C">
      <w:pPr>
        <w:spacing w:after="0" w:line="240" w:lineRule="auto"/>
        <w:jc w:val="both"/>
        <w:rPr>
          <w:rFonts w:ascii="Times New Roman" w:eastAsia="Times New Roman" w:hAnsi="Times New Roman" w:cs="Times New Roman"/>
          <w:sz w:val="28"/>
          <w:szCs w:val="28"/>
        </w:rPr>
      </w:pP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 xml:space="preserve">1.Внести в решение Собрания депутатов </w:t>
      </w:r>
      <w:r w:rsidR="007E2A2F">
        <w:rPr>
          <w:rFonts w:ascii="Times New Roman" w:eastAsia="Times New Roman" w:hAnsi="Times New Roman" w:cs="Times New Roman"/>
          <w:sz w:val="28"/>
          <w:szCs w:val="28"/>
        </w:rPr>
        <w:t>Высокского</w:t>
      </w:r>
      <w:r w:rsidR="00D716DD" w:rsidRPr="007E2A2F">
        <w:rPr>
          <w:rFonts w:ascii="Times New Roman" w:eastAsia="Times New Roman" w:hAnsi="Times New Roman" w:cs="Times New Roman"/>
          <w:sz w:val="28"/>
          <w:szCs w:val="28"/>
        </w:rPr>
        <w:t xml:space="preserve"> сельсовета</w:t>
      </w:r>
      <w:r w:rsidR="007E2A2F">
        <w:rPr>
          <w:rFonts w:ascii="Times New Roman" w:eastAsia="Times New Roman" w:hAnsi="Times New Roman" w:cs="Times New Roman"/>
          <w:sz w:val="28"/>
          <w:szCs w:val="28"/>
        </w:rPr>
        <w:t xml:space="preserve"> Медвенского района </w:t>
      </w:r>
      <w:r w:rsidR="00D716DD" w:rsidRPr="007E2A2F">
        <w:rPr>
          <w:rFonts w:ascii="Times New Roman" w:eastAsia="Times New Roman" w:hAnsi="Times New Roman" w:cs="Times New Roman"/>
          <w:sz w:val="28"/>
          <w:szCs w:val="28"/>
        </w:rPr>
        <w:t xml:space="preserve"> от </w:t>
      </w:r>
      <w:r w:rsidR="007E2A2F" w:rsidRPr="007E2A2F">
        <w:rPr>
          <w:rFonts w:ascii="Times New Roman" w:hAnsi="Times New Roman" w:cs="Times New Roman"/>
          <w:sz w:val="28"/>
          <w:szCs w:val="28"/>
        </w:rPr>
        <w:t>29.05.2015 года    № 93/394 </w:t>
      </w:r>
      <w:r w:rsidR="007E2A2F"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на территории муниципального образования «</w:t>
      </w:r>
      <w:r w:rsidRPr="007E2A2F">
        <w:rPr>
          <w:rFonts w:ascii="Times New Roman" w:eastAsia="Times New Roman" w:hAnsi="Times New Roman" w:cs="Times New Roman"/>
          <w:sz w:val="28"/>
          <w:szCs w:val="28"/>
        </w:rPr>
        <w:t>Высокский</w:t>
      </w:r>
      <w:r w:rsidR="00D716DD" w:rsidRPr="007E2A2F">
        <w:rPr>
          <w:rFonts w:ascii="Times New Roman" w:eastAsia="Times New Roman" w:hAnsi="Times New Roman" w:cs="Times New Roman"/>
          <w:sz w:val="28"/>
          <w:szCs w:val="28"/>
        </w:rPr>
        <w:t xml:space="preserve"> сельсовет» Медвенского района Курской области» </w:t>
      </w: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(в ред</w:t>
      </w:r>
      <w:r w:rsidRPr="007E2A2F">
        <w:rPr>
          <w:rFonts w:ascii="Times New Roman" w:eastAsia="Times New Roman" w:hAnsi="Times New Roman" w:cs="Times New Roman"/>
          <w:sz w:val="28"/>
          <w:szCs w:val="28"/>
        </w:rPr>
        <w:t xml:space="preserve">акции </w:t>
      </w:r>
      <w:r w:rsidR="00D716DD" w:rsidRPr="007E2A2F">
        <w:rPr>
          <w:rFonts w:ascii="Times New Roman" w:eastAsia="Times New Roman" w:hAnsi="Times New Roman" w:cs="Times New Roman"/>
          <w:sz w:val="28"/>
          <w:szCs w:val="28"/>
        </w:rPr>
        <w:t xml:space="preserve">от </w:t>
      </w:r>
      <w:r w:rsidR="00E261D3" w:rsidRPr="007E2A2F">
        <w:rPr>
          <w:rFonts w:ascii="Times New Roman" w:eastAsia="Times New Roman" w:hAnsi="Times New Roman" w:cs="Times New Roman"/>
          <w:spacing w:val="-4"/>
          <w:sz w:val="28"/>
          <w:szCs w:val="28"/>
        </w:rPr>
        <w:t>28</w:t>
      </w:r>
      <w:r w:rsidR="00E261D3" w:rsidRPr="007E2A2F">
        <w:rPr>
          <w:rFonts w:ascii="Times New Roman" w:eastAsia="Times New Roman" w:hAnsi="Times New Roman" w:cs="Times New Roman"/>
          <w:sz w:val="28"/>
          <w:szCs w:val="28"/>
        </w:rPr>
        <w:t>.12.2015  №9/34</w:t>
      </w:r>
      <w:r w:rsidR="00D716DD" w:rsidRPr="007E2A2F">
        <w:rPr>
          <w:rFonts w:ascii="Times New Roman" w:eastAsia="Times New Roman" w:hAnsi="Times New Roman" w:cs="Times New Roman"/>
          <w:sz w:val="28"/>
          <w:szCs w:val="28"/>
        </w:rPr>
        <w:t xml:space="preserve">) </w:t>
      </w: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следующие изменения:</w:t>
      </w:r>
    </w:p>
    <w:p w:rsidR="00D716DD" w:rsidRPr="007E2A2F" w:rsidRDefault="008D564C" w:rsidP="008D564C">
      <w:pPr>
        <w:spacing w:after="0" w:line="240" w:lineRule="auto"/>
        <w:jc w:val="both"/>
        <w:rPr>
          <w:rFonts w:ascii="Times New Roman" w:eastAsia="Times New Roman" w:hAnsi="Times New Roman" w:cs="Times New Roman"/>
          <w:sz w:val="28"/>
          <w:szCs w:val="28"/>
        </w:rPr>
      </w:pP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 xml:space="preserve">1.1. в приложении </w:t>
      </w:r>
      <w:r w:rsidR="00783150">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 xml:space="preserve">1 </w:t>
      </w:r>
      <w:r w:rsidRPr="007E2A2F">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вышеуказанного решения пункт 9 исключить.</w:t>
      </w:r>
    </w:p>
    <w:p w:rsidR="00D716DD" w:rsidRPr="007E2A2F" w:rsidRDefault="00783150" w:rsidP="008D564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16DD" w:rsidRPr="007E2A2F">
        <w:rPr>
          <w:rFonts w:ascii="Times New Roman" w:eastAsia="Times New Roman" w:hAnsi="Times New Roman" w:cs="Times New Roman"/>
          <w:sz w:val="28"/>
          <w:szCs w:val="28"/>
        </w:rPr>
        <w:t>2.Настоящее решение вступает в силу со дня его подписания и подлежит размещению на информационных стендах и официальном сайте муниципального образования «</w:t>
      </w:r>
      <w:r w:rsidR="008D564C" w:rsidRPr="007E2A2F">
        <w:rPr>
          <w:rFonts w:ascii="Times New Roman" w:eastAsia="Times New Roman" w:hAnsi="Times New Roman" w:cs="Times New Roman"/>
          <w:sz w:val="28"/>
          <w:szCs w:val="28"/>
        </w:rPr>
        <w:t xml:space="preserve">Высокский </w:t>
      </w:r>
      <w:r w:rsidR="00D716DD" w:rsidRPr="007E2A2F">
        <w:rPr>
          <w:rFonts w:ascii="Times New Roman" w:eastAsia="Times New Roman" w:hAnsi="Times New Roman" w:cs="Times New Roman"/>
          <w:sz w:val="28"/>
          <w:szCs w:val="28"/>
        </w:rPr>
        <w:t>сельсовет» Медвенского района Курской области в сети «Интернет».</w:t>
      </w:r>
    </w:p>
    <w:p w:rsidR="00D716DD" w:rsidRPr="00783150" w:rsidRDefault="008D564C" w:rsidP="00D716DD">
      <w:pPr>
        <w:spacing w:before="100" w:beforeAutospacing="1" w:after="100" w:afterAutospacing="1" w:line="240" w:lineRule="auto"/>
        <w:rPr>
          <w:rFonts w:ascii="Times New Roman" w:eastAsia="Times New Roman" w:hAnsi="Times New Roman" w:cs="Times New Roman"/>
          <w:sz w:val="16"/>
          <w:szCs w:val="16"/>
        </w:rPr>
      </w:pPr>
      <w:r w:rsidRPr="00783150">
        <w:rPr>
          <w:rFonts w:ascii="Times New Roman" w:eastAsia="Times New Roman" w:hAnsi="Times New Roman" w:cs="Times New Roman"/>
          <w:sz w:val="16"/>
          <w:szCs w:val="16"/>
        </w:rPr>
        <w:t xml:space="preserve"> </w:t>
      </w:r>
    </w:p>
    <w:p w:rsidR="007E2A2F" w:rsidRPr="007E2A2F" w:rsidRDefault="007E2A2F" w:rsidP="007E2A2F">
      <w:pPr>
        <w:tabs>
          <w:tab w:val="left" w:pos="964"/>
          <w:tab w:val="left" w:pos="6947"/>
        </w:tabs>
        <w:spacing w:after="0"/>
        <w:jc w:val="both"/>
        <w:rPr>
          <w:rFonts w:ascii="Times New Roman" w:hAnsi="Times New Roman" w:cs="Times New Roman"/>
          <w:sz w:val="28"/>
          <w:szCs w:val="28"/>
        </w:rPr>
      </w:pPr>
      <w:r w:rsidRPr="007E2A2F">
        <w:rPr>
          <w:rFonts w:ascii="Times New Roman" w:hAnsi="Times New Roman" w:cs="Times New Roman"/>
          <w:sz w:val="28"/>
          <w:szCs w:val="28"/>
        </w:rPr>
        <w:t>Председатель Собрания депутатов</w:t>
      </w:r>
      <w:r w:rsidRPr="007E2A2F">
        <w:rPr>
          <w:rFonts w:ascii="Times New Roman" w:hAnsi="Times New Roman" w:cs="Times New Roman"/>
          <w:sz w:val="28"/>
          <w:szCs w:val="28"/>
        </w:rPr>
        <w:tab/>
        <w:t>Т.В. Веревкина</w:t>
      </w:r>
    </w:p>
    <w:p w:rsidR="007E2A2F" w:rsidRPr="007E2A2F" w:rsidRDefault="007E2A2F" w:rsidP="007E2A2F">
      <w:pPr>
        <w:tabs>
          <w:tab w:val="left" w:pos="964"/>
        </w:tabs>
        <w:spacing w:after="0"/>
        <w:jc w:val="both"/>
        <w:rPr>
          <w:rFonts w:ascii="Times New Roman" w:hAnsi="Times New Roman" w:cs="Times New Roman"/>
          <w:sz w:val="28"/>
          <w:szCs w:val="28"/>
        </w:rPr>
      </w:pPr>
      <w:r w:rsidRPr="007E2A2F">
        <w:rPr>
          <w:rFonts w:ascii="Times New Roman" w:hAnsi="Times New Roman" w:cs="Times New Roman"/>
          <w:sz w:val="28"/>
          <w:szCs w:val="28"/>
        </w:rPr>
        <w:t>Высокского сельсовета</w:t>
      </w:r>
    </w:p>
    <w:p w:rsidR="007E2A2F" w:rsidRPr="007E2A2F" w:rsidRDefault="007E2A2F" w:rsidP="007E2A2F">
      <w:pPr>
        <w:tabs>
          <w:tab w:val="left" w:pos="964"/>
        </w:tabs>
        <w:spacing w:after="0"/>
        <w:jc w:val="both"/>
        <w:rPr>
          <w:rFonts w:ascii="Times New Roman" w:hAnsi="Times New Roman" w:cs="Times New Roman"/>
          <w:sz w:val="28"/>
          <w:szCs w:val="28"/>
        </w:rPr>
      </w:pPr>
      <w:r w:rsidRPr="007E2A2F">
        <w:rPr>
          <w:rFonts w:ascii="Times New Roman" w:hAnsi="Times New Roman" w:cs="Times New Roman"/>
          <w:sz w:val="28"/>
          <w:szCs w:val="28"/>
        </w:rPr>
        <w:t>Медвенского района</w:t>
      </w:r>
    </w:p>
    <w:p w:rsidR="007E2A2F" w:rsidRPr="00783150" w:rsidRDefault="007E2A2F" w:rsidP="007E2A2F">
      <w:pPr>
        <w:tabs>
          <w:tab w:val="left" w:pos="964"/>
        </w:tabs>
        <w:spacing w:after="0"/>
        <w:jc w:val="both"/>
        <w:rPr>
          <w:rFonts w:ascii="Times New Roman" w:hAnsi="Times New Roman" w:cs="Times New Roman"/>
          <w:sz w:val="16"/>
          <w:szCs w:val="16"/>
        </w:rPr>
      </w:pPr>
    </w:p>
    <w:p w:rsidR="007E2A2F" w:rsidRPr="007E2A2F" w:rsidRDefault="007E2A2F" w:rsidP="007E2A2F">
      <w:pPr>
        <w:tabs>
          <w:tab w:val="left" w:pos="964"/>
        </w:tabs>
        <w:spacing w:after="0"/>
        <w:rPr>
          <w:rFonts w:ascii="Times New Roman" w:hAnsi="Times New Roman" w:cs="Times New Roman"/>
          <w:sz w:val="28"/>
          <w:szCs w:val="28"/>
        </w:rPr>
      </w:pPr>
      <w:r w:rsidRPr="007E2A2F">
        <w:rPr>
          <w:rFonts w:ascii="Times New Roman" w:hAnsi="Times New Roman" w:cs="Times New Roman"/>
          <w:sz w:val="28"/>
          <w:szCs w:val="28"/>
        </w:rPr>
        <w:t>Глава Высокского сельсовета</w:t>
      </w:r>
    </w:p>
    <w:p w:rsidR="007E2A2F" w:rsidRPr="007E2A2F" w:rsidRDefault="007E2A2F" w:rsidP="007E2A2F">
      <w:pPr>
        <w:tabs>
          <w:tab w:val="left" w:pos="964"/>
        </w:tabs>
        <w:spacing w:after="0"/>
        <w:rPr>
          <w:rFonts w:ascii="Times New Roman" w:hAnsi="Times New Roman" w:cs="Times New Roman"/>
          <w:sz w:val="28"/>
          <w:szCs w:val="28"/>
        </w:rPr>
      </w:pPr>
      <w:r w:rsidRPr="007E2A2F">
        <w:rPr>
          <w:rFonts w:ascii="Times New Roman" w:hAnsi="Times New Roman" w:cs="Times New Roman"/>
          <w:sz w:val="28"/>
          <w:szCs w:val="28"/>
        </w:rPr>
        <w:t>Медвенского района                                                               А.Н. Харланов</w:t>
      </w:r>
    </w:p>
    <w:sectPr w:rsidR="007E2A2F" w:rsidRPr="007E2A2F" w:rsidSect="001F5D6B">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76767F"/>
    <w:rsid w:val="000309F6"/>
    <w:rsid w:val="000901A6"/>
    <w:rsid w:val="000B336A"/>
    <w:rsid w:val="000C474E"/>
    <w:rsid w:val="001B5F94"/>
    <w:rsid w:val="001F5D6B"/>
    <w:rsid w:val="00255175"/>
    <w:rsid w:val="002D62AC"/>
    <w:rsid w:val="00307359"/>
    <w:rsid w:val="003102FD"/>
    <w:rsid w:val="00330510"/>
    <w:rsid w:val="003636AE"/>
    <w:rsid w:val="003D0225"/>
    <w:rsid w:val="00503DFB"/>
    <w:rsid w:val="005324E1"/>
    <w:rsid w:val="005A54A3"/>
    <w:rsid w:val="006123E4"/>
    <w:rsid w:val="00672EA1"/>
    <w:rsid w:val="0076767F"/>
    <w:rsid w:val="00783150"/>
    <w:rsid w:val="007C5DDD"/>
    <w:rsid w:val="007E2A2F"/>
    <w:rsid w:val="00814295"/>
    <w:rsid w:val="008D564C"/>
    <w:rsid w:val="008F1A22"/>
    <w:rsid w:val="00920021"/>
    <w:rsid w:val="00986302"/>
    <w:rsid w:val="009E79A6"/>
    <w:rsid w:val="009F01F6"/>
    <w:rsid w:val="00A64BDB"/>
    <w:rsid w:val="00B92B8F"/>
    <w:rsid w:val="00BB52C8"/>
    <w:rsid w:val="00BD350B"/>
    <w:rsid w:val="00BD66BB"/>
    <w:rsid w:val="00C36E8D"/>
    <w:rsid w:val="00D716DD"/>
    <w:rsid w:val="00D85CFB"/>
    <w:rsid w:val="00DD3311"/>
    <w:rsid w:val="00DF411E"/>
    <w:rsid w:val="00E04217"/>
    <w:rsid w:val="00E225CF"/>
    <w:rsid w:val="00E261D3"/>
    <w:rsid w:val="00E456D3"/>
    <w:rsid w:val="00E85983"/>
    <w:rsid w:val="00FC0CC0"/>
    <w:rsid w:val="00FC6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6"/>
  </w:style>
  <w:style w:type="paragraph" w:styleId="1">
    <w:name w:val="heading 1"/>
    <w:basedOn w:val="a"/>
    <w:next w:val="a"/>
    <w:link w:val="10"/>
    <w:qFormat/>
    <w:rsid w:val="00255175"/>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767F"/>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76767F"/>
    <w:rPr>
      <w:rFonts w:ascii="Times New Roman" w:eastAsia="Times New Roman" w:hAnsi="Times New Roman" w:cs="Times New Roman"/>
      <w:sz w:val="28"/>
      <w:szCs w:val="20"/>
    </w:rPr>
  </w:style>
  <w:style w:type="paragraph" w:customStyle="1" w:styleId="ConsPlusDocList">
    <w:name w:val="ConsPlusDocList"/>
    <w:next w:val="a"/>
    <w:rsid w:val="0076767F"/>
    <w:pPr>
      <w:widowControl w:val="0"/>
      <w:suppressAutoHyphens/>
      <w:autoSpaceDE w:val="0"/>
      <w:spacing w:after="0" w:line="240" w:lineRule="auto"/>
    </w:pPr>
    <w:rPr>
      <w:rFonts w:ascii="Arial" w:eastAsia="Arial" w:hAnsi="Arial" w:cs="Arial"/>
      <w:sz w:val="20"/>
      <w:szCs w:val="20"/>
      <w:lang w:eastAsia="hi-IN" w:bidi="hi-IN"/>
    </w:rPr>
  </w:style>
  <w:style w:type="paragraph" w:styleId="a5">
    <w:name w:val="Normal (Web)"/>
    <w:basedOn w:val="a"/>
    <w:uiPriority w:val="99"/>
    <w:rsid w:val="0076767F"/>
    <w:pPr>
      <w:spacing w:before="280" w:after="280" w:line="240" w:lineRule="auto"/>
    </w:pPr>
    <w:rPr>
      <w:rFonts w:ascii="Times New Roman" w:eastAsia="Times New Roman" w:hAnsi="Times New Roman" w:cs="Times New Roman"/>
      <w:sz w:val="24"/>
      <w:szCs w:val="24"/>
      <w:lang w:eastAsia="ar-SA"/>
    </w:rPr>
  </w:style>
  <w:style w:type="character" w:customStyle="1" w:styleId="postbody1">
    <w:name w:val="postbody1"/>
    <w:rsid w:val="0076767F"/>
    <w:rPr>
      <w:sz w:val="18"/>
      <w:szCs w:val="18"/>
    </w:rPr>
  </w:style>
  <w:style w:type="character" w:customStyle="1" w:styleId="10">
    <w:name w:val="Заголовок 1 Знак"/>
    <w:basedOn w:val="a0"/>
    <w:link w:val="1"/>
    <w:rsid w:val="00255175"/>
    <w:rPr>
      <w:rFonts w:ascii="Times New Roman" w:eastAsia="Times New Roman" w:hAnsi="Times New Roman" w:cs="Times New Roman"/>
      <w:b/>
      <w:sz w:val="24"/>
      <w:szCs w:val="24"/>
      <w:lang w:eastAsia="ar-SA"/>
    </w:rPr>
  </w:style>
  <w:style w:type="character" w:styleId="a6">
    <w:name w:val="Strong"/>
    <w:basedOn w:val="a0"/>
    <w:uiPriority w:val="22"/>
    <w:qFormat/>
    <w:rsid w:val="00D716DD"/>
    <w:rPr>
      <w:b/>
      <w:bCs/>
    </w:rPr>
  </w:style>
</w:styles>
</file>

<file path=word/webSettings.xml><?xml version="1.0" encoding="utf-8"?>
<w:webSettings xmlns:r="http://schemas.openxmlformats.org/officeDocument/2006/relationships" xmlns:w="http://schemas.openxmlformats.org/wordprocessingml/2006/main">
  <w:divs>
    <w:div w:id="4379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38</cp:revision>
  <dcterms:created xsi:type="dcterms:W3CDTF">2018-10-01T12:31:00Z</dcterms:created>
  <dcterms:modified xsi:type="dcterms:W3CDTF">2018-10-31T12:37:00Z</dcterms:modified>
</cp:coreProperties>
</file>