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C8" w:rsidRPr="00024955" w:rsidRDefault="005A7BC8" w:rsidP="00A4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5A7BC8" w:rsidRDefault="00A43F14" w:rsidP="00A43F14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5A7BC8">
        <w:rPr>
          <w:rFonts w:ascii="Times New Roman CYR" w:hAnsi="Times New Roman CYR" w:cs="Times New Roman CYR"/>
          <w:b/>
          <w:bCs/>
          <w:sz w:val="36"/>
          <w:szCs w:val="36"/>
        </w:rPr>
        <w:t>МЕДВЕНСКОГО РАЙОНА  КУРСКОЙ ОБЛАСТИ</w:t>
      </w: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</w:t>
      </w:r>
      <w:r w:rsidR="00D0370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5A7BC8" w:rsidRPr="00A34336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D03703">
        <w:rPr>
          <w:rFonts w:ascii="Times New Roman CYR" w:hAnsi="Times New Roman CYR" w:cs="Times New Roman CYR"/>
          <w:sz w:val="24"/>
          <w:szCs w:val="24"/>
        </w:rPr>
        <w:t>11</w:t>
      </w:r>
      <w:r>
        <w:rPr>
          <w:rFonts w:ascii="Times New Roman CYR" w:hAnsi="Times New Roman CYR" w:cs="Times New Roman CYR"/>
          <w:sz w:val="24"/>
          <w:szCs w:val="24"/>
        </w:rPr>
        <w:t>.02.2019 года                          №1</w:t>
      </w:r>
      <w:r w:rsidR="006C5BEB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5A7BC8" w:rsidRPr="00E12E32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955">
        <w:rPr>
          <w:rFonts w:ascii="Times New Roman" w:hAnsi="Times New Roman" w:cs="Times New Roman"/>
          <w:b/>
          <w:bCs/>
          <w:sz w:val="24"/>
          <w:szCs w:val="24"/>
        </w:rPr>
        <w:t>О  присвоении  адреса</w:t>
      </w:r>
      <w:r w:rsidRPr="00024955">
        <w:rPr>
          <w:rFonts w:ascii="Times New Roman" w:hAnsi="Times New Roman" w:cs="Times New Roman"/>
          <w:b/>
          <w:sz w:val="24"/>
          <w:szCs w:val="24"/>
        </w:rPr>
        <w:t xml:space="preserve"> земельному участку,</w:t>
      </w: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955">
        <w:rPr>
          <w:rFonts w:ascii="Times New Roman" w:hAnsi="Times New Roman" w:cs="Times New Roman"/>
          <w:b/>
          <w:sz w:val="24"/>
          <w:szCs w:val="24"/>
        </w:rPr>
        <w:t>расположенному</w:t>
      </w:r>
      <w:proofErr w:type="gramEnd"/>
      <w:r w:rsidRPr="00024955">
        <w:rPr>
          <w:rFonts w:ascii="Times New Roman" w:hAnsi="Times New Roman" w:cs="Times New Roman"/>
          <w:b/>
          <w:sz w:val="24"/>
          <w:szCs w:val="24"/>
        </w:rPr>
        <w:t xml:space="preserve">     на         территории</w:t>
      </w: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955">
        <w:rPr>
          <w:rFonts w:ascii="Times New Roman" w:hAnsi="Times New Roman" w:cs="Times New Roman"/>
          <w:b/>
          <w:sz w:val="24"/>
          <w:szCs w:val="24"/>
        </w:rPr>
        <w:t>Высокского      сельсовета   Медвенского</w:t>
      </w:r>
    </w:p>
    <w:p w:rsidR="005A7BC8" w:rsidRPr="00024955" w:rsidRDefault="005A7BC8" w:rsidP="005A7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955">
        <w:rPr>
          <w:rFonts w:ascii="Times New Roman" w:hAnsi="Times New Roman" w:cs="Times New Roman"/>
          <w:b/>
          <w:sz w:val="24"/>
          <w:szCs w:val="24"/>
        </w:rPr>
        <w:t xml:space="preserve">района  Курской  области </w:t>
      </w:r>
    </w:p>
    <w:p w:rsidR="005A7BC8" w:rsidRPr="00E14BBE" w:rsidRDefault="005A7BC8" w:rsidP="005A7BC8">
      <w:pPr>
        <w:rPr>
          <w:rFonts w:ascii="Times New Roman" w:hAnsi="Times New Roman" w:cs="Times New Roman"/>
          <w:sz w:val="16"/>
          <w:szCs w:val="16"/>
        </w:rPr>
      </w:pPr>
      <w:r w:rsidRPr="00E14BBE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5A7BC8" w:rsidRPr="001F19DF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12DC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 года № 131-</w:t>
      </w:r>
      <w:r w:rsidRPr="00B6279B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постановлением Администрации Высокского  сельсовета Медвенского района </w:t>
      </w:r>
      <w:r w:rsidRPr="00B6279B">
        <w:rPr>
          <w:sz w:val="28"/>
          <w:szCs w:val="28"/>
        </w:rPr>
        <w:t xml:space="preserve">от </w:t>
      </w:r>
      <w:r w:rsidRPr="00B6279B">
        <w:rPr>
          <w:rFonts w:ascii="Times New Roman" w:hAnsi="Times New Roman" w:cs="Times New Roman"/>
          <w:sz w:val="28"/>
          <w:szCs w:val="28"/>
        </w:rPr>
        <w:t>13.07.2018</w:t>
      </w:r>
      <w:r w:rsidRPr="00B6279B">
        <w:rPr>
          <w:sz w:val="28"/>
          <w:szCs w:val="28"/>
        </w:rPr>
        <w:t xml:space="preserve"> года </w:t>
      </w:r>
      <w:r w:rsidRPr="00B6279B">
        <w:rPr>
          <w:rFonts w:ascii="Times New Roman" w:hAnsi="Times New Roman" w:cs="Times New Roman"/>
          <w:sz w:val="28"/>
          <w:szCs w:val="28"/>
        </w:rPr>
        <w:t>№63-па «</w:t>
      </w:r>
      <w:r w:rsidRPr="00B6279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Высокского сельсовета Медвенского района Курской области муниципальной услуги </w:t>
      </w:r>
      <w:r w:rsidRPr="00B6279B">
        <w:rPr>
          <w:rFonts w:ascii="Times New Roman" w:hAnsi="Times New Roman" w:cs="Times New Roman"/>
          <w:bCs/>
          <w:sz w:val="28"/>
          <w:szCs w:val="28"/>
          <w:lang w:eastAsia="en-US"/>
        </w:rPr>
        <w:t>«Присвоение адресов объектам адресации, изменение, аннулирование адресов»,</w:t>
      </w:r>
      <w:r w:rsidRPr="00B6279B">
        <w:rPr>
          <w:rFonts w:ascii="Times New Roman" w:hAnsi="Times New Roman" w:cs="Times New Roman"/>
          <w:sz w:val="28"/>
          <w:szCs w:val="28"/>
        </w:rPr>
        <w:t xml:space="preserve"> в связи с отсутствием адреса объекта недвижимости и учитывая п. 68</w:t>
      </w:r>
      <w:proofErr w:type="gramEnd"/>
      <w:r w:rsidRPr="00B6279B">
        <w:rPr>
          <w:rFonts w:ascii="Times New Roman" w:hAnsi="Times New Roman" w:cs="Times New Roman"/>
          <w:sz w:val="28"/>
          <w:szCs w:val="28"/>
        </w:rPr>
        <w:t xml:space="preserve"> Порядка ведения Госкадастра недвижимости, утвержденный приказом</w:t>
      </w:r>
      <w:r w:rsidRPr="001F1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Минэконо</w:t>
      </w:r>
      <w:r>
        <w:rPr>
          <w:rFonts w:ascii="Times New Roman" w:hAnsi="Times New Roman" w:cs="Times New Roman"/>
          <w:sz w:val="28"/>
          <w:szCs w:val="28"/>
        </w:rPr>
        <w:t>м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04.02.2010 года №</w:t>
      </w:r>
      <w:r w:rsidRPr="001F19DF">
        <w:rPr>
          <w:rFonts w:ascii="Times New Roman" w:hAnsi="Times New Roman" w:cs="Times New Roman"/>
          <w:sz w:val="28"/>
          <w:szCs w:val="28"/>
        </w:rPr>
        <w:t xml:space="preserve">42, Администрация Высокского сельсовета Медвенского района Курской области ПОСТАНОВЛЯЕТ: </w:t>
      </w:r>
    </w:p>
    <w:p w:rsidR="005A7BC8" w:rsidRPr="001F19DF" w:rsidRDefault="005A7BC8" w:rsidP="005A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 1. Земельному участку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BE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43F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50353">
        <w:rPr>
          <w:rFonts w:ascii="Times New Roman" w:hAnsi="Times New Roman" w:cs="Times New Roman"/>
          <w:sz w:val="28"/>
          <w:szCs w:val="28"/>
        </w:rPr>
        <w:t xml:space="preserve"> (</w:t>
      </w:r>
      <w:r w:rsidR="00A43F14">
        <w:rPr>
          <w:rFonts w:ascii="Times New Roman" w:hAnsi="Times New Roman" w:cs="Times New Roman"/>
          <w:sz w:val="28"/>
          <w:szCs w:val="28"/>
        </w:rPr>
        <w:t xml:space="preserve">Сто  десять </w:t>
      </w:r>
      <w:r>
        <w:rPr>
          <w:rFonts w:ascii="Times New Roman" w:hAnsi="Times New Roman" w:cs="Times New Roman"/>
          <w:sz w:val="28"/>
          <w:szCs w:val="28"/>
        </w:rPr>
        <w:t xml:space="preserve">  тысяч)</w:t>
      </w:r>
      <w:r w:rsidRPr="001F19DF">
        <w:rPr>
          <w:rFonts w:ascii="Times New Roman" w:hAnsi="Times New Roman" w:cs="Times New Roman"/>
          <w:sz w:val="28"/>
          <w:szCs w:val="28"/>
        </w:rPr>
        <w:t xml:space="preserve">  кв.м.,  с кадастровым номером </w:t>
      </w:r>
      <w:r w:rsidRPr="00650353">
        <w:rPr>
          <w:rFonts w:ascii="Times New Roman" w:hAnsi="Times New Roman" w:cs="Times New Roman"/>
          <w:sz w:val="28"/>
          <w:szCs w:val="28"/>
        </w:rPr>
        <w:t>46:15:</w:t>
      </w:r>
      <w:r w:rsidR="00A43F14">
        <w:rPr>
          <w:rFonts w:ascii="Times New Roman" w:hAnsi="Times New Roman" w:cs="Times New Roman"/>
          <w:sz w:val="28"/>
          <w:szCs w:val="28"/>
        </w:rPr>
        <w:t>030000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3F14">
        <w:rPr>
          <w:rFonts w:ascii="Times New Roman" w:hAnsi="Times New Roman" w:cs="Times New Roman"/>
          <w:sz w:val="28"/>
          <w:szCs w:val="28"/>
        </w:rPr>
        <w:t>19</w:t>
      </w:r>
      <w:r w:rsidRPr="006503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категория</w:t>
      </w:r>
      <w:r w:rsidR="006C5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5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земли сель</w:t>
      </w:r>
      <w:r w:rsidR="006C5BEB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хоз</w:t>
      </w:r>
      <w:r w:rsidR="006C5BEB">
        <w:rPr>
          <w:rFonts w:ascii="Times New Roman" w:hAnsi="Times New Roman" w:cs="Times New Roman"/>
          <w:sz w:val="28"/>
          <w:szCs w:val="28"/>
        </w:rPr>
        <w:t xml:space="preserve">яйственного </w:t>
      </w:r>
      <w:r>
        <w:rPr>
          <w:rFonts w:ascii="Times New Roman" w:hAnsi="Times New Roman" w:cs="Times New Roman"/>
          <w:sz w:val="28"/>
          <w:szCs w:val="28"/>
        </w:rPr>
        <w:t xml:space="preserve">назначения,  </w:t>
      </w:r>
      <w:r w:rsidRPr="001F19DF">
        <w:rPr>
          <w:rFonts w:ascii="Times New Roman" w:hAnsi="Times New Roman" w:cs="Times New Roman"/>
          <w:sz w:val="28"/>
          <w:szCs w:val="28"/>
        </w:rPr>
        <w:t xml:space="preserve">присвоить  адрес  местоположения: Российская Федерация, Курская область, Медвенский район, Высокский сельсовет. </w:t>
      </w:r>
    </w:p>
    <w:p w:rsidR="005A7BC8" w:rsidRPr="001F19DF" w:rsidRDefault="005A7BC8" w:rsidP="005A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5A7BC8" w:rsidRPr="001F19DF" w:rsidRDefault="005A7BC8" w:rsidP="005A7B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7BC8" w:rsidRPr="001F19DF" w:rsidRDefault="005A7BC8" w:rsidP="005A7BC8">
      <w:pPr>
        <w:spacing w:after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5A7BC8" w:rsidRPr="001F19DF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A7BC8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</w:p>
    <w:p w:rsidR="005A7BC8" w:rsidRPr="00173DDF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</w:p>
    <w:p w:rsidR="005A7BC8" w:rsidRPr="001F19DF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Pr="001F19D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5A7BC8" w:rsidRPr="001F19DF" w:rsidRDefault="005A7BC8" w:rsidP="005A7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А.Н. Харланов </w:t>
      </w:r>
    </w:p>
    <w:p w:rsidR="005A7BC8" w:rsidRPr="001F19DF" w:rsidRDefault="005A7BC8" w:rsidP="005A7B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A7BC8" w:rsidRPr="00712DCB" w:rsidRDefault="005A7BC8" w:rsidP="005A7B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09391A" w:rsidRPr="005A7BC8" w:rsidRDefault="0009391A" w:rsidP="005A7BC8">
      <w:pPr>
        <w:rPr>
          <w:szCs w:val="20"/>
        </w:rPr>
      </w:pPr>
    </w:p>
    <w:sectPr w:rsidR="0009391A" w:rsidRPr="005A7BC8" w:rsidSect="007643CD">
      <w:pgSz w:w="12240" w:h="15840"/>
      <w:pgMar w:top="737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36"/>
    <w:rsid w:val="000309C2"/>
    <w:rsid w:val="0009391A"/>
    <w:rsid w:val="000A1079"/>
    <w:rsid w:val="000A2335"/>
    <w:rsid w:val="000D33C8"/>
    <w:rsid w:val="000D5C86"/>
    <w:rsid w:val="000E7C87"/>
    <w:rsid w:val="00256D61"/>
    <w:rsid w:val="00273C4F"/>
    <w:rsid w:val="002B57EF"/>
    <w:rsid w:val="002B7836"/>
    <w:rsid w:val="002C38CF"/>
    <w:rsid w:val="002D7450"/>
    <w:rsid w:val="00364166"/>
    <w:rsid w:val="003814D8"/>
    <w:rsid w:val="00402FEA"/>
    <w:rsid w:val="00415348"/>
    <w:rsid w:val="00476451"/>
    <w:rsid w:val="004957F3"/>
    <w:rsid w:val="00530E1B"/>
    <w:rsid w:val="00550417"/>
    <w:rsid w:val="00570112"/>
    <w:rsid w:val="0058044C"/>
    <w:rsid w:val="005A7BC8"/>
    <w:rsid w:val="005B76F8"/>
    <w:rsid w:val="00627B0D"/>
    <w:rsid w:val="00632291"/>
    <w:rsid w:val="00682959"/>
    <w:rsid w:val="006C5BEB"/>
    <w:rsid w:val="006F07D8"/>
    <w:rsid w:val="00745212"/>
    <w:rsid w:val="0078162A"/>
    <w:rsid w:val="007D351C"/>
    <w:rsid w:val="00822B73"/>
    <w:rsid w:val="00822D38"/>
    <w:rsid w:val="00833C35"/>
    <w:rsid w:val="0084384A"/>
    <w:rsid w:val="00855CC8"/>
    <w:rsid w:val="00880FD3"/>
    <w:rsid w:val="008908CB"/>
    <w:rsid w:val="008B1B72"/>
    <w:rsid w:val="008F7158"/>
    <w:rsid w:val="00904D71"/>
    <w:rsid w:val="00973A1C"/>
    <w:rsid w:val="009D0D6B"/>
    <w:rsid w:val="009F1397"/>
    <w:rsid w:val="00A41420"/>
    <w:rsid w:val="00A43F14"/>
    <w:rsid w:val="00A72427"/>
    <w:rsid w:val="00AD3538"/>
    <w:rsid w:val="00C11173"/>
    <w:rsid w:val="00C4618B"/>
    <w:rsid w:val="00C76BA9"/>
    <w:rsid w:val="00CC7887"/>
    <w:rsid w:val="00CD6B2E"/>
    <w:rsid w:val="00CE35B4"/>
    <w:rsid w:val="00D03703"/>
    <w:rsid w:val="00DE06EE"/>
    <w:rsid w:val="00E067D6"/>
    <w:rsid w:val="00E75C33"/>
    <w:rsid w:val="00E930AA"/>
    <w:rsid w:val="00EE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46</cp:revision>
  <dcterms:created xsi:type="dcterms:W3CDTF">2017-12-18T09:03:00Z</dcterms:created>
  <dcterms:modified xsi:type="dcterms:W3CDTF">2019-02-13T08:14:00Z</dcterms:modified>
</cp:coreProperties>
</file>