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81" w:rsidRPr="00024955" w:rsidRDefault="00FC0A81" w:rsidP="00FC0A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FC0A81" w:rsidRDefault="00FC0A81" w:rsidP="00FC0A81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FC0A81" w:rsidRDefault="00FC0A81" w:rsidP="00FC0A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FC0A81" w:rsidRDefault="00FC0A81" w:rsidP="00FC0A8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FC0A81" w:rsidRPr="00FC0A81" w:rsidRDefault="00FC0A81" w:rsidP="00FC0A81">
      <w:pPr>
        <w:widowControl w:val="0"/>
        <w:autoSpaceDE w:val="0"/>
        <w:autoSpaceDN w:val="0"/>
        <w:adjustRightInd w:val="0"/>
        <w:rPr>
          <w:rStyle w:val="ac"/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03.06.2019 года                                    </w:t>
      </w:r>
      <w:r w:rsidR="00015918"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 №75-па</w:t>
      </w:r>
      <w:r w:rsidR="00B40545">
        <w:rPr>
          <w:rStyle w:val="ac"/>
        </w:rPr>
        <w:t> </w:t>
      </w:r>
    </w:p>
    <w:p w:rsidR="00B40545" w:rsidRDefault="00B40545" w:rsidP="00FC0A81">
      <w:pPr>
        <w:pStyle w:val="ab"/>
        <w:jc w:val="center"/>
      </w:pPr>
      <w:r w:rsidRPr="00FC0A81">
        <w:rPr>
          <w:rStyle w:val="ac"/>
        </w:rPr>
        <w:t xml:space="preserve">О внесении дополнений в постановление Администрации </w:t>
      </w:r>
      <w:r w:rsidR="00FC0A81" w:rsidRPr="00FC0A81">
        <w:rPr>
          <w:rStyle w:val="ac"/>
        </w:rPr>
        <w:t>Высокского</w:t>
      </w:r>
      <w:r w:rsidR="0008538F">
        <w:rPr>
          <w:rStyle w:val="ac"/>
        </w:rPr>
        <w:t xml:space="preserve"> </w:t>
      </w:r>
      <w:r w:rsidRPr="00FC0A81">
        <w:rPr>
          <w:rStyle w:val="ac"/>
        </w:rPr>
        <w:t xml:space="preserve"> сельсовета Медвенского района</w:t>
      </w:r>
      <w:r w:rsidR="00FC0A81">
        <w:rPr>
          <w:rStyle w:val="ac"/>
        </w:rPr>
        <w:t xml:space="preserve"> </w:t>
      </w:r>
      <w:r w:rsidR="00FC0A81" w:rsidRPr="00FC0A81">
        <w:rPr>
          <w:rStyle w:val="ac"/>
        </w:rPr>
        <w:t>от</w:t>
      </w:r>
      <w:r w:rsidR="00FC0A81" w:rsidRPr="00FC0A81">
        <w:rPr>
          <w:rStyle w:val="ac"/>
          <w:b w:val="0"/>
        </w:rPr>
        <w:t xml:space="preserve"> </w:t>
      </w:r>
      <w:r w:rsidR="00FC0A81" w:rsidRPr="00FC0A81">
        <w:rPr>
          <w:b/>
        </w:rPr>
        <w:t>19.02.2016 года     № 16-па</w:t>
      </w:r>
      <w:r w:rsidR="00FC0A81" w:rsidRPr="00FC0A81">
        <w:rPr>
          <w:b/>
          <w:bCs/>
        </w:rPr>
        <w:t xml:space="preserve">   «</w:t>
      </w:r>
      <w:r w:rsidR="00FC0A81" w:rsidRPr="00FC0A81">
        <w:rPr>
          <w:b/>
        </w:rPr>
        <w:t>Об утверждении Положения о комиссии по соблюдению требований к служебному поведению муниципальных служащих Администрации Высокского сельсовета Медвенского района и урегулированию конфликта интересов и ее состава</w:t>
      </w:r>
      <w:r w:rsidR="00FC0A81" w:rsidRPr="00FC0A81">
        <w:rPr>
          <w:rStyle w:val="ac"/>
        </w:rPr>
        <w:t>»</w:t>
      </w:r>
    </w:p>
    <w:p w:rsidR="00B40545" w:rsidRPr="00FC0A81" w:rsidRDefault="0008538F" w:rsidP="00FC0A81">
      <w:pPr>
        <w:pStyle w:val="a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40545" w:rsidRPr="00FC0A81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(в редакции от 03.08.2018), Администрация </w:t>
      </w:r>
      <w:r w:rsidR="00FC0A81" w:rsidRPr="00FC0A81">
        <w:rPr>
          <w:sz w:val="28"/>
          <w:szCs w:val="28"/>
        </w:rPr>
        <w:t xml:space="preserve">Высокского </w:t>
      </w:r>
      <w:r w:rsidR="00B40545" w:rsidRPr="00FC0A81">
        <w:rPr>
          <w:sz w:val="28"/>
          <w:szCs w:val="28"/>
        </w:rPr>
        <w:t>сельсовета Медвенского района</w:t>
      </w:r>
      <w:r w:rsidR="00FC0A81" w:rsidRPr="00FC0A81">
        <w:rPr>
          <w:sz w:val="28"/>
          <w:szCs w:val="28"/>
        </w:rPr>
        <w:t xml:space="preserve"> ПОСТАНОВЛЯЕТ:</w:t>
      </w:r>
    </w:p>
    <w:p w:rsidR="00B40545" w:rsidRPr="00FC0A81" w:rsidRDefault="00FC0A81" w:rsidP="00FC0A8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C0A81">
        <w:rPr>
          <w:sz w:val="28"/>
          <w:szCs w:val="28"/>
        </w:rPr>
        <w:t xml:space="preserve">  </w:t>
      </w:r>
      <w:r w:rsidR="00F40E33">
        <w:rPr>
          <w:sz w:val="28"/>
          <w:szCs w:val="28"/>
        </w:rPr>
        <w:t xml:space="preserve">   </w:t>
      </w:r>
      <w:r w:rsidRPr="00FC0A81">
        <w:rPr>
          <w:sz w:val="28"/>
          <w:szCs w:val="28"/>
        </w:rPr>
        <w:t xml:space="preserve">  </w:t>
      </w:r>
      <w:r w:rsidR="00B40545" w:rsidRPr="00FC0A81">
        <w:rPr>
          <w:sz w:val="28"/>
          <w:szCs w:val="28"/>
        </w:rPr>
        <w:t xml:space="preserve">1.Внести в постановление Администрации </w:t>
      </w:r>
      <w:r w:rsidRPr="00FC0A81">
        <w:rPr>
          <w:sz w:val="28"/>
          <w:szCs w:val="28"/>
        </w:rPr>
        <w:t>Высокского</w:t>
      </w:r>
      <w:r w:rsidR="00B40545" w:rsidRPr="00FC0A81">
        <w:rPr>
          <w:sz w:val="28"/>
          <w:szCs w:val="28"/>
        </w:rPr>
        <w:t xml:space="preserve"> сельсовета Медвенского района от </w:t>
      </w:r>
      <w:r w:rsidRPr="00FC0A81">
        <w:rPr>
          <w:sz w:val="28"/>
          <w:szCs w:val="28"/>
        </w:rPr>
        <w:t>19.02.2016 года № 16-па</w:t>
      </w:r>
      <w:r w:rsidRPr="00FC0A81">
        <w:rPr>
          <w:bCs/>
          <w:sz w:val="28"/>
          <w:szCs w:val="28"/>
        </w:rPr>
        <w:t xml:space="preserve">   «</w:t>
      </w:r>
      <w:r w:rsidRPr="00FC0A81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Высокского сельсовета Медвенского района и урегулированию конфликта интересов и ее состава</w:t>
      </w:r>
      <w:r w:rsidRPr="00FC0A81">
        <w:rPr>
          <w:rStyle w:val="ac"/>
          <w:b w:val="0"/>
          <w:sz w:val="28"/>
          <w:szCs w:val="28"/>
        </w:rPr>
        <w:t xml:space="preserve">» </w:t>
      </w:r>
      <w:r w:rsidR="00F40E33" w:rsidRPr="00FC0A81">
        <w:rPr>
          <w:sz w:val="28"/>
          <w:szCs w:val="28"/>
        </w:rPr>
        <w:t>(в ред. от 10.10.2017 №137-па, от 01.02.2018 № 8-па)</w:t>
      </w:r>
      <w:r w:rsidR="00F40E33">
        <w:rPr>
          <w:sz w:val="28"/>
          <w:szCs w:val="28"/>
        </w:rPr>
        <w:t xml:space="preserve"> </w:t>
      </w:r>
      <w:r w:rsidR="00F40E33" w:rsidRPr="00FC0A81">
        <w:rPr>
          <w:sz w:val="28"/>
          <w:szCs w:val="28"/>
        </w:rPr>
        <w:t xml:space="preserve"> </w:t>
      </w:r>
      <w:r w:rsidR="00B40545" w:rsidRPr="00FC0A81">
        <w:rPr>
          <w:sz w:val="28"/>
          <w:szCs w:val="28"/>
        </w:rPr>
        <w:t>следующие дополнения:</w:t>
      </w:r>
    </w:p>
    <w:p w:rsidR="00B40545" w:rsidRPr="00FC0A81" w:rsidRDefault="0008538F" w:rsidP="000853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0A81" w:rsidRPr="00FC0A81">
        <w:rPr>
          <w:sz w:val="28"/>
          <w:szCs w:val="28"/>
        </w:rPr>
        <w:t xml:space="preserve"> </w:t>
      </w:r>
      <w:r w:rsidR="00F40E33">
        <w:rPr>
          <w:sz w:val="28"/>
          <w:szCs w:val="28"/>
        </w:rPr>
        <w:t xml:space="preserve"> </w:t>
      </w:r>
      <w:r w:rsidR="00FC0A81" w:rsidRPr="00FC0A81">
        <w:rPr>
          <w:sz w:val="28"/>
          <w:szCs w:val="28"/>
        </w:rPr>
        <w:t xml:space="preserve">1.   </w:t>
      </w:r>
      <w:r w:rsidR="00B40545" w:rsidRPr="00FC0A81">
        <w:rPr>
          <w:sz w:val="28"/>
          <w:szCs w:val="28"/>
        </w:rPr>
        <w:t>Пункт 11 дополнить подпунктом «е» следующее содержания:</w:t>
      </w:r>
    </w:p>
    <w:p w:rsidR="00B40545" w:rsidRPr="00FC0A81" w:rsidRDefault="0008538F" w:rsidP="000853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B40545" w:rsidRPr="00FC0A81">
        <w:rPr>
          <w:sz w:val="28"/>
          <w:szCs w:val="28"/>
        </w:rPr>
        <w:t>«е)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</w:t>
      </w:r>
      <w:proofErr w:type="gramEnd"/>
      <w:r w:rsidR="00B40545" w:rsidRPr="00FC0A81">
        <w:rPr>
          <w:sz w:val="28"/>
          <w:szCs w:val="28"/>
        </w:rPr>
        <w:t xml:space="preserve"> проинформировать гражданина о принятом решении</w:t>
      </w:r>
      <w:proofErr w:type="gramStart"/>
      <w:r w:rsidR="00B40545" w:rsidRPr="00FC0A81">
        <w:rPr>
          <w:sz w:val="28"/>
          <w:szCs w:val="28"/>
        </w:rPr>
        <w:t>.».</w:t>
      </w:r>
      <w:proofErr w:type="gramEnd"/>
    </w:p>
    <w:p w:rsidR="00CF5AA6" w:rsidRPr="00FC0A81" w:rsidRDefault="00FC0A81" w:rsidP="000853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C0A81">
        <w:rPr>
          <w:rStyle w:val="ac"/>
          <w:b w:val="0"/>
          <w:sz w:val="28"/>
          <w:szCs w:val="28"/>
        </w:rPr>
        <w:t xml:space="preserve">  </w:t>
      </w:r>
      <w:r w:rsidR="00CF5AA6" w:rsidRPr="00FC0A81">
        <w:rPr>
          <w:rStyle w:val="ac"/>
          <w:b w:val="0"/>
          <w:sz w:val="28"/>
          <w:szCs w:val="28"/>
        </w:rPr>
        <w:t> </w:t>
      </w:r>
      <w:r w:rsidRPr="00FC0A81">
        <w:rPr>
          <w:rStyle w:val="ac"/>
          <w:b w:val="0"/>
          <w:sz w:val="28"/>
          <w:szCs w:val="28"/>
        </w:rPr>
        <w:t xml:space="preserve"> </w:t>
      </w:r>
      <w:r w:rsidR="00F40E33">
        <w:rPr>
          <w:rStyle w:val="ac"/>
          <w:b w:val="0"/>
          <w:sz w:val="28"/>
          <w:szCs w:val="28"/>
        </w:rPr>
        <w:t xml:space="preserve"> </w:t>
      </w:r>
      <w:r w:rsidRPr="00FC0A81">
        <w:rPr>
          <w:rStyle w:val="ac"/>
          <w:b w:val="0"/>
          <w:sz w:val="28"/>
          <w:szCs w:val="28"/>
        </w:rPr>
        <w:t xml:space="preserve"> </w:t>
      </w:r>
      <w:r w:rsidRPr="00FC0A81">
        <w:rPr>
          <w:sz w:val="28"/>
          <w:szCs w:val="28"/>
        </w:rPr>
        <w:t>2</w:t>
      </w:r>
      <w:r w:rsidR="00CF5AA6" w:rsidRPr="00FC0A81">
        <w:rPr>
          <w:sz w:val="28"/>
          <w:szCs w:val="28"/>
        </w:rPr>
        <w:t xml:space="preserve">. Раздел 2 в Положении о комиссии по соблюдению требований к служебному поведению муниципальных служащих Администрации </w:t>
      </w:r>
      <w:r w:rsidRPr="00FC0A81">
        <w:rPr>
          <w:sz w:val="28"/>
          <w:szCs w:val="28"/>
        </w:rPr>
        <w:t>Высокского</w:t>
      </w:r>
      <w:r w:rsidR="00CF5AA6" w:rsidRPr="00FC0A81">
        <w:rPr>
          <w:sz w:val="28"/>
          <w:szCs w:val="28"/>
        </w:rPr>
        <w:t xml:space="preserve"> сельсовета Медвенского района и урегулированию конфликта интересов и ее состава, утвержденного постановлением Администрации </w:t>
      </w:r>
      <w:r w:rsidRPr="00FC0A81">
        <w:rPr>
          <w:sz w:val="28"/>
          <w:szCs w:val="28"/>
        </w:rPr>
        <w:t>Высокского</w:t>
      </w:r>
      <w:r w:rsidR="00CF5AA6" w:rsidRPr="00FC0A81">
        <w:rPr>
          <w:sz w:val="28"/>
          <w:szCs w:val="28"/>
        </w:rPr>
        <w:t xml:space="preserve"> сельсовета Медвенского района </w:t>
      </w:r>
      <w:r w:rsidRPr="00FC0A81">
        <w:rPr>
          <w:sz w:val="28"/>
          <w:szCs w:val="28"/>
        </w:rPr>
        <w:t xml:space="preserve"> </w:t>
      </w:r>
      <w:r w:rsidRPr="00FC0A81">
        <w:rPr>
          <w:rStyle w:val="ac"/>
          <w:b w:val="0"/>
          <w:sz w:val="28"/>
          <w:szCs w:val="28"/>
        </w:rPr>
        <w:t xml:space="preserve"> от  </w:t>
      </w:r>
      <w:r w:rsidRPr="00FC0A81">
        <w:rPr>
          <w:sz w:val="28"/>
          <w:szCs w:val="28"/>
        </w:rPr>
        <w:t>19.02.2016 года     № 16-па</w:t>
      </w:r>
      <w:r w:rsidRPr="00FC0A81">
        <w:rPr>
          <w:bCs/>
          <w:sz w:val="28"/>
          <w:szCs w:val="28"/>
        </w:rPr>
        <w:t xml:space="preserve">   </w:t>
      </w:r>
      <w:r w:rsidR="00CF5AA6" w:rsidRPr="00FC0A81">
        <w:rPr>
          <w:sz w:val="28"/>
          <w:szCs w:val="28"/>
        </w:rPr>
        <w:t>дополнить пунктом 12.7 следующего содержания:</w:t>
      </w:r>
    </w:p>
    <w:p w:rsidR="00CF5AA6" w:rsidRPr="00FC0A81" w:rsidRDefault="0008538F" w:rsidP="000853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5AA6" w:rsidRPr="00FC0A81">
        <w:rPr>
          <w:sz w:val="28"/>
          <w:szCs w:val="28"/>
        </w:rPr>
        <w:t xml:space="preserve">«12.7. </w:t>
      </w:r>
      <w:proofErr w:type="gramStart"/>
      <w:r w:rsidR="00CF5AA6" w:rsidRPr="00FC0A81">
        <w:rPr>
          <w:sz w:val="28"/>
          <w:szCs w:val="28"/>
        </w:rPr>
        <w:t xml:space="preserve"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</w:t>
      </w:r>
      <w:r w:rsidR="00CF5AA6" w:rsidRPr="00FC0A81">
        <w:rPr>
          <w:sz w:val="28"/>
          <w:szCs w:val="28"/>
        </w:rPr>
        <w:lastRenderedPageBreak/>
        <w:t>должностные (служебные) обязанности, а также проинформировать</w:t>
      </w:r>
      <w:proofErr w:type="gramEnd"/>
      <w:r w:rsidR="00CF5AA6" w:rsidRPr="00FC0A81">
        <w:rPr>
          <w:sz w:val="28"/>
          <w:szCs w:val="28"/>
        </w:rPr>
        <w:t xml:space="preserve"> гражданина о принятом решении</w:t>
      </w:r>
      <w:proofErr w:type="gramStart"/>
      <w:r w:rsidR="00CF5AA6" w:rsidRPr="00FC0A81">
        <w:rPr>
          <w:sz w:val="28"/>
          <w:szCs w:val="28"/>
        </w:rPr>
        <w:t>.».</w:t>
      </w:r>
      <w:proofErr w:type="gramEnd"/>
    </w:p>
    <w:p w:rsidR="00CF5AA6" w:rsidRDefault="00F40E33" w:rsidP="00F40E33">
      <w:pPr>
        <w:pStyle w:val="ab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CF5AA6" w:rsidRPr="00FC0A81">
        <w:rPr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r>
        <w:rPr>
          <w:sz w:val="28"/>
          <w:szCs w:val="28"/>
        </w:rPr>
        <w:t xml:space="preserve">Высокский </w:t>
      </w:r>
      <w:r w:rsidR="00CF5AA6" w:rsidRPr="00FC0A81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40E33" w:rsidRPr="00FC0A81" w:rsidRDefault="00F40E33" w:rsidP="00F40E33">
      <w:pPr>
        <w:pStyle w:val="ab"/>
        <w:spacing w:before="0" w:beforeAutospacing="0"/>
        <w:jc w:val="both"/>
        <w:rPr>
          <w:sz w:val="28"/>
          <w:szCs w:val="28"/>
        </w:rPr>
      </w:pPr>
    </w:p>
    <w:p w:rsidR="00FC0A81" w:rsidRPr="00FC0A81" w:rsidRDefault="00FC0A81" w:rsidP="00FC0A8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0A81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FC0A81" w:rsidRPr="00FC0A81" w:rsidRDefault="00FC0A81" w:rsidP="00FC0A8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0A81">
        <w:rPr>
          <w:rFonts w:ascii="Times New Roman CYR" w:hAnsi="Times New Roman CYR" w:cs="Times New Roman CYR"/>
          <w:sz w:val="28"/>
          <w:szCs w:val="28"/>
        </w:rPr>
        <w:t>Медвенского района                                                      А.Н. Харланов</w:t>
      </w:r>
    </w:p>
    <w:p w:rsidR="00FC0A81" w:rsidRPr="00FC0A81" w:rsidRDefault="00FC0A81" w:rsidP="00FC0A81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0A81" w:rsidRPr="00FC0A81" w:rsidRDefault="00FC0A81" w:rsidP="00FC0A81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F5AA6" w:rsidRDefault="00CF5AA6" w:rsidP="00CF5AA6">
      <w:pPr>
        <w:pStyle w:val="ab"/>
      </w:pPr>
    </w:p>
    <w:p w:rsidR="008B2C22" w:rsidRPr="00712DCB" w:rsidRDefault="00FC0A81" w:rsidP="00CA44DA">
      <w:pPr>
        <w:pStyle w:val="ab"/>
        <w:rPr>
          <w:rFonts w:ascii="Times New Roman CYR" w:hAnsi="Times New Roman CYR" w:cs="Times New Roman CYR"/>
          <w:sz w:val="26"/>
          <w:szCs w:val="26"/>
        </w:rPr>
      </w:pPr>
      <w:r>
        <w:t xml:space="preserve"> </w:t>
      </w:r>
      <w:r w:rsidR="00CA44DA">
        <w:t xml:space="preserve"> </w:t>
      </w:r>
    </w:p>
    <w:p w:rsidR="00455DC1" w:rsidRPr="008B2C22" w:rsidRDefault="00455DC1" w:rsidP="008B2C22"/>
    <w:sectPr w:rsidR="00455DC1" w:rsidRPr="008B2C22" w:rsidSect="007643CD">
      <w:pgSz w:w="12240" w:h="15840"/>
      <w:pgMar w:top="73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15918"/>
    <w:rsid w:val="0008538F"/>
    <w:rsid w:val="000967CC"/>
    <w:rsid w:val="001635E6"/>
    <w:rsid w:val="00173719"/>
    <w:rsid w:val="00204BC3"/>
    <w:rsid w:val="00222E8D"/>
    <w:rsid w:val="002A6481"/>
    <w:rsid w:val="002B5CF1"/>
    <w:rsid w:val="00363DF8"/>
    <w:rsid w:val="003E44A0"/>
    <w:rsid w:val="00455DC1"/>
    <w:rsid w:val="005137B3"/>
    <w:rsid w:val="005455F1"/>
    <w:rsid w:val="00545803"/>
    <w:rsid w:val="00550021"/>
    <w:rsid w:val="005D4B41"/>
    <w:rsid w:val="005D7167"/>
    <w:rsid w:val="00617715"/>
    <w:rsid w:val="008B2C22"/>
    <w:rsid w:val="008E4576"/>
    <w:rsid w:val="00934CEC"/>
    <w:rsid w:val="00B40545"/>
    <w:rsid w:val="00B66129"/>
    <w:rsid w:val="00B9040B"/>
    <w:rsid w:val="00C401BA"/>
    <w:rsid w:val="00CA44DA"/>
    <w:rsid w:val="00CF5AA6"/>
    <w:rsid w:val="00D66DE0"/>
    <w:rsid w:val="00DB3DDC"/>
    <w:rsid w:val="00DE75C6"/>
    <w:rsid w:val="00F40E33"/>
    <w:rsid w:val="00FC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CF5AA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F5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24</cp:revision>
  <cp:lastPrinted>2019-04-30T08:31:00Z</cp:lastPrinted>
  <dcterms:created xsi:type="dcterms:W3CDTF">2019-04-16T05:41:00Z</dcterms:created>
  <dcterms:modified xsi:type="dcterms:W3CDTF">2019-06-14T14:56:00Z</dcterms:modified>
</cp:coreProperties>
</file>