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Pr="001E5D1D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AC1915">
        <w:rPr>
          <w:rFonts w:ascii="Times New Roman CYR" w:hAnsi="Times New Roman CYR" w:cs="Times New Roman CYR"/>
          <w:sz w:val="24"/>
          <w:szCs w:val="24"/>
        </w:rPr>
        <w:t>14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4508BC">
        <w:rPr>
          <w:rFonts w:ascii="Times New Roman CYR" w:hAnsi="Times New Roman CYR" w:cs="Times New Roman CYR"/>
          <w:sz w:val="24"/>
          <w:szCs w:val="24"/>
        </w:rPr>
        <w:t>1</w:t>
      </w:r>
      <w:r w:rsidR="00AC1915">
        <w:rPr>
          <w:rFonts w:ascii="Times New Roman CYR" w:hAnsi="Times New Roman CYR" w:cs="Times New Roman CYR"/>
          <w:sz w:val="24"/>
          <w:szCs w:val="24"/>
        </w:rPr>
        <w:t>1</w:t>
      </w:r>
      <w:r w:rsidR="00C16403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недвижимости,</w:t>
      </w: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нежилому зданию   (</w:t>
      </w:r>
      <w:r w:rsidR="00617C25">
        <w:rPr>
          <w:b/>
          <w:sz w:val="24"/>
          <w:szCs w:val="24"/>
        </w:rPr>
        <w:t>гараж</w:t>
      </w:r>
      <w:r>
        <w:rPr>
          <w:b/>
          <w:sz w:val="24"/>
          <w:szCs w:val="24"/>
        </w:rPr>
        <w:t xml:space="preserve">) </w:t>
      </w:r>
    </w:p>
    <w:p w:rsidR="004508BC" w:rsidRPr="00285F1B" w:rsidRDefault="004508BC" w:rsidP="004508BC">
      <w:pPr>
        <w:ind w:right="3685"/>
        <w:jc w:val="both"/>
        <w:rPr>
          <w:b/>
          <w:sz w:val="24"/>
          <w:szCs w:val="24"/>
        </w:rPr>
      </w:pP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12128" w:rsidRPr="00812128" w:rsidRDefault="008B2C22" w:rsidP="00812128">
      <w:pPr>
        <w:ind w:firstLine="709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="002B5CF1" w:rsidRPr="00812128"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="00812128" w:rsidRPr="00812128">
        <w:rPr>
          <w:sz w:val="28"/>
          <w:szCs w:val="28"/>
          <w:lang w:val="en-US"/>
        </w:rPr>
        <w:t>IV</w:t>
      </w:r>
      <w:r w:rsidR="00812128"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="00812128"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="00812128" w:rsidRPr="00812128">
        <w:rPr>
          <w:sz w:val="28"/>
          <w:szCs w:val="28"/>
        </w:rPr>
        <w:t>», в целях актуализации государственного адресного реестра,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>ПОСТАНОВЛЯЕТ</w:t>
      </w:r>
      <w:r w:rsidR="00812128" w:rsidRPr="005B2B23">
        <w:rPr>
          <w:sz w:val="26"/>
          <w:szCs w:val="26"/>
        </w:rPr>
        <w:t>: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</w:t>
      </w:r>
      <w:r w:rsidR="004508BC">
        <w:rPr>
          <w:sz w:val="28"/>
          <w:szCs w:val="28"/>
        </w:rPr>
        <w:t xml:space="preserve"> Присвоить   объекту недвижимости, неж</w:t>
      </w:r>
      <w:r w:rsidR="00812128">
        <w:rPr>
          <w:sz w:val="28"/>
          <w:szCs w:val="28"/>
        </w:rPr>
        <w:t>илое здание (</w:t>
      </w:r>
      <w:r w:rsidR="00C16403">
        <w:rPr>
          <w:sz w:val="28"/>
          <w:szCs w:val="28"/>
        </w:rPr>
        <w:t>гараж</w:t>
      </w:r>
      <w:r w:rsidR="00417425">
        <w:rPr>
          <w:sz w:val="28"/>
          <w:szCs w:val="28"/>
        </w:rPr>
        <w:t>)</w:t>
      </w:r>
      <w:r w:rsidR="004508BC">
        <w:rPr>
          <w:sz w:val="28"/>
          <w:szCs w:val="28"/>
        </w:rPr>
        <w:t xml:space="preserve">,  который находиться на земельном участке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 xml:space="preserve">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417425">
        <w:rPr>
          <w:rFonts w:ascii="Times New Roman CYR" w:hAnsi="Times New Roman CYR" w:cs="Times New Roman CYR"/>
          <w:sz w:val="28"/>
          <w:szCs w:val="28"/>
        </w:rPr>
        <w:t>140401:105</w:t>
      </w:r>
      <w:r w:rsidRPr="00650353">
        <w:rPr>
          <w:sz w:val="28"/>
          <w:szCs w:val="28"/>
        </w:rPr>
        <w:t>,</w:t>
      </w:r>
      <w:r w:rsidR="002B5CF1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>категория земель–земли населенных пунктов</w:t>
      </w:r>
      <w:r w:rsidR="004508BC">
        <w:rPr>
          <w:sz w:val="28"/>
          <w:szCs w:val="28"/>
        </w:rPr>
        <w:t xml:space="preserve"> </w:t>
      </w:r>
      <w:proofErr w:type="gramStart"/>
      <w:r w:rsidR="004508BC">
        <w:rPr>
          <w:sz w:val="28"/>
          <w:szCs w:val="28"/>
        </w:rPr>
        <w:t>–з</w:t>
      </w:r>
      <w:proofErr w:type="gramEnd"/>
      <w:r w:rsidR="004508BC">
        <w:rPr>
          <w:sz w:val="28"/>
          <w:szCs w:val="28"/>
        </w:rPr>
        <w:t>емельные участки школ</w:t>
      </w:r>
      <w:r w:rsidR="00B12B7D">
        <w:rPr>
          <w:sz w:val="28"/>
          <w:szCs w:val="28"/>
        </w:rPr>
        <w:t xml:space="preserve">, </w:t>
      </w:r>
      <w:r w:rsidRPr="001F19DF">
        <w:rPr>
          <w:sz w:val="28"/>
          <w:szCs w:val="28"/>
        </w:rPr>
        <w:t xml:space="preserve">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417425">
        <w:rPr>
          <w:sz w:val="28"/>
          <w:szCs w:val="28"/>
        </w:rPr>
        <w:t xml:space="preserve">д. </w:t>
      </w:r>
      <w:proofErr w:type="gramStart"/>
      <w:r w:rsidR="00417425">
        <w:rPr>
          <w:sz w:val="28"/>
          <w:szCs w:val="28"/>
        </w:rPr>
        <w:t>Спасское</w:t>
      </w:r>
      <w:proofErr w:type="gramEnd"/>
      <w:r w:rsidR="00872C1E">
        <w:rPr>
          <w:sz w:val="28"/>
          <w:szCs w:val="28"/>
        </w:rPr>
        <w:t xml:space="preserve">, </w:t>
      </w:r>
      <w:r w:rsidR="00417425">
        <w:rPr>
          <w:sz w:val="28"/>
          <w:szCs w:val="28"/>
        </w:rPr>
        <w:t>36</w:t>
      </w:r>
      <w:r w:rsidR="00C16403">
        <w:rPr>
          <w:sz w:val="28"/>
          <w:szCs w:val="28"/>
        </w:rPr>
        <w:t>Б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8B2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8B2C22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Pr="00173D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1F19DF">
        <w:rPr>
          <w:rFonts w:ascii="Times New Roman CYR" w:hAnsi="Times New Roman CYR" w:cs="Times New Roman CYR"/>
          <w:sz w:val="28"/>
          <w:szCs w:val="28"/>
        </w:rPr>
        <w:t>лав</w:t>
      </w:r>
      <w:r w:rsidR="0041742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455DC1" w:rsidRPr="001E5D1D" w:rsidRDefault="008B2C22" w:rsidP="001E5D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17425">
        <w:rPr>
          <w:rFonts w:ascii="Times New Roman CYR" w:hAnsi="Times New Roman CYR" w:cs="Times New Roman CYR"/>
          <w:sz w:val="28"/>
          <w:szCs w:val="28"/>
        </w:rPr>
        <w:t>А.Н. Харланов</w:t>
      </w:r>
    </w:p>
    <w:sectPr w:rsidR="00455DC1" w:rsidRPr="001E5D1D" w:rsidSect="00C01CF0">
      <w:pgSz w:w="12240" w:h="15840"/>
      <w:pgMar w:top="56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967CC"/>
    <w:rsid w:val="000B1374"/>
    <w:rsid w:val="001043F1"/>
    <w:rsid w:val="00122616"/>
    <w:rsid w:val="001635E6"/>
    <w:rsid w:val="00173719"/>
    <w:rsid w:val="001E5D1D"/>
    <w:rsid w:val="00204BC3"/>
    <w:rsid w:val="00222E8D"/>
    <w:rsid w:val="002A6481"/>
    <w:rsid w:val="002B5CF1"/>
    <w:rsid w:val="00363DF8"/>
    <w:rsid w:val="003E44A0"/>
    <w:rsid w:val="00417425"/>
    <w:rsid w:val="004278FB"/>
    <w:rsid w:val="004508BC"/>
    <w:rsid w:val="00455DC1"/>
    <w:rsid w:val="004A7F52"/>
    <w:rsid w:val="004C436D"/>
    <w:rsid w:val="004F4AAB"/>
    <w:rsid w:val="005137B3"/>
    <w:rsid w:val="005455F1"/>
    <w:rsid w:val="005D4B41"/>
    <w:rsid w:val="005F12A0"/>
    <w:rsid w:val="00617715"/>
    <w:rsid w:val="00617C25"/>
    <w:rsid w:val="00636F6D"/>
    <w:rsid w:val="007168D3"/>
    <w:rsid w:val="00792351"/>
    <w:rsid w:val="00792413"/>
    <w:rsid w:val="00812128"/>
    <w:rsid w:val="00813200"/>
    <w:rsid w:val="00872C1E"/>
    <w:rsid w:val="008B2C22"/>
    <w:rsid w:val="008B7F84"/>
    <w:rsid w:val="008E4576"/>
    <w:rsid w:val="00934CEC"/>
    <w:rsid w:val="00A361AC"/>
    <w:rsid w:val="00AC1915"/>
    <w:rsid w:val="00B05F4E"/>
    <w:rsid w:val="00B12B7D"/>
    <w:rsid w:val="00B5787F"/>
    <w:rsid w:val="00B66129"/>
    <w:rsid w:val="00B9040B"/>
    <w:rsid w:val="00BD3625"/>
    <w:rsid w:val="00C01CF0"/>
    <w:rsid w:val="00C16403"/>
    <w:rsid w:val="00C401BA"/>
    <w:rsid w:val="00C609CF"/>
    <w:rsid w:val="00C82CF1"/>
    <w:rsid w:val="00D66DE0"/>
    <w:rsid w:val="00DC3D35"/>
    <w:rsid w:val="00DE75C6"/>
    <w:rsid w:val="00E618CE"/>
    <w:rsid w:val="00E87E6A"/>
    <w:rsid w:val="00EB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42</cp:revision>
  <cp:lastPrinted>2019-10-15T16:33:00Z</cp:lastPrinted>
  <dcterms:created xsi:type="dcterms:W3CDTF">2019-04-16T05:41:00Z</dcterms:created>
  <dcterms:modified xsi:type="dcterms:W3CDTF">2019-10-15T16:33:00Z</dcterms:modified>
</cp:coreProperties>
</file>