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95B" w:rsidRDefault="00A32F63" w:rsidP="0080495B">
      <w:pPr>
        <w:pStyle w:val="Standard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80495B">
        <w:rPr>
          <w:rFonts w:ascii="Arial" w:hAnsi="Arial" w:cs="Arial"/>
          <w:b/>
          <w:sz w:val="32"/>
          <w:szCs w:val="32"/>
        </w:rPr>
        <w:t xml:space="preserve">СОБРАНИЕ ДЕПУТАТОВ </w:t>
      </w:r>
    </w:p>
    <w:p w:rsidR="00A32F63" w:rsidRPr="0080495B" w:rsidRDefault="00A32F63" w:rsidP="0080495B">
      <w:pPr>
        <w:pStyle w:val="Standard"/>
        <w:jc w:val="center"/>
        <w:rPr>
          <w:rFonts w:ascii="Arial" w:hAnsi="Arial" w:cs="Arial"/>
          <w:sz w:val="32"/>
          <w:szCs w:val="32"/>
        </w:rPr>
      </w:pPr>
      <w:r w:rsidRPr="0080495B">
        <w:rPr>
          <w:rFonts w:ascii="Arial" w:hAnsi="Arial" w:cs="Arial"/>
          <w:b/>
          <w:sz w:val="32"/>
          <w:szCs w:val="32"/>
        </w:rPr>
        <w:t>ВЫСОКСКОГО СЕЛЬСОВЕТА</w:t>
      </w:r>
    </w:p>
    <w:p w:rsidR="0080495B" w:rsidRDefault="00A32F63" w:rsidP="0027219E">
      <w:pPr>
        <w:pStyle w:val="af2"/>
        <w:widowControl w:val="0"/>
        <w:suppressAutoHyphens/>
        <w:autoSpaceDN w:val="0"/>
        <w:ind w:left="-142"/>
        <w:contextualSpacing w:val="0"/>
        <w:jc w:val="center"/>
        <w:textAlignment w:val="baseline"/>
        <w:rPr>
          <w:rFonts w:ascii="Arial" w:hAnsi="Arial" w:cs="Arial"/>
          <w:b/>
          <w:sz w:val="32"/>
          <w:szCs w:val="32"/>
        </w:rPr>
      </w:pPr>
      <w:r w:rsidRPr="0080495B">
        <w:rPr>
          <w:rFonts w:ascii="Arial" w:hAnsi="Arial" w:cs="Arial"/>
          <w:b/>
          <w:sz w:val="32"/>
          <w:szCs w:val="32"/>
        </w:rPr>
        <w:t>МЕДВЕНСКОГО РАЙОНА</w:t>
      </w:r>
    </w:p>
    <w:p w:rsidR="00A32F63" w:rsidRPr="0080495B" w:rsidRDefault="00A32F63" w:rsidP="0027219E">
      <w:pPr>
        <w:pStyle w:val="af2"/>
        <w:widowControl w:val="0"/>
        <w:suppressAutoHyphens/>
        <w:autoSpaceDN w:val="0"/>
        <w:ind w:left="-142"/>
        <w:contextualSpacing w:val="0"/>
        <w:jc w:val="center"/>
        <w:textAlignment w:val="baseline"/>
        <w:rPr>
          <w:rFonts w:ascii="Arial" w:hAnsi="Arial" w:cs="Arial"/>
          <w:b/>
          <w:sz w:val="32"/>
          <w:szCs w:val="32"/>
        </w:rPr>
      </w:pPr>
      <w:r w:rsidRPr="0080495B">
        <w:rPr>
          <w:rFonts w:ascii="Arial" w:hAnsi="Arial" w:cs="Arial"/>
          <w:b/>
          <w:sz w:val="32"/>
          <w:szCs w:val="32"/>
        </w:rPr>
        <w:t>КУРСКОЙ ОБЛАСТИ</w:t>
      </w:r>
    </w:p>
    <w:p w:rsidR="00A32F63" w:rsidRPr="0080495B" w:rsidRDefault="00A32F63" w:rsidP="0080495B">
      <w:pPr>
        <w:pStyle w:val="af2"/>
        <w:widowControl w:val="0"/>
        <w:numPr>
          <w:ilvl w:val="0"/>
          <w:numId w:val="24"/>
        </w:numPr>
        <w:suppressAutoHyphens/>
        <w:autoSpaceDN w:val="0"/>
        <w:ind w:left="0"/>
        <w:contextualSpacing w:val="0"/>
        <w:jc w:val="center"/>
        <w:textAlignment w:val="baseline"/>
        <w:rPr>
          <w:rFonts w:ascii="Arial" w:hAnsi="Arial" w:cs="Arial"/>
          <w:b/>
          <w:sz w:val="32"/>
          <w:szCs w:val="32"/>
        </w:rPr>
      </w:pPr>
    </w:p>
    <w:p w:rsidR="00A32F63" w:rsidRPr="0080495B" w:rsidRDefault="00A32F63" w:rsidP="0027219E">
      <w:pPr>
        <w:pStyle w:val="af2"/>
        <w:jc w:val="center"/>
        <w:rPr>
          <w:rFonts w:ascii="Arial" w:hAnsi="Arial" w:cs="Arial"/>
          <w:sz w:val="32"/>
          <w:szCs w:val="32"/>
        </w:rPr>
      </w:pPr>
      <w:r w:rsidRPr="0080495B">
        <w:rPr>
          <w:rFonts w:ascii="Arial" w:hAnsi="Arial" w:cs="Arial"/>
          <w:b/>
          <w:sz w:val="32"/>
          <w:szCs w:val="32"/>
        </w:rPr>
        <w:t xml:space="preserve">Р Е </w:t>
      </w:r>
      <w:proofErr w:type="gramStart"/>
      <w:r w:rsidRPr="0080495B">
        <w:rPr>
          <w:rFonts w:ascii="Arial" w:hAnsi="Arial" w:cs="Arial"/>
          <w:b/>
          <w:sz w:val="32"/>
          <w:szCs w:val="32"/>
        </w:rPr>
        <w:t>Ш</w:t>
      </w:r>
      <w:proofErr w:type="gramEnd"/>
      <w:r w:rsidRPr="0080495B">
        <w:rPr>
          <w:rFonts w:ascii="Arial" w:hAnsi="Arial" w:cs="Arial"/>
          <w:b/>
          <w:sz w:val="32"/>
          <w:szCs w:val="32"/>
        </w:rPr>
        <w:t xml:space="preserve"> Е Н И Е</w:t>
      </w:r>
    </w:p>
    <w:p w:rsidR="00A32F63" w:rsidRPr="0027219E" w:rsidRDefault="0080495B" w:rsidP="0027219E">
      <w:pPr>
        <w:pStyle w:val="af2"/>
        <w:widowControl w:val="0"/>
        <w:suppressAutoHyphens/>
        <w:autoSpaceDN w:val="0"/>
        <w:ind w:left="0"/>
        <w:contextualSpacing w:val="0"/>
        <w:jc w:val="center"/>
        <w:textAlignment w:val="baseline"/>
        <w:rPr>
          <w:rFonts w:ascii="Arial" w:hAnsi="Arial" w:cs="Arial"/>
          <w:b/>
          <w:sz w:val="32"/>
          <w:szCs w:val="32"/>
        </w:rPr>
      </w:pPr>
      <w:r w:rsidRPr="0027219E">
        <w:rPr>
          <w:rFonts w:ascii="Arial" w:hAnsi="Arial" w:cs="Arial"/>
          <w:b/>
          <w:sz w:val="32"/>
          <w:szCs w:val="32"/>
        </w:rPr>
        <w:t xml:space="preserve">от </w:t>
      </w:r>
      <w:r w:rsidR="00A32F63" w:rsidRPr="0027219E">
        <w:rPr>
          <w:rFonts w:ascii="Arial" w:hAnsi="Arial" w:cs="Arial"/>
          <w:b/>
          <w:sz w:val="32"/>
          <w:szCs w:val="32"/>
        </w:rPr>
        <w:t>21.12</w:t>
      </w:r>
      <w:r w:rsidR="00771440" w:rsidRPr="0027219E">
        <w:rPr>
          <w:rFonts w:ascii="Arial" w:hAnsi="Arial" w:cs="Arial"/>
          <w:b/>
          <w:sz w:val="32"/>
          <w:szCs w:val="32"/>
        </w:rPr>
        <w:t xml:space="preserve">.2022 года </w:t>
      </w:r>
      <w:r w:rsidR="00A32F63" w:rsidRPr="0027219E">
        <w:rPr>
          <w:rFonts w:ascii="Arial" w:hAnsi="Arial" w:cs="Arial"/>
          <w:b/>
          <w:sz w:val="32"/>
          <w:szCs w:val="32"/>
        </w:rPr>
        <w:t>№28/179</w:t>
      </w:r>
    </w:p>
    <w:p w:rsidR="00A55CAE" w:rsidRPr="0080495B" w:rsidRDefault="00A55CAE" w:rsidP="0080495B">
      <w:pPr>
        <w:jc w:val="center"/>
        <w:rPr>
          <w:rFonts w:ascii="Arial" w:hAnsi="Arial" w:cs="Arial"/>
          <w:sz w:val="32"/>
          <w:szCs w:val="32"/>
        </w:rPr>
      </w:pPr>
    </w:p>
    <w:p w:rsidR="00A55CAE" w:rsidRPr="0080495B" w:rsidRDefault="00A55CAE" w:rsidP="0080495B">
      <w:pPr>
        <w:jc w:val="center"/>
        <w:rPr>
          <w:rFonts w:ascii="Arial" w:hAnsi="Arial" w:cs="Arial"/>
          <w:b/>
          <w:color w:val="000000"/>
          <w:sz w:val="32"/>
          <w:szCs w:val="32"/>
          <w:lang w:bidi="ru-RU"/>
        </w:rPr>
      </w:pPr>
      <w:r w:rsidRPr="0080495B">
        <w:rPr>
          <w:rFonts w:ascii="Arial" w:hAnsi="Arial" w:cs="Arial"/>
          <w:b/>
          <w:color w:val="000000"/>
          <w:sz w:val="32"/>
          <w:szCs w:val="32"/>
          <w:lang w:bidi="ru-RU"/>
        </w:rPr>
        <w:t>О предоставлении субсидии</w:t>
      </w:r>
      <w:r w:rsidR="0027219E">
        <w:rPr>
          <w:rFonts w:ascii="Arial" w:hAnsi="Arial" w:cs="Arial"/>
          <w:b/>
          <w:color w:val="000000"/>
          <w:sz w:val="32"/>
          <w:szCs w:val="32"/>
          <w:lang w:bidi="ru-RU"/>
        </w:rPr>
        <w:t xml:space="preserve"> из бюджета </w:t>
      </w:r>
      <w:r w:rsidRPr="0080495B">
        <w:rPr>
          <w:rFonts w:ascii="Arial" w:hAnsi="Arial" w:cs="Arial"/>
          <w:b/>
          <w:color w:val="000000"/>
          <w:sz w:val="32"/>
          <w:szCs w:val="32"/>
          <w:lang w:bidi="ru-RU"/>
        </w:rPr>
        <w:t>муниципального образования</w:t>
      </w:r>
    </w:p>
    <w:p w:rsidR="00A55CAE" w:rsidRPr="0080495B" w:rsidRDefault="00A36013" w:rsidP="0080495B">
      <w:pPr>
        <w:jc w:val="center"/>
        <w:rPr>
          <w:rFonts w:ascii="Arial" w:hAnsi="Arial" w:cs="Arial"/>
          <w:b/>
          <w:color w:val="000000"/>
          <w:sz w:val="32"/>
          <w:szCs w:val="32"/>
          <w:lang w:bidi="ru-RU"/>
        </w:rPr>
      </w:pPr>
      <w:r w:rsidRPr="0080495B">
        <w:rPr>
          <w:rFonts w:ascii="Arial" w:hAnsi="Arial" w:cs="Arial"/>
          <w:b/>
          <w:color w:val="000000"/>
          <w:sz w:val="32"/>
          <w:szCs w:val="32"/>
          <w:lang w:bidi="ru-RU"/>
        </w:rPr>
        <w:t xml:space="preserve">«Высокский сельсовет» </w:t>
      </w:r>
      <w:r w:rsidR="00A55CAE" w:rsidRPr="0080495B">
        <w:rPr>
          <w:rStyle w:val="FontStyle14"/>
          <w:rFonts w:ascii="Arial" w:hAnsi="Arial" w:cs="Arial"/>
          <w:sz w:val="32"/>
          <w:szCs w:val="32"/>
        </w:rPr>
        <w:t xml:space="preserve">Медвенского района </w:t>
      </w:r>
      <w:r w:rsidR="00A55CAE" w:rsidRPr="0080495B">
        <w:rPr>
          <w:rFonts w:ascii="Arial" w:hAnsi="Arial" w:cs="Arial"/>
          <w:b/>
          <w:color w:val="000000"/>
          <w:sz w:val="32"/>
          <w:szCs w:val="32"/>
          <w:lang w:bidi="ru-RU"/>
        </w:rPr>
        <w:t>Курской области</w:t>
      </w:r>
      <w:r w:rsidR="0080495B">
        <w:rPr>
          <w:rFonts w:ascii="Arial" w:hAnsi="Arial" w:cs="Arial"/>
          <w:b/>
          <w:color w:val="000000"/>
          <w:sz w:val="32"/>
          <w:szCs w:val="32"/>
          <w:lang w:bidi="ru-RU"/>
        </w:rPr>
        <w:t xml:space="preserve"> </w:t>
      </w:r>
      <w:r w:rsidR="00A55CAE" w:rsidRPr="0080495B">
        <w:rPr>
          <w:rFonts w:ascii="Arial" w:hAnsi="Arial" w:cs="Arial"/>
          <w:b/>
          <w:color w:val="000000"/>
          <w:sz w:val="32"/>
          <w:szCs w:val="32"/>
          <w:lang w:bidi="ru-RU"/>
        </w:rPr>
        <w:t>бюджету муниципального района «</w:t>
      </w:r>
      <w:r w:rsidR="00A55CAE" w:rsidRPr="0080495B">
        <w:rPr>
          <w:rStyle w:val="FontStyle14"/>
          <w:rFonts w:ascii="Arial" w:hAnsi="Arial" w:cs="Arial"/>
          <w:sz w:val="32"/>
          <w:szCs w:val="32"/>
        </w:rPr>
        <w:t xml:space="preserve">Медвенский район» </w:t>
      </w:r>
      <w:r w:rsidR="00A55CAE" w:rsidRPr="0080495B">
        <w:rPr>
          <w:rFonts w:ascii="Arial" w:hAnsi="Arial" w:cs="Arial"/>
          <w:b/>
          <w:color w:val="000000"/>
          <w:sz w:val="32"/>
          <w:szCs w:val="32"/>
          <w:lang w:bidi="ru-RU"/>
        </w:rPr>
        <w:t>Курской области в целях софинансирования расходных обязательств, возникающих при выполнении полномочий органов местного самоуправления по решению вопросов</w:t>
      </w:r>
    </w:p>
    <w:p w:rsidR="00A55CAE" w:rsidRPr="006C14FD" w:rsidRDefault="00A55CAE" w:rsidP="00A55CAE">
      <w:pPr>
        <w:jc w:val="center"/>
        <w:rPr>
          <w:rFonts w:ascii="Arial" w:hAnsi="Arial" w:cs="Arial"/>
          <w:sz w:val="32"/>
          <w:szCs w:val="32"/>
        </w:rPr>
      </w:pPr>
      <w:r w:rsidRPr="006C14FD">
        <w:rPr>
          <w:rFonts w:ascii="Arial" w:hAnsi="Arial" w:cs="Arial"/>
          <w:b/>
          <w:color w:val="000000"/>
          <w:sz w:val="32"/>
          <w:szCs w:val="32"/>
          <w:lang w:bidi="ru-RU"/>
        </w:rPr>
        <w:t>местного значения</w:t>
      </w:r>
    </w:p>
    <w:p w:rsidR="00A55CAE" w:rsidRPr="0080495B" w:rsidRDefault="00A55CAE" w:rsidP="00A55CAE">
      <w:pPr>
        <w:rPr>
          <w:rFonts w:ascii="Arial" w:hAnsi="Arial" w:cs="Arial"/>
          <w:b/>
          <w:sz w:val="24"/>
          <w:szCs w:val="24"/>
        </w:rPr>
      </w:pPr>
      <w:r w:rsidRPr="0080495B">
        <w:rPr>
          <w:rFonts w:ascii="Arial" w:hAnsi="Arial" w:cs="Arial"/>
          <w:b/>
          <w:sz w:val="24"/>
          <w:szCs w:val="24"/>
        </w:rPr>
        <w:t xml:space="preserve"> </w:t>
      </w:r>
    </w:p>
    <w:p w:rsidR="00A55CAE" w:rsidRPr="0080495B" w:rsidRDefault="00A55CAE" w:rsidP="006C14FD">
      <w:pPr>
        <w:tabs>
          <w:tab w:val="left" w:pos="709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80495B">
        <w:rPr>
          <w:rFonts w:ascii="Arial" w:hAnsi="Arial" w:cs="Arial"/>
          <w:color w:val="000000"/>
          <w:sz w:val="24"/>
          <w:szCs w:val="24"/>
          <w:lang w:bidi="ru-RU"/>
        </w:rPr>
        <w:t>В соответствии со статьей 142.3 Бюджетного кодекса Российской Федерации,</w:t>
      </w:r>
      <w:r w:rsidRPr="0080495B">
        <w:rPr>
          <w:rFonts w:ascii="Arial" w:hAnsi="Arial" w:cs="Arial"/>
          <w:color w:val="000000"/>
          <w:sz w:val="24"/>
          <w:szCs w:val="24"/>
        </w:rPr>
        <w:t xml:space="preserve"> руководствуясь статьёй 15 Федерального закона от 06.10.2003 г. № 131-ФЗ «Об общих принципах организации местного самоуправления в Российской Федерации», </w:t>
      </w:r>
      <w:r w:rsidRPr="0080495B">
        <w:rPr>
          <w:rFonts w:ascii="Arial" w:hAnsi="Arial" w:cs="Arial"/>
          <w:sz w:val="24"/>
          <w:szCs w:val="24"/>
        </w:rPr>
        <w:t xml:space="preserve">Собрание депутатов </w:t>
      </w:r>
      <w:r w:rsidR="00A36013" w:rsidRPr="0080495B">
        <w:rPr>
          <w:rFonts w:ascii="Arial" w:hAnsi="Arial" w:cs="Arial"/>
          <w:sz w:val="24"/>
          <w:szCs w:val="24"/>
        </w:rPr>
        <w:t>Высокского</w:t>
      </w:r>
      <w:r w:rsidRPr="0080495B">
        <w:rPr>
          <w:rFonts w:ascii="Arial" w:hAnsi="Arial" w:cs="Arial"/>
          <w:sz w:val="24"/>
          <w:szCs w:val="24"/>
        </w:rPr>
        <w:t xml:space="preserve"> сельсовета Медвенского</w:t>
      </w:r>
      <w:r w:rsidR="00693DDC" w:rsidRPr="0080495B">
        <w:rPr>
          <w:rFonts w:ascii="Arial" w:hAnsi="Arial" w:cs="Arial"/>
          <w:sz w:val="24"/>
          <w:szCs w:val="24"/>
        </w:rPr>
        <w:t xml:space="preserve"> </w:t>
      </w:r>
      <w:r w:rsidRPr="0080495B">
        <w:rPr>
          <w:rFonts w:ascii="Arial" w:hAnsi="Arial" w:cs="Arial"/>
          <w:sz w:val="24"/>
          <w:szCs w:val="24"/>
        </w:rPr>
        <w:t>района Курской области РЕШИЛО:</w:t>
      </w:r>
    </w:p>
    <w:p w:rsidR="00A55CAE" w:rsidRPr="0080495B" w:rsidRDefault="00A55CAE" w:rsidP="006C14FD">
      <w:pPr>
        <w:pStyle w:val="22"/>
        <w:shd w:val="clear" w:color="auto" w:fill="auto"/>
        <w:tabs>
          <w:tab w:val="left" w:pos="1332"/>
        </w:tabs>
        <w:spacing w:before="0" w:after="0" w:line="298" w:lineRule="exact"/>
        <w:ind w:firstLine="851"/>
        <w:jc w:val="both"/>
        <w:rPr>
          <w:rFonts w:ascii="Arial" w:hAnsi="Arial" w:cs="Arial"/>
          <w:sz w:val="24"/>
          <w:szCs w:val="24"/>
        </w:rPr>
      </w:pPr>
      <w:r w:rsidRPr="0080495B">
        <w:rPr>
          <w:rFonts w:ascii="Arial" w:hAnsi="Arial" w:cs="Arial"/>
          <w:color w:val="000000"/>
          <w:sz w:val="24"/>
          <w:szCs w:val="24"/>
          <w:lang w:bidi="ru-RU"/>
        </w:rPr>
        <w:t>1.</w:t>
      </w:r>
      <w:r w:rsidR="00DD5430" w:rsidRPr="0080495B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Pr="0080495B">
        <w:rPr>
          <w:rFonts w:ascii="Arial" w:hAnsi="Arial" w:cs="Arial"/>
          <w:color w:val="000000"/>
          <w:sz w:val="24"/>
          <w:szCs w:val="24"/>
          <w:lang w:bidi="ru-RU"/>
        </w:rPr>
        <w:t xml:space="preserve">Утвердить </w:t>
      </w:r>
      <w:r w:rsidR="0068254A" w:rsidRPr="0080495B">
        <w:rPr>
          <w:rFonts w:ascii="Arial" w:hAnsi="Arial" w:cs="Arial"/>
          <w:color w:val="000000"/>
          <w:sz w:val="24"/>
          <w:szCs w:val="24"/>
          <w:lang w:bidi="ru-RU"/>
        </w:rPr>
        <w:t xml:space="preserve">прилагаемый </w:t>
      </w:r>
      <w:r w:rsidRPr="0080495B">
        <w:rPr>
          <w:rFonts w:ascii="Arial" w:hAnsi="Arial" w:cs="Arial"/>
          <w:color w:val="000000"/>
          <w:sz w:val="24"/>
          <w:szCs w:val="24"/>
          <w:lang w:bidi="ru-RU"/>
        </w:rPr>
        <w:t>Порядок предоставления субсидий из бюджета муниципального образования «</w:t>
      </w:r>
      <w:r w:rsidR="00A36013" w:rsidRPr="0080495B">
        <w:rPr>
          <w:rFonts w:ascii="Arial" w:hAnsi="Arial" w:cs="Arial"/>
          <w:color w:val="000000"/>
          <w:sz w:val="24"/>
          <w:szCs w:val="24"/>
          <w:lang w:bidi="ru-RU"/>
        </w:rPr>
        <w:t>Высокский</w:t>
      </w:r>
      <w:r w:rsidRPr="0080495B">
        <w:rPr>
          <w:rFonts w:ascii="Arial" w:hAnsi="Arial" w:cs="Arial"/>
          <w:color w:val="000000"/>
          <w:sz w:val="24"/>
          <w:szCs w:val="24"/>
          <w:lang w:bidi="ru-RU"/>
        </w:rPr>
        <w:t xml:space="preserve"> сельсовет» Медвенского района Курской области бюджету муниципального района </w:t>
      </w:r>
      <w:r w:rsidRPr="0080495B">
        <w:rPr>
          <w:rFonts w:ascii="Arial" w:hAnsi="Arial" w:cs="Arial"/>
          <w:sz w:val="24"/>
          <w:szCs w:val="24"/>
        </w:rPr>
        <w:t>«Медвенский район» Курской области</w:t>
      </w:r>
      <w:r w:rsidRPr="0080495B">
        <w:rPr>
          <w:rFonts w:ascii="Arial" w:hAnsi="Arial" w:cs="Arial"/>
          <w:color w:val="000000"/>
          <w:sz w:val="24"/>
          <w:szCs w:val="24"/>
          <w:lang w:bidi="ru-RU"/>
        </w:rPr>
        <w:t xml:space="preserve"> в целях софинансирования расходных обязательств, возникающих при выполнении полномочий органов местного самоуправления по решению вопросов местного значения.</w:t>
      </w:r>
    </w:p>
    <w:p w:rsidR="00A55CAE" w:rsidRPr="0080495B" w:rsidRDefault="00A55CAE" w:rsidP="006C14FD">
      <w:pPr>
        <w:pStyle w:val="22"/>
        <w:shd w:val="clear" w:color="auto" w:fill="auto"/>
        <w:tabs>
          <w:tab w:val="left" w:pos="1332"/>
        </w:tabs>
        <w:spacing w:before="0" w:after="0" w:line="298" w:lineRule="exact"/>
        <w:ind w:firstLine="851"/>
        <w:jc w:val="both"/>
        <w:rPr>
          <w:rFonts w:ascii="Arial" w:hAnsi="Arial" w:cs="Arial"/>
          <w:sz w:val="24"/>
          <w:szCs w:val="24"/>
        </w:rPr>
      </w:pPr>
      <w:r w:rsidRPr="0080495B">
        <w:rPr>
          <w:rFonts w:ascii="Arial" w:hAnsi="Arial" w:cs="Arial"/>
          <w:color w:val="000000"/>
          <w:sz w:val="24"/>
          <w:szCs w:val="24"/>
          <w:lang w:bidi="ru-RU"/>
        </w:rPr>
        <w:t>2.</w:t>
      </w:r>
      <w:r w:rsidR="00DD5430" w:rsidRPr="0080495B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="00693DDC" w:rsidRPr="0080495B">
        <w:rPr>
          <w:rFonts w:ascii="Arial" w:hAnsi="Arial" w:cs="Arial"/>
          <w:color w:val="000000"/>
          <w:sz w:val="24"/>
          <w:szCs w:val="24"/>
          <w:lang w:bidi="ru-RU"/>
        </w:rPr>
        <w:t>Установить, что п</w:t>
      </w:r>
      <w:r w:rsidRPr="0080495B">
        <w:rPr>
          <w:rFonts w:ascii="Arial" w:hAnsi="Arial" w:cs="Arial"/>
          <w:color w:val="000000"/>
          <w:sz w:val="24"/>
          <w:szCs w:val="24"/>
          <w:lang w:bidi="ru-RU"/>
        </w:rPr>
        <w:t>оложения настоящего решения применя</w:t>
      </w:r>
      <w:r w:rsidR="001C7891">
        <w:rPr>
          <w:rFonts w:ascii="Arial" w:hAnsi="Arial" w:cs="Arial"/>
          <w:color w:val="000000"/>
          <w:sz w:val="24"/>
          <w:szCs w:val="24"/>
          <w:lang w:bidi="ru-RU"/>
        </w:rPr>
        <w:t>ются к правоотношениям, возника</w:t>
      </w:r>
      <w:r w:rsidRPr="0080495B">
        <w:rPr>
          <w:rFonts w:ascii="Arial" w:hAnsi="Arial" w:cs="Arial"/>
          <w:color w:val="000000"/>
          <w:sz w:val="24"/>
          <w:szCs w:val="24"/>
          <w:lang w:bidi="ru-RU"/>
        </w:rPr>
        <w:t>ющим при составлении, утверждении и исполнении бюджетов, начиная с бюджетов на 2023 год и на плановый период 2024 и 2025 годов.</w:t>
      </w:r>
    </w:p>
    <w:p w:rsidR="00A55CAE" w:rsidRPr="0080495B" w:rsidRDefault="00A55CAE" w:rsidP="006C14FD">
      <w:pPr>
        <w:ind w:firstLine="851"/>
        <w:jc w:val="both"/>
        <w:outlineLvl w:val="0"/>
        <w:rPr>
          <w:rFonts w:ascii="Arial" w:hAnsi="Arial" w:cs="Arial"/>
          <w:sz w:val="24"/>
          <w:szCs w:val="24"/>
        </w:rPr>
      </w:pPr>
      <w:r w:rsidRPr="0080495B">
        <w:rPr>
          <w:rFonts w:ascii="Arial" w:hAnsi="Arial" w:cs="Arial"/>
          <w:sz w:val="24"/>
          <w:szCs w:val="24"/>
        </w:rPr>
        <w:t>3.</w:t>
      </w:r>
      <w:r w:rsidR="00DD5430" w:rsidRPr="0080495B">
        <w:rPr>
          <w:rFonts w:ascii="Arial" w:hAnsi="Arial" w:cs="Arial"/>
          <w:sz w:val="24"/>
          <w:szCs w:val="24"/>
        </w:rPr>
        <w:t xml:space="preserve"> </w:t>
      </w:r>
      <w:r w:rsidRPr="0080495B">
        <w:rPr>
          <w:rFonts w:ascii="Arial" w:hAnsi="Arial" w:cs="Arial"/>
          <w:sz w:val="24"/>
          <w:szCs w:val="24"/>
        </w:rPr>
        <w:t>Настоящее решение вступает в силу со дня его подписания</w:t>
      </w:r>
      <w:r w:rsidR="00693DDC" w:rsidRPr="0080495B">
        <w:rPr>
          <w:rFonts w:ascii="Arial" w:hAnsi="Arial" w:cs="Arial"/>
          <w:sz w:val="24"/>
          <w:szCs w:val="24"/>
        </w:rPr>
        <w:t xml:space="preserve"> и подлежит опубликованию</w:t>
      </w:r>
      <w:r w:rsidRPr="0080495B">
        <w:rPr>
          <w:rFonts w:ascii="Arial" w:hAnsi="Arial" w:cs="Arial"/>
          <w:sz w:val="24"/>
          <w:szCs w:val="24"/>
        </w:rPr>
        <w:t>.</w:t>
      </w:r>
    </w:p>
    <w:p w:rsidR="00A55CAE" w:rsidRPr="0080495B" w:rsidRDefault="00A55CAE" w:rsidP="00A55CAE">
      <w:pPr>
        <w:jc w:val="both"/>
        <w:rPr>
          <w:rFonts w:ascii="Arial" w:hAnsi="Arial" w:cs="Arial"/>
          <w:sz w:val="24"/>
          <w:szCs w:val="24"/>
        </w:rPr>
      </w:pPr>
    </w:p>
    <w:p w:rsidR="00693DDC" w:rsidRPr="0080495B" w:rsidRDefault="00693DDC" w:rsidP="00A55CAE">
      <w:pPr>
        <w:jc w:val="both"/>
        <w:rPr>
          <w:rFonts w:ascii="Arial" w:hAnsi="Arial" w:cs="Arial"/>
          <w:sz w:val="24"/>
          <w:szCs w:val="24"/>
        </w:rPr>
      </w:pPr>
    </w:p>
    <w:p w:rsidR="00B72357" w:rsidRDefault="00B72357" w:rsidP="00A55CAE">
      <w:pPr>
        <w:jc w:val="both"/>
        <w:rPr>
          <w:rFonts w:ascii="Arial" w:hAnsi="Arial" w:cs="Arial"/>
          <w:sz w:val="24"/>
          <w:szCs w:val="24"/>
        </w:rPr>
      </w:pPr>
    </w:p>
    <w:p w:rsidR="006C14FD" w:rsidRPr="0080495B" w:rsidRDefault="006C14FD" w:rsidP="00A55CAE">
      <w:pPr>
        <w:jc w:val="both"/>
        <w:rPr>
          <w:rFonts w:ascii="Arial" w:hAnsi="Arial" w:cs="Arial"/>
          <w:sz w:val="24"/>
          <w:szCs w:val="24"/>
        </w:rPr>
      </w:pPr>
    </w:p>
    <w:p w:rsidR="000420EC" w:rsidRPr="0080495B" w:rsidRDefault="000420EC" w:rsidP="000420E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0495B">
        <w:rPr>
          <w:rFonts w:ascii="Arial" w:hAnsi="Arial" w:cs="Arial"/>
          <w:color w:val="000000"/>
          <w:sz w:val="24"/>
          <w:szCs w:val="24"/>
        </w:rPr>
        <w:t xml:space="preserve">Председатель Собрания депутатов </w:t>
      </w:r>
    </w:p>
    <w:p w:rsidR="000420EC" w:rsidRPr="0080495B" w:rsidRDefault="000420EC" w:rsidP="000420EC">
      <w:pPr>
        <w:numPr>
          <w:ilvl w:val="0"/>
          <w:numId w:val="25"/>
        </w:numPr>
        <w:tabs>
          <w:tab w:val="num" w:pos="432"/>
        </w:tabs>
        <w:suppressAutoHyphens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80495B">
        <w:rPr>
          <w:rFonts w:ascii="Arial" w:hAnsi="Arial" w:cs="Arial"/>
          <w:color w:val="000000"/>
          <w:sz w:val="24"/>
          <w:szCs w:val="24"/>
        </w:rPr>
        <w:t>Высокского сельсовета</w:t>
      </w:r>
    </w:p>
    <w:p w:rsidR="000420EC" w:rsidRPr="0080495B" w:rsidRDefault="006C14FD" w:rsidP="000420EC">
      <w:pPr>
        <w:numPr>
          <w:ilvl w:val="0"/>
          <w:numId w:val="25"/>
        </w:numPr>
        <w:tabs>
          <w:tab w:val="num" w:pos="432"/>
          <w:tab w:val="left" w:pos="6615"/>
        </w:tabs>
        <w:suppressAutoHyphens/>
        <w:ind w:left="0" w:firstLine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Медвенского </w:t>
      </w:r>
      <w:r w:rsidR="000420EC" w:rsidRPr="0080495B">
        <w:rPr>
          <w:rFonts w:ascii="Arial" w:hAnsi="Arial" w:cs="Arial"/>
          <w:color w:val="000000"/>
          <w:sz w:val="24"/>
          <w:szCs w:val="24"/>
        </w:rPr>
        <w:t>района                                                                       Т.В. Веревкина</w:t>
      </w:r>
    </w:p>
    <w:p w:rsidR="000420EC" w:rsidRPr="0080495B" w:rsidRDefault="000420EC" w:rsidP="000420EC">
      <w:pPr>
        <w:numPr>
          <w:ilvl w:val="0"/>
          <w:numId w:val="25"/>
        </w:numPr>
        <w:tabs>
          <w:tab w:val="num" w:pos="432"/>
        </w:tabs>
        <w:suppressAutoHyphens/>
        <w:ind w:left="0"/>
        <w:jc w:val="both"/>
        <w:rPr>
          <w:rFonts w:ascii="Arial" w:hAnsi="Arial" w:cs="Arial"/>
          <w:color w:val="000000"/>
          <w:sz w:val="24"/>
          <w:szCs w:val="24"/>
        </w:rPr>
      </w:pPr>
    </w:p>
    <w:p w:rsidR="000420EC" w:rsidRPr="0080495B" w:rsidRDefault="000420EC" w:rsidP="006C14FD">
      <w:pPr>
        <w:numPr>
          <w:ilvl w:val="0"/>
          <w:numId w:val="25"/>
        </w:numPr>
        <w:tabs>
          <w:tab w:val="num" w:pos="432"/>
        </w:tabs>
        <w:suppressAutoHyphens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80495B">
        <w:rPr>
          <w:rFonts w:ascii="Arial" w:hAnsi="Arial" w:cs="Arial"/>
          <w:color w:val="000000"/>
          <w:sz w:val="24"/>
          <w:szCs w:val="24"/>
        </w:rPr>
        <w:t xml:space="preserve">Глава Высокского сельсовета                                           </w:t>
      </w:r>
    </w:p>
    <w:p w:rsidR="000420EC" w:rsidRPr="0080495B" w:rsidRDefault="000420EC" w:rsidP="006C14FD">
      <w:pPr>
        <w:numPr>
          <w:ilvl w:val="0"/>
          <w:numId w:val="25"/>
        </w:numPr>
        <w:tabs>
          <w:tab w:val="num" w:pos="432"/>
        </w:tabs>
        <w:suppressAutoHyphens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80495B">
        <w:rPr>
          <w:rFonts w:ascii="Arial" w:hAnsi="Arial" w:cs="Arial"/>
          <w:color w:val="000000"/>
          <w:sz w:val="24"/>
          <w:szCs w:val="24"/>
        </w:rPr>
        <w:t>Медвенского района                                                                       С.Н. Афанасьев</w:t>
      </w:r>
    </w:p>
    <w:p w:rsidR="00B94B95" w:rsidRPr="0080495B" w:rsidRDefault="00B94B95" w:rsidP="0030604D">
      <w:pPr>
        <w:pStyle w:val="22"/>
        <w:shd w:val="clear" w:color="auto" w:fill="auto"/>
        <w:spacing w:before="0" w:after="0" w:line="240" w:lineRule="auto"/>
        <w:jc w:val="lef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A55CAE" w:rsidRPr="0080495B" w:rsidRDefault="00A55CAE" w:rsidP="0030604D">
      <w:pPr>
        <w:pStyle w:val="22"/>
        <w:shd w:val="clear" w:color="auto" w:fill="auto"/>
        <w:spacing w:before="0" w:after="0" w:line="240" w:lineRule="auto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  <w:r w:rsidRPr="0080495B">
        <w:rPr>
          <w:rFonts w:ascii="Arial" w:hAnsi="Arial" w:cs="Arial"/>
          <w:color w:val="000000"/>
          <w:sz w:val="24"/>
          <w:szCs w:val="24"/>
          <w:lang w:bidi="ru-RU"/>
        </w:rPr>
        <w:lastRenderedPageBreak/>
        <w:t>Утвержден</w:t>
      </w:r>
    </w:p>
    <w:p w:rsidR="00A55CAE" w:rsidRPr="0080495B" w:rsidRDefault="00A55CAE" w:rsidP="0030604D">
      <w:pPr>
        <w:pStyle w:val="22"/>
        <w:shd w:val="clear" w:color="auto" w:fill="auto"/>
        <w:spacing w:before="0" w:after="0" w:line="240" w:lineRule="auto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  <w:r w:rsidRPr="0080495B">
        <w:rPr>
          <w:rFonts w:ascii="Arial" w:hAnsi="Arial" w:cs="Arial"/>
          <w:color w:val="000000"/>
          <w:sz w:val="24"/>
          <w:szCs w:val="24"/>
          <w:lang w:bidi="ru-RU"/>
        </w:rPr>
        <w:t xml:space="preserve">решением Собрания депутатов </w:t>
      </w:r>
    </w:p>
    <w:p w:rsidR="00A55CAE" w:rsidRPr="0080495B" w:rsidRDefault="00CF3EEC" w:rsidP="0030604D">
      <w:pPr>
        <w:pStyle w:val="22"/>
        <w:shd w:val="clear" w:color="auto" w:fill="auto"/>
        <w:spacing w:before="0" w:after="0" w:line="240" w:lineRule="auto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  <w:r w:rsidRPr="0080495B">
        <w:rPr>
          <w:rFonts w:ascii="Arial" w:hAnsi="Arial" w:cs="Arial"/>
          <w:color w:val="000000"/>
          <w:sz w:val="24"/>
          <w:szCs w:val="24"/>
          <w:lang w:bidi="ru-RU"/>
        </w:rPr>
        <w:t xml:space="preserve">Высокского </w:t>
      </w:r>
      <w:r w:rsidR="00A55CAE" w:rsidRPr="0080495B">
        <w:rPr>
          <w:rFonts w:ascii="Arial" w:hAnsi="Arial" w:cs="Arial"/>
          <w:color w:val="000000"/>
          <w:sz w:val="24"/>
          <w:szCs w:val="24"/>
          <w:lang w:bidi="ru-RU"/>
        </w:rPr>
        <w:t>сельсовета</w:t>
      </w:r>
    </w:p>
    <w:p w:rsidR="00A55CAE" w:rsidRPr="0080495B" w:rsidRDefault="00A55CAE" w:rsidP="0030604D">
      <w:pPr>
        <w:pStyle w:val="22"/>
        <w:shd w:val="clear" w:color="auto" w:fill="auto"/>
        <w:spacing w:before="0" w:after="0" w:line="240" w:lineRule="auto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  <w:r w:rsidRPr="0080495B">
        <w:rPr>
          <w:rFonts w:ascii="Arial" w:hAnsi="Arial" w:cs="Arial"/>
          <w:color w:val="000000"/>
          <w:sz w:val="24"/>
          <w:szCs w:val="24"/>
          <w:lang w:bidi="ru-RU"/>
        </w:rPr>
        <w:t xml:space="preserve">Медвенского района </w:t>
      </w:r>
    </w:p>
    <w:p w:rsidR="00A55CAE" w:rsidRPr="0080495B" w:rsidRDefault="00A55CAE" w:rsidP="0030604D">
      <w:pPr>
        <w:pStyle w:val="22"/>
        <w:shd w:val="clear" w:color="auto" w:fill="auto"/>
        <w:spacing w:before="0" w:after="0" w:line="240" w:lineRule="auto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  <w:r w:rsidRPr="0080495B">
        <w:rPr>
          <w:rFonts w:ascii="Arial" w:hAnsi="Arial" w:cs="Arial"/>
          <w:color w:val="000000"/>
          <w:sz w:val="24"/>
          <w:szCs w:val="24"/>
          <w:lang w:bidi="ru-RU"/>
        </w:rPr>
        <w:t>Курской области</w:t>
      </w:r>
    </w:p>
    <w:p w:rsidR="00A55CAE" w:rsidRPr="0080495B" w:rsidRDefault="00CF3EEC" w:rsidP="0030604D">
      <w:pPr>
        <w:pStyle w:val="22"/>
        <w:shd w:val="clear" w:color="auto" w:fill="auto"/>
        <w:spacing w:before="0" w:after="0" w:line="240" w:lineRule="auto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  <w:r w:rsidRPr="0080495B">
        <w:rPr>
          <w:rFonts w:ascii="Arial" w:hAnsi="Arial" w:cs="Arial"/>
          <w:color w:val="000000"/>
          <w:sz w:val="24"/>
          <w:szCs w:val="24"/>
          <w:lang w:bidi="ru-RU"/>
        </w:rPr>
        <w:t>о</w:t>
      </w:r>
      <w:r w:rsidR="00A55CAE" w:rsidRPr="0080495B">
        <w:rPr>
          <w:rFonts w:ascii="Arial" w:hAnsi="Arial" w:cs="Arial"/>
          <w:color w:val="000000"/>
          <w:sz w:val="24"/>
          <w:szCs w:val="24"/>
          <w:lang w:bidi="ru-RU"/>
        </w:rPr>
        <w:t>т</w:t>
      </w:r>
      <w:r w:rsidRPr="0080495B">
        <w:rPr>
          <w:rFonts w:ascii="Arial" w:hAnsi="Arial" w:cs="Arial"/>
          <w:color w:val="000000"/>
          <w:sz w:val="24"/>
          <w:szCs w:val="24"/>
          <w:lang w:bidi="ru-RU"/>
        </w:rPr>
        <w:t xml:space="preserve"> 21.12.</w:t>
      </w:r>
      <w:r w:rsidR="00A55CAE" w:rsidRPr="0080495B">
        <w:rPr>
          <w:rFonts w:ascii="Arial" w:hAnsi="Arial" w:cs="Arial"/>
          <w:color w:val="000000"/>
          <w:sz w:val="24"/>
          <w:szCs w:val="24"/>
          <w:lang w:bidi="ru-RU"/>
        </w:rPr>
        <w:t xml:space="preserve">2022 г. № </w:t>
      </w:r>
      <w:r w:rsidRPr="0080495B">
        <w:rPr>
          <w:rFonts w:ascii="Arial" w:hAnsi="Arial" w:cs="Arial"/>
          <w:color w:val="000000"/>
          <w:sz w:val="24"/>
          <w:szCs w:val="24"/>
          <w:lang w:bidi="ru-RU"/>
        </w:rPr>
        <w:t>28/179</w:t>
      </w:r>
    </w:p>
    <w:p w:rsidR="00A55CAE" w:rsidRDefault="00A55CAE" w:rsidP="00F97053">
      <w:pPr>
        <w:pStyle w:val="22"/>
        <w:shd w:val="clear" w:color="auto" w:fill="auto"/>
        <w:spacing w:before="0" w:after="0" w:line="240" w:lineRule="auto"/>
        <w:rPr>
          <w:rFonts w:ascii="Arial" w:hAnsi="Arial" w:cs="Arial"/>
          <w:b/>
          <w:color w:val="000000"/>
          <w:sz w:val="24"/>
          <w:szCs w:val="24"/>
          <w:lang w:bidi="ru-RU"/>
        </w:rPr>
      </w:pPr>
    </w:p>
    <w:p w:rsidR="001C7891" w:rsidRPr="0080495B" w:rsidRDefault="001C7891" w:rsidP="00F97053">
      <w:pPr>
        <w:pStyle w:val="22"/>
        <w:shd w:val="clear" w:color="auto" w:fill="auto"/>
        <w:spacing w:before="0" w:after="0" w:line="240" w:lineRule="auto"/>
        <w:rPr>
          <w:rFonts w:ascii="Arial" w:hAnsi="Arial" w:cs="Arial"/>
          <w:b/>
          <w:color w:val="000000"/>
          <w:sz w:val="24"/>
          <w:szCs w:val="24"/>
          <w:lang w:bidi="ru-RU"/>
        </w:rPr>
      </w:pPr>
    </w:p>
    <w:p w:rsidR="00A55CAE" w:rsidRPr="0030604D" w:rsidRDefault="00A55CAE" w:rsidP="00F97053">
      <w:pPr>
        <w:pStyle w:val="22"/>
        <w:shd w:val="clear" w:color="auto" w:fill="auto"/>
        <w:spacing w:before="0" w:after="0" w:line="240" w:lineRule="auto"/>
        <w:ind w:right="120"/>
        <w:rPr>
          <w:rFonts w:ascii="Arial" w:hAnsi="Arial" w:cs="Arial"/>
          <w:b/>
          <w:color w:val="000000"/>
          <w:lang w:bidi="ru-RU"/>
        </w:rPr>
      </w:pPr>
      <w:r w:rsidRPr="0030604D">
        <w:rPr>
          <w:rFonts w:ascii="Arial" w:hAnsi="Arial" w:cs="Arial"/>
          <w:b/>
          <w:color w:val="000000"/>
          <w:lang w:bidi="ru-RU"/>
        </w:rPr>
        <w:t>ПОРЯДОК</w:t>
      </w:r>
    </w:p>
    <w:p w:rsidR="00A55CAE" w:rsidRPr="0030604D" w:rsidRDefault="00A55CAE" w:rsidP="00F97053">
      <w:pPr>
        <w:pStyle w:val="22"/>
        <w:shd w:val="clear" w:color="auto" w:fill="auto"/>
        <w:spacing w:before="0" w:after="0" w:line="240" w:lineRule="auto"/>
        <w:ind w:right="120"/>
        <w:rPr>
          <w:rFonts w:ascii="Arial" w:hAnsi="Arial" w:cs="Arial"/>
          <w:b/>
          <w:color w:val="000000"/>
          <w:lang w:bidi="ru-RU"/>
        </w:rPr>
      </w:pPr>
      <w:r w:rsidRPr="0030604D">
        <w:rPr>
          <w:rFonts w:ascii="Arial" w:hAnsi="Arial" w:cs="Arial"/>
          <w:b/>
          <w:color w:val="000000"/>
          <w:lang w:bidi="ru-RU"/>
        </w:rPr>
        <w:t xml:space="preserve"> предоставления субсидий из бюджета муниципального образования «</w:t>
      </w:r>
      <w:r w:rsidR="00B94B95" w:rsidRPr="0030604D">
        <w:rPr>
          <w:rFonts w:ascii="Arial" w:hAnsi="Arial" w:cs="Arial"/>
          <w:b/>
          <w:color w:val="000000"/>
          <w:lang w:bidi="ru-RU"/>
        </w:rPr>
        <w:t>Высокский</w:t>
      </w:r>
      <w:r w:rsidRPr="0030604D">
        <w:rPr>
          <w:rFonts w:ascii="Arial" w:hAnsi="Arial" w:cs="Arial"/>
          <w:b/>
          <w:color w:val="000000"/>
          <w:lang w:bidi="ru-RU"/>
        </w:rPr>
        <w:t xml:space="preserve"> сельсовет» Медвенского района Курской област</w:t>
      </w:r>
      <w:r w:rsidR="0030604D" w:rsidRPr="0030604D">
        <w:rPr>
          <w:rFonts w:ascii="Arial" w:hAnsi="Arial" w:cs="Arial"/>
          <w:b/>
          <w:color w:val="000000"/>
          <w:lang w:bidi="ru-RU"/>
        </w:rPr>
        <w:t>и бюджету муниципального района</w:t>
      </w:r>
      <w:proofErr w:type="gramStart"/>
      <w:r w:rsidR="0030604D">
        <w:rPr>
          <w:rFonts w:ascii="Arial" w:hAnsi="Arial" w:cs="Arial"/>
          <w:b/>
          <w:color w:val="000000"/>
          <w:lang w:bidi="ru-RU"/>
        </w:rPr>
        <w:t>«М</w:t>
      </w:r>
      <w:proofErr w:type="gramEnd"/>
      <w:r w:rsidR="0030604D">
        <w:rPr>
          <w:rFonts w:ascii="Arial" w:hAnsi="Arial" w:cs="Arial"/>
          <w:b/>
          <w:color w:val="000000"/>
          <w:lang w:bidi="ru-RU"/>
        </w:rPr>
        <w:t xml:space="preserve">едвенский </w:t>
      </w:r>
      <w:r w:rsidRPr="0030604D">
        <w:rPr>
          <w:rFonts w:ascii="Arial" w:hAnsi="Arial" w:cs="Arial"/>
          <w:b/>
          <w:color w:val="000000"/>
          <w:lang w:bidi="ru-RU"/>
        </w:rPr>
        <w:t>район» Курской области в ц</w:t>
      </w:r>
      <w:r w:rsidR="0030604D" w:rsidRPr="0030604D">
        <w:rPr>
          <w:rFonts w:ascii="Arial" w:hAnsi="Arial" w:cs="Arial"/>
          <w:b/>
          <w:color w:val="000000"/>
          <w:lang w:bidi="ru-RU"/>
        </w:rPr>
        <w:t>елях софинансирования расходных</w:t>
      </w:r>
      <w:r w:rsidRPr="0030604D">
        <w:rPr>
          <w:rFonts w:ascii="Arial" w:hAnsi="Arial" w:cs="Arial"/>
          <w:b/>
          <w:color w:val="000000"/>
          <w:lang w:bidi="ru-RU"/>
        </w:rPr>
        <w:t>обязательств, возникающих при выполне</w:t>
      </w:r>
      <w:r w:rsidR="0030604D" w:rsidRPr="0030604D">
        <w:rPr>
          <w:rFonts w:ascii="Arial" w:hAnsi="Arial" w:cs="Arial"/>
          <w:b/>
          <w:color w:val="000000"/>
          <w:lang w:bidi="ru-RU"/>
        </w:rPr>
        <w:t>нии полномочий органов местного</w:t>
      </w:r>
      <w:r w:rsidRPr="0030604D">
        <w:rPr>
          <w:rFonts w:ascii="Arial" w:hAnsi="Arial" w:cs="Arial"/>
          <w:b/>
          <w:color w:val="000000"/>
          <w:lang w:bidi="ru-RU"/>
        </w:rPr>
        <w:t xml:space="preserve">самоуправления по решению вопросов местного значения </w:t>
      </w:r>
    </w:p>
    <w:p w:rsidR="00A55CAE" w:rsidRPr="0080495B" w:rsidRDefault="00A55CAE" w:rsidP="00F97053">
      <w:pPr>
        <w:pStyle w:val="22"/>
        <w:shd w:val="clear" w:color="auto" w:fill="auto"/>
        <w:spacing w:before="0" w:after="0" w:line="240" w:lineRule="auto"/>
        <w:ind w:right="120"/>
        <w:rPr>
          <w:rFonts w:ascii="Arial" w:hAnsi="Arial" w:cs="Arial"/>
          <w:sz w:val="24"/>
          <w:szCs w:val="24"/>
        </w:rPr>
      </w:pPr>
    </w:p>
    <w:p w:rsidR="00A55CAE" w:rsidRPr="0080495B" w:rsidRDefault="00D512DF" w:rsidP="00F97053">
      <w:pPr>
        <w:pStyle w:val="22"/>
        <w:shd w:val="clear" w:color="auto" w:fill="auto"/>
        <w:tabs>
          <w:tab w:val="left" w:pos="709"/>
          <w:tab w:val="left" w:pos="1140"/>
        </w:tabs>
        <w:spacing w:before="0"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0495B">
        <w:rPr>
          <w:rFonts w:ascii="Arial" w:hAnsi="Arial" w:cs="Arial"/>
          <w:color w:val="000000"/>
          <w:sz w:val="24"/>
          <w:szCs w:val="24"/>
          <w:lang w:bidi="ru-RU"/>
        </w:rPr>
        <w:t xml:space="preserve">1. </w:t>
      </w:r>
      <w:r w:rsidR="00A55CAE" w:rsidRPr="0080495B">
        <w:rPr>
          <w:rFonts w:ascii="Arial" w:hAnsi="Arial" w:cs="Arial"/>
          <w:color w:val="000000"/>
          <w:sz w:val="24"/>
          <w:szCs w:val="24"/>
          <w:lang w:bidi="ru-RU"/>
        </w:rPr>
        <w:t>Межбюджетные трансферты</w:t>
      </w:r>
      <w:r w:rsidR="00A55CAE" w:rsidRPr="0080495B">
        <w:rPr>
          <w:rFonts w:ascii="Arial" w:hAnsi="Arial" w:cs="Arial"/>
          <w:sz w:val="24"/>
          <w:szCs w:val="24"/>
        </w:rPr>
        <w:t xml:space="preserve"> в форме субсидии из бюджета муниципального образования</w:t>
      </w:r>
      <w:r w:rsidR="00A36013" w:rsidRPr="0080495B">
        <w:rPr>
          <w:rFonts w:ascii="Arial" w:hAnsi="Arial" w:cs="Arial"/>
          <w:sz w:val="24"/>
          <w:szCs w:val="24"/>
        </w:rPr>
        <w:t xml:space="preserve"> «Высокский сельсовет»</w:t>
      </w:r>
      <w:r w:rsidR="00EA7224" w:rsidRPr="0080495B">
        <w:rPr>
          <w:rFonts w:ascii="Arial" w:hAnsi="Arial" w:cs="Arial"/>
          <w:sz w:val="24"/>
          <w:szCs w:val="24"/>
        </w:rPr>
        <w:t xml:space="preserve"> </w:t>
      </w:r>
      <w:r w:rsidR="00A55CAE" w:rsidRPr="0080495B">
        <w:rPr>
          <w:rFonts w:ascii="Arial" w:hAnsi="Arial" w:cs="Arial"/>
          <w:sz w:val="24"/>
          <w:szCs w:val="24"/>
        </w:rPr>
        <w:t xml:space="preserve">бюджету </w:t>
      </w:r>
      <w:r w:rsidR="00A55CAE" w:rsidRPr="0080495B">
        <w:rPr>
          <w:rFonts w:ascii="Arial" w:hAnsi="Arial" w:cs="Arial"/>
          <w:color w:val="000000"/>
          <w:sz w:val="24"/>
          <w:szCs w:val="24"/>
          <w:lang w:bidi="ru-RU"/>
        </w:rPr>
        <w:t xml:space="preserve">муниципального района </w:t>
      </w:r>
      <w:r w:rsidR="00A55CAE" w:rsidRPr="0080495B">
        <w:rPr>
          <w:rFonts w:ascii="Arial" w:hAnsi="Arial" w:cs="Arial"/>
          <w:sz w:val="24"/>
          <w:szCs w:val="24"/>
        </w:rPr>
        <w:t>«Медвенский район» Курской области предоставляются в целях софинансирования расходных обязательств, возникающих при выполнении полномочий органов местного самоуправления</w:t>
      </w:r>
      <w:r w:rsidR="00A55CAE" w:rsidRPr="0080495B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="00A55CAE" w:rsidRPr="0080495B">
        <w:rPr>
          <w:rFonts w:ascii="Arial" w:hAnsi="Arial" w:cs="Arial"/>
          <w:sz w:val="24"/>
          <w:szCs w:val="24"/>
        </w:rPr>
        <w:t>по решению вопросов местного значения межмуниципального характера (далее - субсидии).</w:t>
      </w:r>
    </w:p>
    <w:p w:rsidR="00A55CAE" w:rsidRPr="0080495B" w:rsidRDefault="00D512DF" w:rsidP="00F97053">
      <w:pPr>
        <w:pStyle w:val="22"/>
        <w:shd w:val="clear" w:color="auto" w:fill="auto"/>
        <w:tabs>
          <w:tab w:val="left" w:pos="1140"/>
        </w:tabs>
        <w:spacing w:before="0"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0495B">
        <w:rPr>
          <w:rFonts w:ascii="Arial" w:hAnsi="Arial" w:cs="Arial"/>
          <w:color w:val="000000"/>
          <w:sz w:val="24"/>
          <w:szCs w:val="24"/>
          <w:lang w:bidi="ru-RU"/>
        </w:rPr>
        <w:t xml:space="preserve">2. </w:t>
      </w:r>
      <w:r w:rsidR="00A55CAE" w:rsidRPr="0080495B">
        <w:rPr>
          <w:rFonts w:ascii="Arial" w:hAnsi="Arial" w:cs="Arial"/>
          <w:color w:val="000000"/>
          <w:sz w:val="24"/>
          <w:szCs w:val="24"/>
          <w:lang w:bidi="ru-RU"/>
        </w:rPr>
        <w:t>Субсидии</w:t>
      </w:r>
      <w:r w:rsidR="00A55CAE" w:rsidRPr="0080495B">
        <w:rPr>
          <w:rFonts w:ascii="Arial" w:hAnsi="Arial" w:cs="Arial"/>
          <w:sz w:val="24"/>
          <w:szCs w:val="24"/>
        </w:rPr>
        <w:t xml:space="preserve"> предоставляются в пределах бюджетных ассигнований и лимитов бюджетных обязательств, предусмотренных в решении Собрания депутатов</w:t>
      </w:r>
      <w:r w:rsidR="0030604D">
        <w:rPr>
          <w:rFonts w:ascii="Arial" w:hAnsi="Arial" w:cs="Arial"/>
          <w:sz w:val="24"/>
          <w:szCs w:val="24"/>
        </w:rPr>
        <w:t xml:space="preserve"> Высокского </w:t>
      </w:r>
      <w:r w:rsidR="00F97053" w:rsidRPr="0080495B">
        <w:rPr>
          <w:rFonts w:ascii="Arial" w:hAnsi="Arial" w:cs="Arial"/>
          <w:sz w:val="24"/>
          <w:szCs w:val="24"/>
        </w:rPr>
        <w:t xml:space="preserve">сельсовета </w:t>
      </w:r>
      <w:r w:rsidR="00A55CAE" w:rsidRPr="0080495B">
        <w:rPr>
          <w:rFonts w:ascii="Arial" w:hAnsi="Arial" w:cs="Arial"/>
          <w:sz w:val="24"/>
          <w:szCs w:val="24"/>
        </w:rPr>
        <w:t>Медвенского района Курской области о бюджете муниципального образования</w:t>
      </w:r>
      <w:r w:rsidR="00A36013" w:rsidRPr="0080495B">
        <w:rPr>
          <w:rFonts w:ascii="Arial" w:hAnsi="Arial" w:cs="Arial"/>
          <w:sz w:val="24"/>
          <w:szCs w:val="24"/>
        </w:rPr>
        <w:t xml:space="preserve"> «Высокский сельсовет»</w:t>
      </w:r>
      <w:r w:rsidR="00EA7224" w:rsidRPr="0080495B">
        <w:rPr>
          <w:rFonts w:ascii="Arial" w:hAnsi="Arial" w:cs="Arial"/>
          <w:sz w:val="24"/>
          <w:szCs w:val="24"/>
        </w:rPr>
        <w:t xml:space="preserve"> </w:t>
      </w:r>
      <w:r w:rsidR="00A55CAE" w:rsidRPr="0080495B">
        <w:rPr>
          <w:rFonts w:ascii="Arial" w:hAnsi="Arial" w:cs="Arial"/>
          <w:sz w:val="24"/>
          <w:szCs w:val="24"/>
        </w:rPr>
        <w:t xml:space="preserve">Медвенского района Курской области на очередной год и на плановый период на </w:t>
      </w:r>
      <w:r w:rsidR="00693DDC" w:rsidRPr="0080495B">
        <w:rPr>
          <w:rFonts w:ascii="Arial" w:hAnsi="Arial" w:cs="Arial"/>
          <w:sz w:val="24"/>
          <w:szCs w:val="24"/>
        </w:rPr>
        <w:t xml:space="preserve">цели, </w:t>
      </w:r>
      <w:r w:rsidR="00A55CAE" w:rsidRPr="0080495B">
        <w:rPr>
          <w:rFonts w:ascii="Arial" w:hAnsi="Arial" w:cs="Arial"/>
          <w:sz w:val="24"/>
          <w:szCs w:val="24"/>
        </w:rPr>
        <w:t>указанные в п</w:t>
      </w:r>
      <w:r w:rsidR="00693DDC" w:rsidRPr="0080495B">
        <w:rPr>
          <w:rFonts w:ascii="Arial" w:hAnsi="Arial" w:cs="Arial"/>
          <w:sz w:val="24"/>
          <w:szCs w:val="24"/>
        </w:rPr>
        <w:t>ункте 1 настоящего порядка.</w:t>
      </w:r>
    </w:p>
    <w:p w:rsidR="00A55CAE" w:rsidRPr="0080495B" w:rsidRDefault="00D512DF" w:rsidP="00F97053">
      <w:pPr>
        <w:pStyle w:val="22"/>
        <w:shd w:val="clear" w:color="auto" w:fill="auto"/>
        <w:tabs>
          <w:tab w:val="left" w:pos="1140"/>
        </w:tabs>
        <w:spacing w:before="0"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0495B">
        <w:rPr>
          <w:rFonts w:ascii="Arial" w:hAnsi="Arial" w:cs="Arial"/>
          <w:sz w:val="24"/>
          <w:szCs w:val="24"/>
        </w:rPr>
        <w:t xml:space="preserve">3. </w:t>
      </w:r>
      <w:r w:rsidR="00A55CAE" w:rsidRPr="0080495B">
        <w:rPr>
          <w:rFonts w:ascii="Arial" w:hAnsi="Arial" w:cs="Arial"/>
          <w:sz w:val="24"/>
          <w:szCs w:val="24"/>
        </w:rPr>
        <w:t xml:space="preserve">Главным распорядителем бюджетных средств, предоставляемых в соответствии с настоящим </w:t>
      </w:r>
      <w:r w:rsidR="00693DDC" w:rsidRPr="0080495B">
        <w:rPr>
          <w:rFonts w:ascii="Arial" w:hAnsi="Arial" w:cs="Arial"/>
          <w:sz w:val="24"/>
          <w:szCs w:val="24"/>
        </w:rPr>
        <w:t>порядком</w:t>
      </w:r>
      <w:r w:rsidR="00A55CAE" w:rsidRPr="0080495B">
        <w:rPr>
          <w:rFonts w:ascii="Arial" w:hAnsi="Arial" w:cs="Arial"/>
          <w:sz w:val="24"/>
          <w:szCs w:val="24"/>
        </w:rPr>
        <w:t>, является Администрация</w:t>
      </w:r>
      <w:r w:rsidR="00F97053" w:rsidRPr="0080495B">
        <w:rPr>
          <w:rFonts w:ascii="Arial" w:hAnsi="Arial" w:cs="Arial"/>
          <w:sz w:val="24"/>
          <w:szCs w:val="24"/>
        </w:rPr>
        <w:t xml:space="preserve"> Высокского  сельсовета </w:t>
      </w:r>
      <w:r w:rsidR="00A55CAE" w:rsidRPr="0080495B">
        <w:rPr>
          <w:rFonts w:ascii="Arial" w:hAnsi="Arial" w:cs="Arial"/>
          <w:sz w:val="24"/>
          <w:szCs w:val="24"/>
        </w:rPr>
        <w:t xml:space="preserve">Медвенского района Курской области. </w:t>
      </w:r>
    </w:p>
    <w:p w:rsidR="00A55CAE" w:rsidRPr="0080495B" w:rsidRDefault="00D512DF" w:rsidP="00F97053">
      <w:pPr>
        <w:pStyle w:val="22"/>
        <w:shd w:val="clear" w:color="auto" w:fill="auto"/>
        <w:tabs>
          <w:tab w:val="left" w:pos="1150"/>
        </w:tabs>
        <w:spacing w:before="0"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0495B">
        <w:rPr>
          <w:rFonts w:ascii="Arial" w:hAnsi="Arial" w:cs="Arial"/>
          <w:sz w:val="24"/>
          <w:szCs w:val="24"/>
        </w:rPr>
        <w:t xml:space="preserve">4. </w:t>
      </w:r>
      <w:r w:rsidR="00A55CAE" w:rsidRPr="0080495B">
        <w:rPr>
          <w:rFonts w:ascii="Arial" w:hAnsi="Arial" w:cs="Arial"/>
          <w:sz w:val="24"/>
          <w:szCs w:val="24"/>
        </w:rPr>
        <w:t xml:space="preserve">Распределение субсидии бюджету </w:t>
      </w:r>
      <w:r w:rsidR="00A55CAE" w:rsidRPr="0080495B">
        <w:rPr>
          <w:rFonts w:ascii="Arial" w:hAnsi="Arial" w:cs="Arial"/>
          <w:color w:val="000000"/>
          <w:sz w:val="24"/>
          <w:szCs w:val="24"/>
          <w:lang w:bidi="ru-RU"/>
        </w:rPr>
        <w:t>муниципального района</w:t>
      </w:r>
      <w:r w:rsidR="00693DDC" w:rsidRPr="0080495B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="00A55CAE" w:rsidRPr="0080495B">
        <w:rPr>
          <w:rFonts w:ascii="Arial" w:hAnsi="Arial" w:cs="Arial"/>
          <w:sz w:val="24"/>
          <w:szCs w:val="24"/>
        </w:rPr>
        <w:t>«Медвенский район» утверждается решением Собрания депутатов</w:t>
      </w:r>
      <w:r w:rsidR="0030604D">
        <w:rPr>
          <w:rFonts w:ascii="Arial" w:hAnsi="Arial" w:cs="Arial"/>
          <w:sz w:val="24"/>
          <w:szCs w:val="24"/>
        </w:rPr>
        <w:t xml:space="preserve"> Высокского </w:t>
      </w:r>
      <w:r w:rsidR="00F97053" w:rsidRPr="0080495B">
        <w:rPr>
          <w:rFonts w:ascii="Arial" w:hAnsi="Arial" w:cs="Arial"/>
          <w:sz w:val="24"/>
          <w:szCs w:val="24"/>
        </w:rPr>
        <w:t xml:space="preserve">сельсовета </w:t>
      </w:r>
      <w:r w:rsidR="00A55CAE" w:rsidRPr="0080495B">
        <w:rPr>
          <w:rFonts w:ascii="Arial" w:hAnsi="Arial" w:cs="Arial"/>
          <w:sz w:val="24"/>
          <w:szCs w:val="24"/>
        </w:rPr>
        <w:t>Медвенского района Курской области о бюджете муниципального образования</w:t>
      </w:r>
      <w:r w:rsidR="00A36013" w:rsidRPr="0080495B">
        <w:rPr>
          <w:rFonts w:ascii="Arial" w:hAnsi="Arial" w:cs="Arial"/>
          <w:sz w:val="24"/>
          <w:szCs w:val="24"/>
        </w:rPr>
        <w:t xml:space="preserve"> «Высокский сельсовет»</w:t>
      </w:r>
      <w:r w:rsidR="00EA7224" w:rsidRPr="0080495B">
        <w:rPr>
          <w:rFonts w:ascii="Arial" w:hAnsi="Arial" w:cs="Arial"/>
          <w:sz w:val="24"/>
          <w:szCs w:val="24"/>
        </w:rPr>
        <w:t xml:space="preserve"> </w:t>
      </w:r>
      <w:r w:rsidR="00A55CAE" w:rsidRPr="0080495B">
        <w:rPr>
          <w:rFonts w:ascii="Arial" w:hAnsi="Arial" w:cs="Arial"/>
          <w:sz w:val="24"/>
          <w:szCs w:val="24"/>
        </w:rPr>
        <w:t>Медвенского района Курской области на очередной</w:t>
      </w:r>
      <w:r w:rsidR="00693DDC" w:rsidRPr="0080495B">
        <w:rPr>
          <w:rFonts w:ascii="Arial" w:hAnsi="Arial" w:cs="Arial"/>
          <w:sz w:val="24"/>
          <w:szCs w:val="24"/>
        </w:rPr>
        <w:t xml:space="preserve"> финансовый </w:t>
      </w:r>
      <w:r w:rsidR="00A55CAE" w:rsidRPr="0080495B">
        <w:rPr>
          <w:rFonts w:ascii="Arial" w:hAnsi="Arial" w:cs="Arial"/>
          <w:sz w:val="24"/>
          <w:szCs w:val="24"/>
        </w:rPr>
        <w:t>год и на плановый период.</w:t>
      </w:r>
    </w:p>
    <w:p w:rsidR="00A55CAE" w:rsidRPr="0080495B" w:rsidRDefault="00D512DF" w:rsidP="00F97053">
      <w:pPr>
        <w:widowControl w:val="0"/>
        <w:ind w:firstLine="567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 w:rsidRPr="0080495B">
        <w:rPr>
          <w:rFonts w:ascii="Arial" w:hAnsi="Arial" w:cs="Arial"/>
          <w:snapToGrid w:val="0"/>
          <w:color w:val="000000"/>
          <w:sz w:val="24"/>
          <w:szCs w:val="24"/>
        </w:rPr>
        <w:t xml:space="preserve">5. </w:t>
      </w:r>
      <w:r w:rsidR="00A55CAE" w:rsidRPr="0080495B">
        <w:rPr>
          <w:rFonts w:ascii="Arial" w:hAnsi="Arial" w:cs="Arial"/>
          <w:snapToGrid w:val="0"/>
          <w:color w:val="000000"/>
          <w:sz w:val="24"/>
          <w:szCs w:val="24"/>
        </w:rPr>
        <w:t xml:space="preserve">Субсидия из бюджета </w:t>
      </w:r>
      <w:r w:rsidR="00693DDC" w:rsidRPr="0080495B">
        <w:rPr>
          <w:rFonts w:ascii="Arial" w:hAnsi="Arial" w:cs="Arial"/>
          <w:snapToGrid w:val="0"/>
          <w:color w:val="000000"/>
          <w:sz w:val="24"/>
          <w:szCs w:val="24"/>
        </w:rPr>
        <w:t>муниципального образования</w:t>
      </w:r>
      <w:r w:rsidR="00A36013" w:rsidRPr="0080495B">
        <w:rPr>
          <w:rFonts w:ascii="Arial" w:hAnsi="Arial" w:cs="Arial"/>
          <w:snapToGrid w:val="0"/>
          <w:color w:val="000000"/>
          <w:sz w:val="24"/>
          <w:szCs w:val="24"/>
        </w:rPr>
        <w:t xml:space="preserve"> «Высокский сельсовет»</w:t>
      </w:r>
      <w:r w:rsidR="00EA7224" w:rsidRPr="0080495B"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="00A55CAE" w:rsidRPr="0080495B">
        <w:rPr>
          <w:rFonts w:ascii="Arial" w:hAnsi="Arial" w:cs="Arial"/>
          <w:sz w:val="24"/>
          <w:szCs w:val="24"/>
        </w:rPr>
        <w:t xml:space="preserve">Медвенского района Курской области </w:t>
      </w:r>
      <w:r w:rsidR="0030604D">
        <w:rPr>
          <w:rFonts w:ascii="Arial" w:hAnsi="Arial" w:cs="Arial"/>
          <w:snapToGrid w:val="0"/>
          <w:color w:val="000000"/>
          <w:sz w:val="24"/>
          <w:szCs w:val="24"/>
        </w:rPr>
        <w:t xml:space="preserve">выделяется на решение </w:t>
      </w:r>
      <w:r w:rsidR="00A55CAE" w:rsidRPr="0080495B">
        <w:rPr>
          <w:rFonts w:ascii="Arial" w:hAnsi="Arial" w:cs="Arial"/>
          <w:snapToGrid w:val="0"/>
          <w:color w:val="000000"/>
          <w:sz w:val="24"/>
          <w:szCs w:val="24"/>
        </w:rPr>
        <w:t>следующих вопросов местного значения межмуниципального характера:</w:t>
      </w:r>
    </w:p>
    <w:p w:rsidR="00A55CAE" w:rsidRPr="0080495B" w:rsidRDefault="00A55CAE" w:rsidP="00F97053">
      <w:pPr>
        <w:pStyle w:val="22"/>
        <w:shd w:val="clear" w:color="auto" w:fill="auto"/>
        <w:tabs>
          <w:tab w:val="left" w:pos="1150"/>
        </w:tabs>
        <w:spacing w:before="0"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0495B">
        <w:rPr>
          <w:rFonts w:ascii="Arial" w:hAnsi="Arial" w:cs="Arial"/>
          <w:sz w:val="24"/>
          <w:szCs w:val="24"/>
        </w:rPr>
        <w:t xml:space="preserve">- создание условий для организации досуга </w:t>
      </w:r>
      <w:r w:rsidR="00693DDC" w:rsidRPr="0080495B">
        <w:rPr>
          <w:rFonts w:ascii="Arial" w:hAnsi="Arial" w:cs="Arial"/>
          <w:sz w:val="24"/>
          <w:szCs w:val="24"/>
        </w:rPr>
        <w:t xml:space="preserve">и обеспечения жителей поселения </w:t>
      </w:r>
      <w:r w:rsidRPr="0080495B">
        <w:rPr>
          <w:rFonts w:ascii="Arial" w:hAnsi="Arial" w:cs="Arial"/>
          <w:sz w:val="24"/>
          <w:szCs w:val="24"/>
        </w:rPr>
        <w:t>услугами организаций культуры.</w:t>
      </w:r>
    </w:p>
    <w:p w:rsidR="00A55CAE" w:rsidRPr="0080495B" w:rsidRDefault="00693DDC" w:rsidP="00F97053">
      <w:pPr>
        <w:pStyle w:val="22"/>
        <w:shd w:val="clear" w:color="auto" w:fill="auto"/>
        <w:tabs>
          <w:tab w:val="left" w:pos="1150"/>
        </w:tabs>
        <w:spacing w:before="0"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0495B">
        <w:rPr>
          <w:rFonts w:ascii="Arial" w:hAnsi="Arial" w:cs="Arial"/>
          <w:sz w:val="24"/>
          <w:szCs w:val="24"/>
        </w:rPr>
        <w:t xml:space="preserve">6. </w:t>
      </w:r>
      <w:r w:rsidR="00A55CAE" w:rsidRPr="0080495B">
        <w:rPr>
          <w:rFonts w:ascii="Arial" w:hAnsi="Arial" w:cs="Arial"/>
          <w:sz w:val="24"/>
          <w:szCs w:val="24"/>
        </w:rPr>
        <w:t xml:space="preserve">Цели и </w:t>
      </w:r>
      <w:proofErr w:type="gramStart"/>
      <w:r w:rsidR="00822CDD" w:rsidRPr="0080495B">
        <w:rPr>
          <w:rFonts w:ascii="Arial" w:hAnsi="Arial" w:cs="Arial"/>
          <w:sz w:val="24"/>
          <w:szCs w:val="24"/>
        </w:rPr>
        <w:t>условия</w:t>
      </w:r>
      <w:r w:rsidR="00A55CAE" w:rsidRPr="0080495B">
        <w:rPr>
          <w:rFonts w:ascii="Arial" w:hAnsi="Arial" w:cs="Arial"/>
          <w:sz w:val="24"/>
          <w:szCs w:val="24"/>
        </w:rPr>
        <w:t xml:space="preserve"> предоставления</w:t>
      </w:r>
      <w:proofErr w:type="gramEnd"/>
      <w:r w:rsidR="00A55CAE" w:rsidRPr="0080495B">
        <w:rPr>
          <w:rFonts w:ascii="Arial" w:hAnsi="Arial" w:cs="Arial"/>
          <w:sz w:val="24"/>
          <w:szCs w:val="24"/>
        </w:rPr>
        <w:t xml:space="preserve"> </w:t>
      </w:r>
      <w:r w:rsidR="00A55CAE" w:rsidRPr="0080495B">
        <w:rPr>
          <w:rFonts w:ascii="Arial" w:hAnsi="Arial" w:cs="Arial"/>
          <w:color w:val="000000"/>
          <w:sz w:val="24"/>
          <w:szCs w:val="24"/>
          <w:lang w:bidi="ru-RU"/>
        </w:rPr>
        <w:t>межбюджетных трансфертов</w:t>
      </w:r>
      <w:r w:rsidR="00A55CAE" w:rsidRPr="0080495B">
        <w:rPr>
          <w:rFonts w:ascii="Arial" w:hAnsi="Arial" w:cs="Arial"/>
          <w:sz w:val="24"/>
          <w:szCs w:val="24"/>
        </w:rPr>
        <w:t xml:space="preserve"> устанавливаются соглашениями, заключаемыми между </w:t>
      </w:r>
      <w:r w:rsidR="00A14A7F" w:rsidRPr="0080495B">
        <w:rPr>
          <w:rFonts w:ascii="Arial" w:hAnsi="Arial" w:cs="Arial"/>
          <w:sz w:val="24"/>
          <w:szCs w:val="24"/>
        </w:rPr>
        <w:t>Администрацией</w:t>
      </w:r>
      <w:r w:rsidR="00F97053" w:rsidRPr="0080495B">
        <w:rPr>
          <w:rFonts w:ascii="Arial" w:hAnsi="Arial" w:cs="Arial"/>
          <w:sz w:val="24"/>
          <w:szCs w:val="24"/>
        </w:rPr>
        <w:t xml:space="preserve"> Высокского сельсовета </w:t>
      </w:r>
      <w:r w:rsidR="0030604D">
        <w:rPr>
          <w:rFonts w:ascii="Arial" w:hAnsi="Arial" w:cs="Arial"/>
          <w:sz w:val="24"/>
          <w:szCs w:val="24"/>
        </w:rPr>
        <w:t xml:space="preserve">Медвенского района </w:t>
      </w:r>
      <w:r w:rsidR="00A14A7F" w:rsidRPr="0080495B">
        <w:rPr>
          <w:rFonts w:ascii="Arial" w:hAnsi="Arial" w:cs="Arial"/>
          <w:sz w:val="24"/>
          <w:szCs w:val="24"/>
        </w:rPr>
        <w:t xml:space="preserve">Курской области и </w:t>
      </w:r>
      <w:r w:rsidR="00A55CAE" w:rsidRPr="0080495B">
        <w:rPr>
          <w:rFonts w:ascii="Arial" w:hAnsi="Arial" w:cs="Arial"/>
          <w:sz w:val="24"/>
          <w:szCs w:val="24"/>
        </w:rPr>
        <w:t>Адм</w:t>
      </w:r>
      <w:r w:rsidR="0030604D">
        <w:rPr>
          <w:rFonts w:ascii="Arial" w:hAnsi="Arial" w:cs="Arial"/>
          <w:sz w:val="24"/>
          <w:szCs w:val="24"/>
        </w:rPr>
        <w:t xml:space="preserve">инистрацией Медвенского района </w:t>
      </w:r>
      <w:r w:rsidR="00A55CAE" w:rsidRPr="0080495B">
        <w:rPr>
          <w:rFonts w:ascii="Arial" w:hAnsi="Arial" w:cs="Arial"/>
          <w:sz w:val="24"/>
          <w:szCs w:val="24"/>
        </w:rPr>
        <w:t>Курской области</w:t>
      </w:r>
      <w:r w:rsidR="00A14A7F" w:rsidRPr="0080495B">
        <w:rPr>
          <w:rFonts w:ascii="Arial" w:hAnsi="Arial" w:cs="Arial"/>
          <w:sz w:val="24"/>
          <w:szCs w:val="24"/>
        </w:rPr>
        <w:t>.</w:t>
      </w:r>
    </w:p>
    <w:p w:rsidR="00A55CAE" w:rsidRPr="0080495B" w:rsidRDefault="00A14A7F" w:rsidP="00F97053">
      <w:pPr>
        <w:pStyle w:val="22"/>
        <w:shd w:val="clear" w:color="auto" w:fill="auto"/>
        <w:tabs>
          <w:tab w:val="left" w:pos="1153"/>
        </w:tabs>
        <w:spacing w:before="0"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0495B">
        <w:rPr>
          <w:rFonts w:ascii="Arial" w:hAnsi="Arial" w:cs="Arial"/>
          <w:sz w:val="24"/>
          <w:szCs w:val="24"/>
        </w:rPr>
        <w:t xml:space="preserve">7. </w:t>
      </w:r>
      <w:r w:rsidR="00A55CAE" w:rsidRPr="0080495B">
        <w:rPr>
          <w:rFonts w:ascii="Arial" w:hAnsi="Arial" w:cs="Arial"/>
          <w:sz w:val="24"/>
          <w:szCs w:val="24"/>
        </w:rPr>
        <w:t>Соглашение должно содержать следующие основные положения:</w:t>
      </w:r>
    </w:p>
    <w:p w:rsidR="00A55CAE" w:rsidRPr="0080495B" w:rsidRDefault="00A55CAE" w:rsidP="00F97053">
      <w:pPr>
        <w:pStyle w:val="22"/>
        <w:shd w:val="clear" w:color="auto" w:fill="auto"/>
        <w:tabs>
          <w:tab w:val="left" w:pos="1167"/>
        </w:tabs>
        <w:spacing w:before="0"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0495B">
        <w:rPr>
          <w:rFonts w:ascii="Arial" w:hAnsi="Arial" w:cs="Arial"/>
          <w:sz w:val="24"/>
          <w:szCs w:val="24"/>
        </w:rPr>
        <w:t>а)</w:t>
      </w:r>
      <w:r w:rsidRPr="0080495B">
        <w:rPr>
          <w:rFonts w:ascii="Arial" w:hAnsi="Arial" w:cs="Arial"/>
          <w:sz w:val="24"/>
          <w:szCs w:val="24"/>
        </w:rPr>
        <w:tab/>
        <w:t xml:space="preserve">целевое назначение </w:t>
      </w:r>
      <w:r w:rsidRPr="0080495B">
        <w:rPr>
          <w:rFonts w:ascii="Arial" w:hAnsi="Arial" w:cs="Arial"/>
          <w:color w:val="000000"/>
          <w:sz w:val="24"/>
          <w:szCs w:val="24"/>
          <w:lang w:bidi="ru-RU"/>
        </w:rPr>
        <w:t>субсидии</w:t>
      </w:r>
      <w:r w:rsidRPr="0080495B">
        <w:rPr>
          <w:rFonts w:ascii="Arial" w:hAnsi="Arial" w:cs="Arial"/>
          <w:sz w:val="24"/>
          <w:szCs w:val="24"/>
        </w:rPr>
        <w:t>;</w:t>
      </w:r>
    </w:p>
    <w:p w:rsidR="00A55CAE" w:rsidRPr="0080495B" w:rsidRDefault="00A55CAE" w:rsidP="00F97053">
      <w:pPr>
        <w:pStyle w:val="22"/>
        <w:shd w:val="clear" w:color="auto" w:fill="auto"/>
        <w:tabs>
          <w:tab w:val="left" w:pos="1182"/>
        </w:tabs>
        <w:spacing w:before="0"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0495B">
        <w:rPr>
          <w:rFonts w:ascii="Arial" w:hAnsi="Arial" w:cs="Arial"/>
          <w:sz w:val="24"/>
          <w:szCs w:val="24"/>
        </w:rPr>
        <w:t>б)</w:t>
      </w:r>
      <w:r w:rsidRPr="0080495B">
        <w:rPr>
          <w:rFonts w:ascii="Arial" w:hAnsi="Arial" w:cs="Arial"/>
          <w:sz w:val="24"/>
          <w:szCs w:val="24"/>
        </w:rPr>
        <w:tab/>
        <w:t xml:space="preserve">условия предоставления и расходования </w:t>
      </w:r>
      <w:r w:rsidRPr="0080495B">
        <w:rPr>
          <w:rFonts w:ascii="Arial" w:hAnsi="Arial" w:cs="Arial"/>
          <w:color w:val="000000"/>
          <w:sz w:val="24"/>
          <w:szCs w:val="24"/>
          <w:lang w:bidi="ru-RU"/>
        </w:rPr>
        <w:t>субсидии</w:t>
      </w:r>
      <w:r w:rsidRPr="0080495B">
        <w:rPr>
          <w:rFonts w:ascii="Arial" w:hAnsi="Arial" w:cs="Arial"/>
          <w:sz w:val="24"/>
          <w:szCs w:val="24"/>
        </w:rPr>
        <w:t>;</w:t>
      </w:r>
    </w:p>
    <w:p w:rsidR="00A55CAE" w:rsidRPr="0080495B" w:rsidRDefault="00A55CAE" w:rsidP="00F97053">
      <w:pPr>
        <w:pStyle w:val="22"/>
        <w:shd w:val="clear" w:color="auto" w:fill="auto"/>
        <w:tabs>
          <w:tab w:val="left" w:pos="1164"/>
        </w:tabs>
        <w:spacing w:before="0"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0495B">
        <w:rPr>
          <w:rFonts w:ascii="Arial" w:hAnsi="Arial" w:cs="Arial"/>
          <w:sz w:val="24"/>
          <w:szCs w:val="24"/>
        </w:rPr>
        <w:t>в)</w:t>
      </w:r>
      <w:r w:rsidRPr="0080495B">
        <w:rPr>
          <w:rFonts w:ascii="Arial" w:hAnsi="Arial" w:cs="Arial"/>
          <w:sz w:val="24"/>
          <w:szCs w:val="24"/>
        </w:rPr>
        <w:tab/>
        <w:t>объем бюджетных ассигнований, предусмотренных на предоставление субсидии;</w:t>
      </w:r>
    </w:p>
    <w:p w:rsidR="00A55CAE" w:rsidRPr="0080495B" w:rsidRDefault="00A55CAE" w:rsidP="00F97053">
      <w:pPr>
        <w:pStyle w:val="22"/>
        <w:shd w:val="clear" w:color="auto" w:fill="auto"/>
        <w:tabs>
          <w:tab w:val="left" w:pos="1177"/>
        </w:tabs>
        <w:spacing w:before="0"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0495B">
        <w:rPr>
          <w:rFonts w:ascii="Arial" w:hAnsi="Arial" w:cs="Arial"/>
          <w:sz w:val="24"/>
          <w:szCs w:val="24"/>
        </w:rPr>
        <w:lastRenderedPageBreak/>
        <w:t>г)</w:t>
      </w:r>
      <w:r w:rsidRPr="0080495B">
        <w:rPr>
          <w:rFonts w:ascii="Arial" w:hAnsi="Arial" w:cs="Arial"/>
          <w:sz w:val="24"/>
          <w:szCs w:val="24"/>
        </w:rPr>
        <w:tab/>
        <w:t xml:space="preserve">график перечисления </w:t>
      </w:r>
      <w:r w:rsidRPr="0080495B">
        <w:rPr>
          <w:rFonts w:ascii="Arial" w:hAnsi="Arial" w:cs="Arial"/>
          <w:color w:val="000000"/>
          <w:sz w:val="24"/>
          <w:szCs w:val="24"/>
          <w:lang w:bidi="ru-RU"/>
        </w:rPr>
        <w:t>субсидии</w:t>
      </w:r>
      <w:r w:rsidRPr="0080495B">
        <w:rPr>
          <w:rFonts w:ascii="Arial" w:hAnsi="Arial" w:cs="Arial"/>
          <w:sz w:val="24"/>
          <w:szCs w:val="24"/>
        </w:rPr>
        <w:t>;</w:t>
      </w:r>
    </w:p>
    <w:p w:rsidR="00A55CAE" w:rsidRPr="0080495B" w:rsidRDefault="00A55CAE" w:rsidP="00F97053">
      <w:pPr>
        <w:pStyle w:val="22"/>
        <w:shd w:val="clear" w:color="auto" w:fill="auto"/>
        <w:tabs>
          <w:tab w:val="left" w:pos="1178"/>
        </w:tabs>
        <w:spacing w:before="0"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0495B">
        <w:rPr>
          <w:rFonts w:ascii="Arial" w:hAnsi="Arial" w:cs="Arial"/>
          <w:sz w:val="24"/>
          <w:szCs w:val="24"/>
        </w:rPr>
        <w:t>д)</w:t>
      </w:r>
      <w:r w:rsidRPr="0080495B">
        <w:rPr>
          <w:rFonts w:ascii="Arial" w:hAnsi="Arial" w:cs="Arial"/>
          <w:sz w:val="24"/>
          <w:szCs w:val="24"/>
        </w:rPr>
        <w:tab/>
        <w:t xml:space="preserve">порядок осуществления </w:t>
      </w:r>
      <w:proofErr w:type="gramStart"/>
      <w:r w:rsidRPr="0080495B">
        <w:rPr>
          <w:rFonts w:ascii="Arial" w:hAnsi="Arial" w:cs="Arial"/>
          <w:sz w:val="24"/>
          <w:szCs w:val="24"/>
        </w:rPr>
        <w:t>контроля за</w:t>
      </w:r>
      <w:proofErr w:type="gramEnd"/>
      <w:r w:rsidRPr="0080495B">
        <w:rPr>
          <w:rFonts w:ascii="Arial" w:hAnsi="Arial" w:cs="Arial"/>
          <w:sz w:val="24"/>
          <w:szCs w:val="24"/>
        </w:rPr>
        <w:t xml:space="preserve"> соблюдением условий, установленных для предоставления и расходования </w:t>
      </w:r>
      <w:r w:rsidRPr="0080495B">
        <w:rPr>
          <w:rFonts w:ascii="Arial" w:hAnsi="Arial" w:cs="Arial"/>
          <w:color w:val="000000"/>
          <w:sz w:val="24"/>
          <w:szCs w:val="24"/>
          <w:lang w:bidi="ru-RU"/>
        </w:rPr>
        <w:t>субсидии</w:t>
      </w:r>
      <w:r w:rsidRPr="0080495B">
        <w:rPr>
          <w:rFonts w:ascii="Arial" w:hAnsi="Arial" w:cs="Arial"/>
          <w:sz w:val="24"/>
          <w:szCs w:val="24"/>
        </w:rPr>
        <w:t>;</w:t>
      </w:r>
    </w:p>
    <w:p w:rsidR="00A55CAE" w:rsidRPr="0080495B" w:rsidRDefault="00A55CAE" w:rsidP="00F97053">
      <w:pPr>
        <w:pStyle w:val="22"/>
        <w:shd w:val="clear" w:color="auto" w:fill="auto"/>
        <w:tabs>
          <w:tab w:val="left" w:pos="1178"/>
        </w:tabs>
        <w:spacing w:before="0"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0495B">
        <w:rPr>
          <w:rFonts w:ascii="Arial" w:hAnsi="Arial" w:cs="Arial"/>
          <w:sz w:val="24"/>
          <w:szCs w:val="24"/>
        </w:rPr>
        <w:t>е)</w:t>
      </w:r>
      <w:r w:rsidRPr="0080495B">
        <w:rPr>
          <w:rFonts w:ascii="Arial" w:hAnsi="Arial" w:cs="Arial"/>
          <w:sz w:val="24"/>
          <w:szCs w:val="24"/>
        </w:rPr>
        <w:tab/>
        <w:t xml:space="preserve">сроки и порядок представления отчетности об осуществлении расходов, источником финансового обеспечения которых является </w:t>
      </w:r>
      <w:r w:rsidRPr="0080495B">
        <w:rPr>
          <w:rFonts w:ascii="Arial" w:hAnsi="Arial" w:cs="Arial"/>
          <w:color w:val="000000"/>
          <w:sz w:val="24"/>
          <w:szCs w:val="24"/>
          <w:lang w:bidi="ru-RU"/>
        </w:rPr>
        <w:t>субсидия</w:t>
      </w:r>
      <w:r w:rsidRPr="0080495B">
        <w:rPr>
          <w:rFonts w:ascii="Arial" w:hAnsi="Arial" w:cs="Arial"/>
          <w:sz w:val="24"/>
          <w:szCs w:val="24"/>
        </w:rPr>
        <w:t>.</w:t>
      </w:r>
    </w:p>
    <w:p w:rsidR="00A55CAE" w:rsidRPr="0080495B" w:rsidRDefault="00A14A7F" w:rsidP="00F97053">
      <w:pPr>
        <w:pStyle w:val="22"/>
        <w:shd w:val="clear" w:color="auto" w:fill="auto"/>
        <w:tabs>
          <w:tab w:val="left" w:pos="1217"/>
        </w:tabs>
        <w:spacing w:before="0"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0495B">
        <w:rPr>
          <w:rFonts w:ascii="Arial" w:hAnsi="Arial" w:cs="Arial"/>
          <w:sz w:val="24"/>
          <w:szCs w:val="24"/>
        </w:rPr>
        <w:t xml:space="preserve">8. </w:t>
      </w:r>
      <w:r w:rsidR="00A55CAE" w:rsidRPr="0080495B">
        <w:rPr>
          <w:rFonts w:ascii="Arial" w:hAnsi="Arial" w:cs="Arial"/>
          <w:sz w:val="24"/>
          <w:szCs w:val="24"/>
        </w:rPr>
        <w:t>Подготовка проекта соглашения осуществляется Администрацией</w:t>
      </w:r>
      <w:r w:rsidR="0030604D">
        <w:rPr>
          <w:rFonts w:ascii="Arial" w:hAnsi="Arial" w:cs="Arial"/>
          <w:sz w:val="24"/>
          <w:szCs w:val="24"/>
        </w:rPr>
        <w:t xml:space="preserve"> Высокского </w:t>
      </w:r>
      <w:r w:rsidR="00F97053" w:rsidRPr="0080495B">
        <w:rPr>
          <w:rFonts w:ascii="Arial" w:hAnsi="Arial" w:cs="Arial"/>
          <w:sz w:val="24"/>
          <w:szCs w:val="24"/>
        </w:rPr>
        <w:t xml:space="preserve">сельсовета </w:t>
      </w:r>
      <w:r w:rsidR="00A55CAE" w:rsidRPr="0080495B">
        <w:rPr>
          <w:rFonts w:ascii="Arial" w:hAnsi="Arial" w:cs="Arial"/>
          <w:sz w:val="24"/>
          <w:szCs w:val="24"/>
        </w:rPr>
        <w:t>Медвенского района Курской области.</w:t>
      </w:r>
    </w:p>
    <w:p w:rsidR="00A55CAE" w:rsidRPr="0080495B" w:rsidRDefault="00A14A7F" w:rsidP="00F97053">
      <w:pPr>
        <w:pStyle w:val="22"/>
        <w:shd w:val="clear" w:color="auto" w:fill="auto"/>
        <w:tabs>
          <w:tab w:val="left" w:pos="1217"/>
        </w:tabs>
        <w:spacing w:before="0"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0495B">
        <w:rPr>
          <w:rFonts w:ascii="Arial" w:hAnsi="Arial" w:cs="Arial"/>
          <w:sz w:val="24"/>
          <w:szCs w:val="24"/>
        </w:rPr>
        <w:t xml:space="preserve">9. </w:t>
      </w:r>
      <w:r w:rsidR="00A55CAE" w:rsidRPr="0080495B">
        <w:rPr>
          <w:rFonts w:ascii="Arial" w:hAnsi="Arial" w:cs="Arial"/>
          <w:sz w:val="24"/>
          <w:szCs w:val="24"/>
        </w:rPr>
        <w:t xml:space="preserve">Соглашение подписывается </w:t>
      </w:r>
      <w:r w:rsidRPr="0080495B">
        <w:rPr>
          <w:rFonts w:ascii="Arial" w:hAnsi="Arial" w:cs="Arial"/>
          <w:sz w:val="24"/>
          <w:szCs w:val="24"/>
        </w:rPr>
        <w:t>Главой</w:t>
      </w:r>
      <w:r w:rsidR="00F97053" w:rsidRPr="0080495B">
        <w:rPr>
          <w:rFonts w:ascii="Arial" w:hAnsi="Arial" w:cs="Arial"/>
          <w:sz w:val="24"/>
          <w:szCs w:val="24"/>
        </w:rPr>
        <w:t xml:space="preserve"> Высокского сельсовета </w:t>
      </w:r>
      <w:r w:rsidRPr="0080495B">
        <w:rPr>
          <w:rFonts w:ascii="Arial" w:hAnsi="Arial" w:cs="Arial"/>
          <w:sz w:val="24"/>
          <w:szCs w:val="24"/>
        </w:rPr>
        <w:t xml:space="preserve">Медвенского района Курской области и </w:t>
      </w:r>
      <w:r w:rsidR="00A55CAE" w:rsidRPr="0080495B">
        <w:rPr>
          <w:rFonts w:ascii="Arial" w:hAnsi="Arial" w:cs="Arial"/>
          <w:sz w:val="24"/>
          <w:szCs w:val="24"/>
        </w:rPr>
        <w:t>Главой Медвенского района Курской области.</w:t>
      </w:r>
    </w:p>
    <w:p w:rsidR="00822CDD" w:rsidRPr="0080495B" w:rsidRDefault="002A7DB6" w:rsidP="00F97053">
      <w:pPr>
        <w:pStyle w:val="22"/>
        <w:shd w:val="clear" w:color="auto" w:fill="auto"/>
        <w:tabs>
          <w:tab w:val="left" w:pos="1217"/>
        </w:tabs>
        <w:spacing w:before="0"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0495B">
        <w:rPr>
          <w:rFonts w:ascii="Arial" w:hAnsi="Arial" w:cs="Arial"/>
          <w:sz w:val="24"/>
          <w:szCs w:val="24"/>
        </w:rPr>
        <w:t xml:space="preserve">10. </w:t>
      </w:r>
      <w:proofErr w:type="gramStart"/>
      <w:r w:rsidR="00822CDD" w:rsidRPr="0080495B">
        <w:rPr>
          <w:rFonts w:ascii="Arial" w:hAnsi="Arial" w:cs="Arial"/>
          <w:sz w:val="24"/>
          <w:szCs w:val="24"/>
        </w:rPr>
        <w:t>Объем субсидии утверждается решением Собрания депутатов</w:t>
      </w:r>
      <w:r w:rsidR="0030604D">
        <w:rPr>
          <w:rFonts w:ascii="Arial" w:hAnsi="Arial" w:cs="Arial"/>
          <w:sz w:val="24"/>
          <w:szCs w:val="24"/>
        </w:rPr>
        <w:t xml:space="preserve"> Высокского </w:t>
      </w:r>
      <w:r w:rsidR="00F97053" w:rsidRPr="0080495B">
        <w:rPr>
          <w:rFonts w:ascii="Arial" w:hAnsi="Arial" w:cs="Arial"/>
          <w:sz w:val="24"/>
          <w:szCs w:val="24"/>
        </w:rPr>
        <w:t xml:space="preserve">сельсовета </w:t>
      </w:r>
      <w:r w:rsidR="00822CDD" w:rsidRPr="0080495B">
        <w:rPr>
          <w:rFonts w:ascii="Arial" w:hAnsi="Arial" w:cs="Arial"/>
          <w:sz w:val="24"/>
          <w:szCs w:val="24"/>
        </w:rPr>
        <w:t>Медвенского района Курской области о бюджете муниципального образования</w:t>
      </w:r>
      <w:r w:rsidR="00A36013" w:rsidRPr="0080495B">
        <w:rPr>
          <w:rFonts w:ascii="Arial" w:hAnsi="Arial" w:cs="Arial"/>
          <w:sz w:val="24"/>
          <w:szCs w:val="24"/>
        </w:rPr>
        <w:t xml:space="preserve"> «Высокский сельсовет»</w:t>
      </w:r>
      <w:r w:rsidR="001C7891">
        <w:rPr>
          <w:rFonts w:ascii="Arial" w:hAnsi="Arial" w:cs="Arial"/>
          <w:sz w:val="24"/>
          <w:szCs w:val="24"/>
        </w:rPr>
        <w:t xml:space="preserve"> </w:t>
      </w:r>
      <w:r w:rsidR="00822CDD" w:rsidRPr="0080495B">
        <w:rPr>
          <w:rFonts w:ascii="Arial" w:hAnsi="Arial" w:cs="Arial"/>
          <w:sz w:val="24"/>
          <w:szCs w:val="24"/>
        </w:rPr>
        <w:t xml:space="preserve">Медвенского района Курской области на очередной финансовые год и на плановый период. </w:t>
      </w:r>
      <w:proofErr w:type="gramEnd"/>
    </w:p>
    <w:p w:rsidR="00A55CAE" w:rsidRPr="0080495B" w:rsidRDefault="00822CDD" w:rsidP="00F97053">
      <w:pPr>
        <w:pStyle w:val="22"/>
        <w:shd w:val="clear" w:color="auto" w:fill="auto"/>
        <w:tabs>
          <w:tab w:val="left" w:pos="1217"/>
        </w:tabs>
        <w:spacing w:before="0"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0495B">
        <w:rPr>
          <w:rFonts w:ascii="Arial" w:hAnsi="Arial" w:cs="Arial"/>
          <w:sz w:val="24"/>
          <w:szCs w:val="24"/>
        </w:rPr>
        <w:t xml:space="preserve">11. </w:t>
      </w:r>
      <w:r w:rsidR="00A55CAE" w:rsidRPr="0080495B">
        <w:rPr>
          <w:rFonts w:ascii="Arial" w:hAnsi="Arial" w:cs="Arial"/>
          <w:sz w:val="24"/>
          <w:szCs w:val="24"/>
        </w:rPr>
        <w:t xml:space="preserve">Объем </w:t>
      </w:r>
      <w:r w:rsidR="00A55CAE" w:rsidRPr="0080495B">
        <w:rPr>
          <w:rFonts w:ascii="Arial" w:hAnsi="Arial" w:cs="Arial"/>
          <w:color w:val="000000"/>
          <w:sz w:val="24"/>
          <w:szCs w:val="24"/>
          <w:lang w:bidi="ru-RU"/>
        </w:rPr>
        <w:t>субсидии</w:t>
      </w:r>
      <w:r w:rsidR="00A55CAE" w:rsidRPr="0080495B">
        <w:rPr>
          <w:rFonts w:ascii="Arial" w:hAnsi="Arial" w:cs="Arial"/>
          <w:sz w:val="24"/>
          <w:szCs w:val="24"/>
        </w:rPr>
        <w:t xml:space="preserve"> бюджету муниципального района «Медвенский район» Курской области субсидий из бюджета муниципального образования</w:t>
      </w:r>
      <w:r w:rsidR="00A36013" w:rsidRPr="0080495B">
        <w:rPr>
          <w:rFonts w:ascii="Arial" w:hAnsi="Arial" w:cs="Arial"/>
          <w:sz w:val="24"/>
          <w:szCs w:val="24"/>
        </w:rPr>
        <w:t xml:space="preserve"> «Высокский сельсовет»</w:t>
      </w:r>
      <w:r w:rsidR="00EA7224" w:rsidRPr="0080495B">
        <w:rPr>
          <w:rFonts w:ascii="Arial" w:hAnsi="Arial" w:cs="Arial"/>
          <w:sz w:val="24"/>
          <w:szCs w:val="24"/>
        </w:rPr>
        <w:t xml:space="preserve"> </w:t>
      </w:r>
      <w:r w:rsidR="00A55CAE" w:rsidRPr="0080495B">
        <w:rPr>
          <w:rFonts w:ascii="Arial" w:hAnsi="Arial" w:cs="Arial"/>
          <w:sz w:val="24"/>
          <w:szCs w:val="24"/>
        </w:rPr>
        <w:t>Медвенского района Курской области на решение вопросов местного значения межмуниципального характера, определяется по следующей формуле:</w:t>
      </w:r>
    </w:p>
    <w:p w:rsidR="00A55CAE" w:rsidRPr="0080495B" w:rsidRDefault="00A55CAE" w:rsidP="00F97053">
      <w:pPr>
        <w:pStyle w:val="40"/>
        <w:shd w:val="clear" w:color="auto" w:fill="auto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A55CAE" w:rsidRPr="0080495B" w:rsidRDefault="00A55CAE" w:rsidP="00F97053">
      <w:pPr>
        <w:pStyle w:val="40"/>
        <w:shd w:val="clear" w:color="auto" w:fill="auto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80495B">
        <w:rPr>
          <w:rFonts w:ascii="Arial" w:hAnsi="Arial" w:cs="Arial"/>
          <w:sz w:val="24"/>
          <w:szCs w:val="24"/>
        </w:rPr>
        <w:t xml:space="preserve">Рс = </w:t>
      </w:r>
      <w:proofErr w:type="gramStart"/>
      <w:r w:rsidRPr="0080495B">
        <w:rPr>
          <w:rFonts w:ascii="Arial" w:hAnsi="Arial" w:cs="Arial"/>
          <w:sz w:val="24"/>
          <w:szCs w:val="24"/>
        </w:rPr>
        <w:t>П</w:t>
      </w:r>
      <w:proofErr w:type="gramEnd"/>
      <w:r w:rsidRPr="0080495B">
        <w:rPr>
          <w:rFonts w:ascii="Arial" w:hAnsi="Arial" w:cs="Arial"/>
          <w:sz w:val="24"/>
          <w:szCs w:val="24"/>
        </w:rPr>
        <w:t xml:space="preserve"> </w:t>
      </w:r>
      <w:r w:rsidRPr="0080495B">
        <w:rPr>
          <w:rFonts w:ascii="Arial" w:hAnsi="Arial" w:cs="Arial"/>
          <w:sz w:val="24"/>
          <w:szCs w:val="24"/>
          <w:lang w:val="en-US"/>
        </w:rPr>
        <w:t>x</w:t>
      </w:r>
      <w:r w:rsidRPr="0080495B">
        <w:rPr>
          <w:rFonts w:ascii="Arial" w:hAnsi="Arial" w:cs="Arial"/>
          <w:sz w:val="24"/>
          <w:szCs w:val="24"/>
          <w:lang w:val="en-US" w:bidi="en-US"/>
        </w:rPr>
        <w:t>Y</w:t>
      </w:r>
    </w:p>
    <w:p w:rsidR="00A55CAE" w:rsidRPr="0080495B" w:rsidRDefault="00A55CAE" w:rsidP="00F97053">
      <w:pPr>
        <w:pStyle w:val="22"/>
        <w:shd w:val="clear" w:color="auto" w:fill="auto"/>
        <w:spacing w:before="0" w:after="57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0495B">
        <w:rPr>
          <w:rFonts w:ascii="Arial" w:hAnsi="Arial" w:cs="Arial"/>
          <w:sz w:val="24"/>
          <w:szCs w:val="24"/>
        </w:rPr>
        <w:t>где:</w:t>
      </w:r>
    </w:p>
    <w:p w:rsidR="00A55CAE" w:rsidRPr="0080495B" w:rsidRDefault="00A55CAE" w:rsidP="00F97053">
      <w:pPr>
        <w:pStyle w:val="22"/>
        <w:shd w:val="clear" w:color="auto" w:fill="auto"/>
        <w:spacing w:before="0"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0495B">
        <w:rPr>
          <w:rFonts w:ascii="Arial" w:hAnsi="Arial" w:cs="Arial"/>
          <w:b/>
          <w:sz w:val="24"/>
          <w:szCs w:val="24"/>
        </w:rPr>
        <w:t>Рс</w:t>
      </w:r>
      <w:r w:rsidRPr="0080495B">
        <w:rPr>
          <w:rFonts w:ascii="Arial" w:hAnsi="Arial" w:cs="Arial"/>
          <w:sz w:val="24"/>
          <w:szCs w:val="24"/>
        </w:rPr>
        <w:t xml:space="preserve"> - общий размер бюджетных ассигнований для предоставления</w:t>
      </w:r>
      <w:r w:rsidRPr="0080495B">
        <w:rPr>
          <w:rFonts w:ascii="Arial" w:hAnsi="Arial" w:cs="Arial"/>
          <w:color w:val="000000"/>
          <w:sz w:val="24"/>
          <w:szCs w:val="24"/>
          <w:lang w:bidi="ru-RU"/>
        </w:rPr>
        <w:t xml:space="preserve"> субсидии</w:t>
      </w:r>
      <w:r w:rsidRPr="0080495B">
        <w:rPr>
          <w:rFonts w:ascii="Arial" w:hAnsi="Arial" w:cs="Arial"/>
          <w:sz w:val="24"/>
          <w:szCs w:val="24"/>
        </w:rPr>
        <w:t xml:space="preserve">, определенный решением Собрания </w:t>
      </w:r>
      <w:r w:rsidR="0030604D">
        <w:rPr>
          <w:rFonts w:ascii="Arial" w:hAnsi="Arial" w:cs="Arial"/>
          <w:sz w:val="24"/>
          <w:szCs w:val="24"/>
        </w:rPr>
        <w:t>д</w:t>
      </w:r>
      <w:r w:rsidRPr="0080495B">
        <w:rPr>
          <w:rFonts w:ascii="Arial" w:hAnsi="Arial" w:cs="Arial"/>
          <w:sz w:val="24"/>
          <w:szCs w:val="24"/>
        </w:rPr>
        <w:t>епутатов</w:t>
      </w:r>
      <w:r w:rsidR="00F97053" w:rsidRPr="0080495B">
        <w:rPr>
          <w:rFonts w:ascii="Arial" w:hAnsi="Arial" w:cs="Arial"/>
          <w:sz w:val="24"/>
          <w:szCs w:val="24"/>
        </w:rPr>
        <w:t xml:space="preserve"> Высокского сельсовета </w:t>
      </w:r>
      <w:r w:rsidRPr="0080495B">
        <w:rPr>
          <w:rFonts w:ascii="Arial" w:hAnsi="Arial" w:cs="Arial"/>
          <w:sz w:val="24"/>
          <w:szCs w:val="24"/>
        </w:rPr>
        <w:t>Медвенского района Курской области о бюджете муниципального образования</w:t>
      </w:r>
      <w:r w:rsidR="00A36013" w:rsidRPr="0080495B">
        <w:rPr>
          <w:rFonts w:ascii="Arial" w:hAnsi="Arial" w:cs="Arial"/>
          <w:sz w:val="24"/>
          <w:szCs w:val="24"/>
        </w:rPr>
        <w:t xml:space="preserve"> «Высокский сельсовет»</w:t>
      </w:r>
      <w:r w:rsidR="0057033A" w:rsidRPr="0080495B">
        <w:rPr>
          <w:rFonts w:ascii="Arial" w:hAnsi="Arial" w:cs="Arial"/>
          <w:sz w:val="24"/>
          <w:szCs w:val="24"/>
        </w:rPr>
        <w:t xml:space="preserve"> </w:t>
      </w:r>
      <w:r w:rsidR="00D43F60" w:rsidRPr="0080495B">
        <w:rPr>
          <w:rFonts w:ascii="Arial" w:hAnsi="Arial" w:cs="Arial"/>
          <w:sz w:val="24"/>
          <w:szCs w:val="24"/>
        </w:rPr>
        <w:t xml:space="preserve">Медвенского района </w:t>
      </w:r>
      <w:r w:rsidRPr="0080495B">
        <w:rPr>
          <w:rFonts w:ascii="Arial" w:hAnsi="Arial" w:cs="Arial"/>
          <w:sz w:val="24"/>
          <w:szCs w:val="24"/>
        </w:rPr>
        <w:t xml:space="preserve">на очередной </w:t>
      </w:r>
      <w:r w:rsidR="00D43F60" w:rsidRPr="0080495B">
        <w:rPr>
          <w:rFonts w:ascii="Arial" w:hAnsi="Arial" w:cs="Arial"/>
          <w:sz w:val="24"/>
          <w:szCs w:val="24"/>
        </w:rPr>
        <w:t xml:space="preserve">финансовый </w:t>
      </w:r>
      <w:r w:rsidRPr="0080495B">
        <w:rPr>
          <w:rFonts w:ascii="Arial" w:hAnsi="Arial" w:cs="Arial"/>
          <w:sz w:val="24"/>
          <w:szCs w:val="24"/>
        </w:rPr>
        <w:t>год и на плановый период, исходя из доходных возможностей бюджета муниципального образования и расходных потребностей муниципального района «Медвенский район» Курской области;</w:t>
      </w:r>
    </w:p>
    <w:p w:rsidR="00A55CAE" w:rsidRPr="0080495B" w:rsidRDefault="00A55CAE" w:rsidP="00F97053">
      <w:pPr>
        <w:pStyle w:val="22"/>
        <w:shd w:val="clear" w:color="auto" w:fill="auto"/>
        <w:spacing w:before="0"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80495B">
        <w:rPr>
          <w:rStyle w:val="23"/>
          <w:rFonts w:ascii="Arial" w:hAnsi="Arial" w:cs="Arial"/>
          <w:b/>
          <w:sz w:val="24"/>
          <w:szCs w:val="24"/>
        </w:rPr>
        <w:t>П</w:t>
      </w:r>
      <w:r w:rsidRPr="0080495B">
        <w:rPr>
          <w:rStyle w:val="23"/>
          <w:rFonts w:ascii="Arial" w:hAnsi="Arial" w:cs="Arial"/>
          <w:sz w:val="24"/>
          <w:szCs w:val="24"/>
        </w:rPr>
        <w:t>-</w:t>
      </w:r>
      <w:proofErr w:type="gramEnd"/>
      <w:r w:rsidRPr="0080495B">
        <w:rPr>
          <w:rFonts w:ascii="Arial" w:hAnsi="Arial" w:cs="Arial"/>
          <w:sz w:val="24"/>
          <w:szCs w:val="24"/>
        </w:rPr>
        <w:t xml:space="preserve"> объем потребности </w:t>
      </w:r>
      <w:r w:rsidRPr="0080495B">
        <w:rPr>
          <w:rFonts w:ascii="Arial" w:hAnsi="Arial" w:cs="Arial"/>
          <w:sz w:val="24"/>
          <w:szCs w:val="24"/>
          <w:lang w:bidi="en-US"/>
        </w:rPr>
        <w:t>расходных обязательств</w:t>
      </w:r>
      <w:r w:rsidRPr="0080495B">
        <w:rPr>
          <w:rFonts w:ascii="Arial" w:hAnsi="Arial" w:cs="Arial"/>
          <w:sz w:val="24"/>
          <w:szCs w:val="24"/>
        </w:rPr>
        <w:t xml:space="preserve">  при выполнении полномочий органов местного самоуправления муниципального образования</w:t>
      </w:r>
      <w:r w:rsidR="00A36013" w:rsidRPr="0080495B">
        <w:rPr>
          <w:rFonts w:ascii="Arial" w:hAnsi="Arial" w:cs="Arial"/>
          <w:sz w:val="24"/>
          <w:szCs w:val="24"/>
        </w:rPr>
        <w:t xml:space="preserve"> «Высокский сельсовет»</w:t>
      </w:r>
      <w:r w:rsidR="0057033A" w:rsidRPr="0080495B">
        <w:rPr>
          <w:rFonts w:ascii="Arial" w:hAnsi="Arial" w:cs="Arial"/>
          <w:sz w:val="24"/>
          <w:szCs w:val="24"/>
        </w:rPr>
        <w:t xml:space="preserve"> </w:t>
      </w:r>
      <w:r w:rsidR="00D43F60" w:rsidRPr="0080495B">
        <w:rPr>
          <w:rFonts w:ascii="Arial" w:hAnsi="Arial" w:cs="Arial"/>
          <w:sz w:val="24"/>
          <w:szCs w:val="24"/>
        </w:rPr>
        <w:t xml:space="preserve">Медвенского района Курской области </w:t>
      </w:r>
      <w:r w:rsidRPr="0080495B">
        <w:rPr>
          <w:rFonts w:ascii="Arial" w:hAnsi="Arial" w:cs="Arial"/>
          <w:sz w:val="24"/>
          <w:szCs w:val="24"/>
        </w:rPr>
        <w:t>по решению вопросов местного значения;</w:t>
      </w:r>
    </w:p>
    <w:p w:rsidR="00A55CAE" w:rsidRPr="0080495B" w:rsidRDefault="00A55CAE" w:rsidP="00F97053">
      <w:pPr>
        <w:pStyle w:val="22"/>
        <w:shd w:val="clear" w:color="auto" w:fill="auto"/>
        <w:tabs>
          <w:tab w:val="left" w:pos="1217"/>
        </w:tabs>
        <w:spacing w:before="0"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80495B">
        <w:rPr>
          <w:rFonts w:ascii="Arial" w:hAnsi="Arial" w:cs="Arial"/>
          <w:b/>
          <w:sz w:val="24"/>
          <w:szCs w:val="24"/>
          <w:lang w:val="en-US" w:bidi="en-US"/>
        </w:rPr>
        <w:t>Y</w:t>
      </w:r>
      <w:r w:rsidRPr="0080495B">
        <w:rPr>
          <w:rFonts w:ascii="Arial" w:hAnsi="Arial" w:cs="Arial"/>
          <w:sz w:val="24"/>
          <w:szCs w:val="24"/>
        </w:rPr>
        <w:t>—уровень софинансирования расходного обязательства муниципального образования из бюджета муниципального образования</w:t>
      </w:r>
      <w:r w:rsidR="00A36013" w:rsidRPr="0080495B">
        <w:rPr>
          <w:rFonts w:ascii="Arial" w:hAnsi="Arial" w:cs="Arial"/>
          <w:sz w:val="24"/>
          <w:szCs w:val="24"/>
        </w:rPr>
        <w:t xml:space="preserve"> «Высокский сельсовет»</w:t>
      </w:r>
      <w:r w:rsidR="0057033A" w:rsidRPr="0080495B">
        <w:rPr>
          <w:rFonts w:ascii="Arial" w:hAnsi="Arial" w:cs="Arial"/>
          <w:sz w:val="24"/>
          <w:szCs w:val="24"/>
        </w:rPr>
        <w:t xml:space="preserve"> </w:t>
      </w:r>
      <w:r w:rsidRPr="0080495B">
        <w:rPr>
          <w:rFonts w:ascii="Arial" w:hAnsi="Arial" w:cs="Arial"/>
          <w:sz w:val="24"/>
          <w:szCs w:val="24"/>
        </w:rPr>
        <w:t>Медвенского района Курской области.</w:t>
      </w:r>
      <w:proofErr w:type="gramEnd"/>
    </w:p>
    <w:p w:rsidR="00A55CAE" w:rsidRPr="0080495B" w:rsidRDefault="002A7DB6" w:rsidP="00F97053">
      <w:pPr>
        <w:pStyle w:val="22"/>
        <w:shd w:val="clear" w:color="auto" w:fill="auto"/>
        <w:tabs>
          <w:tab w:val="left" w:pos="1176"/>
        </w:tabs>
        <w:spacing w:before="0"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0495B">
        <w:rPr>
          <w:rFonts w:ascii="Arial" w:hAnsi="Arial" w:cs="Arial"/>
          <w:color w:val="000000"/>
          <w:sz w:val="24"/>
          <w:szCs w:val="24"/>
          <w:lang w:bidi="ru-RU"/>
        </w:rPr>
        <w:t>1</w:t>
      </w:r>
      <w:r w:rsidR="00822CDD" w:rsidRPr="0080495B">
        <w:rPr>
          <w:rFonts w:ascii="Arial" w:hAnsi="Arial" w:cs="Arial"/>
          <w:color w:val="000000"/>
          <w:sz w:val="24"/>
          <w:szCs w:val="24"/>
          <w:lang w:bidi="ru-RU"/>
        </w:rPr>
        <w:t>2.</w:t>
      </w:r>
      <w:r w:rsidRPr="0080495B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="00A55CAE" w:rsidRPr="0080495B">
        <w:rPr>
          <w:rFonts w:ascii="Arial" w:hAnsi="Arial" w:cs="Arial"/>
          <w:color w:val="000000"/>
          <w:sz w:val="24"/>
          <w:szCs w:val="24"/>
          <w:lang w:bidi="ru-RU"/>
        </w:rPr>
        <w:t>Субсидия</w:t>
      </w:r>
      <w:r w:rsidR="00A55CAE" w:rsidRPr="0080495B">
        <w:rPr>
          <w:rFonts w:ascii="Arial" w:hAnsi="Arial" w:cs="Arial"/>
          <w:sz w:val="24"/>
          <w:szCs w:val="24"/>
        </w:rPr>
        <w:t xml:space="preserve"> перечисляется Администрацией</w:t>
      </w:r>
      <w:r w:rsidR="00F97053" w:rsidRPr="0080495B">
        <w:rPr>
          <w:rFonts w:ascii="Arial" w:hAnsi="Arial" w:cs="Arial"/>
          <w:sz w:val="24"/>
          <w:szCs w:val="24"/>
        </w:rPr>
        <w:t xml:space="preserve"> Высокского  сельсовета </w:t>
      </w:r>
      <w:r w:rsidR="00A55CAE" w:rsidRPr="0080495B">
        <w:rPr>
          <w:rFonts w:ascii="Arial" w:hAnsi="Arial" w:cs="Arial"/>
          <w:sz w:val="24"/>
          <w:szCs w:val="24"/>
        </w:rPr>
        <w:t>Медвенского района Курской области бюджету муниципального района «Медвенский район» Курской области</w:t>
      </w:r>
      <w:r w:rsidR="0030604D">
        <w:rPr>
          <w:rFonts w:ascii="Arial" w:hAnsi="Arial" w:cs="Arial"/>
          <w:sz w:val="24"/>
          <w:szCs w:val="24"/>
        </w:rPr>
        <w:t xml:space="preserve"> </w:t>
      </w:r>
      <w:r w:rsidR="00A55CAE" w:rsidRPr="0080495B">
        <w:rPr>
          <w:rFonts w:ascii="Arial" w:hAnsi="Arial" w:cs="Arial"/>
          <w:sz w:val="24"/>
          <w:szCs w:val="24"/>
        </w:rPr>
        <w:t xml:space="preserve">на счет территориальных органов Управления Федерального казначейства по Курской области, открытые для кассового </w:t>
      </w:r>
      <w:proofErr w:type="gramStart"/>
      <w:r w:rsidR="00A55CAE" w:rsidRPr="0080495B">
        <w:rPr>
          <w:rFonts w:ascii="Arial" w:hAnsi="Arial" w:cs="Arial"/>
          <w:sz w:val="24"/>
          <w:szCs w:val="24"/>
        </w:rPr>
        <w:t>обслуживания исполнения</w:t>
      </w:r>
      <w:proofErr w:type="gramEnd"/>
      <w:r w:rsidR="00A55CAE" w:rsidRPr="0080495B">
        <w:rPr>
          <w:rFonts w:ascii="Arial" w:hAnsi="Arial" w:cs="Arial"/>
          <w:sz w:val="24"/>
          <w:szCs w:val="24"/>
        </w:rPr>
        <w:t xml:space="preserve"> местных бюджетов в сроки, определяемые соглашением, согласно </w:t>
      </w:r>
      <w:r w:rsidR="00A55CAE" w:rsidRPr="0080495B">
        <w:rPr>
          <w:rFonts w:ascii="Arial" w:eastAsia="SimSun" w:hAnsi="Arial" w:cs="Arial"/>
          <w:sz w:val="24"/>
          <w:szCs w:val="24"/>
          <w:lang w:eastAsia="ru-RU"/>
        </w:rPr>
        <w:t>Графи</w:t>
      </w:r>
      <w:r w:rsidRPr="0080495B">
        <w:rPr>
          <w:rFonts w:ascii="Arial" w:eastAsia="SimSun" w:hAnsi="Arial" w:cs="Arial"/>
          <w:sz w:val="24"/>
          <w:szCs w:val="24"/>
          <w:lang w:eastAsia="ru-RU"/>
        </w:rPr>
        <w:t>ку</w:t>
      </w:r>
      <w:r w:rsidR="00A55CAE" w:rsidRPr="0080495B">
        <w:rPr>
          <w:rFonts w:ascii="Arial" w:eastAsia="SimSun" w:hAnsi="Arial" w:cs="Arial"/>
          <w:sz w:val="24"/>
          <w:szCs w:val="24"/>
          <w:lang w:eastAsia="ru-RU"/>
        </w:rPr>
        <w:t xml:space="preserve"> </w:t>
      </w:r>
      <w:r w:rsidR="00A55CAE" w:rsidRPr="0080495B">
        <w:rPr>
          <w:rFonts w:ascii="Arial" w:hAnsi="Arial" w:cs="Arial"/>
          <w:sz w:val="24"/>
          <w:szCs w:val="24"/>
        </w:rPr>
        <w:t xml:space="preserve">перечисления субсидии. </w:t>
      </w:r>
    </w:p>
    <w:p w:rsidR="00A55CAE" w:rsidRPr="0080495B" w:rsidRDefault="002A7DB6" w:rsidP="00F97053">
      <w:pPr>
        <w:pStyle w:val="22"/>
        <w:shd w:val="clear" w:color="auto" w:fill="auto"/>
        <w:tabs>
          <w:tab w:val="left" w:pos="1176"/>
        </w:tabs>
        <w:spacing w:before="0"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0495B">
        <w:rPr>
          <w:rFonts w:ascii="Arial" w:hAnsi="Arial" w:cs="Arial"/>
          <w:sz w:val="24"/>
          <w:szCs w:val="24"/>
        </w:rPr>
        <w:t>1</w:t>
      </w:r>
      <w:r w:rsidR="00822CDD" w:rsidRPr="0080495B">
        <w:rPr>
          <w:rFonts w:ascii="Arial" w:hAnsi="Arial" w:cs="Arial"/>
          <w:sz w:val="24"/>
          <w:szCs w:val="24"/>
        </w:rPr>
        <w:t>3</w:t>
      </w:r>
      <w:r w:rsidRPr="0080495B">
        <w:rPr>
          <w:rFonts w:ascii="Arial" w:hAnsi="Arial" w:cs="Arial"/>
          <w:sz w:val="24"/>
          <w:szCs w:val="24"/>
        </w:rPr>
        <w:t xml:space="preserve">. </w:t>
      </w:r>
      <w:r w:rsidR="00A55CAE" w:rsidRPr="0080495B">
        <w:rPr>
          <w:rFonts w:ascii="Arial" w:hAnsi="Arial" w:cs="Arial"/>
          <w:sz w:val="24"/>
          <w:szCs w:val="24"/>
        </w:rPr>
        <w:t>В случае нарушения условий предоставления субсидии соответствующие средства подлежат перечислению в доход бюджета муниципального образования</w:t>
      </w:r>
      <w:r w:rsidR="00A36013" w:rsidRPr="0080495B">
        <w:rPr>
          <w:rFonts w:ascii="Arial" w:hAnsi="Arial" w:cs="Arial"/>
          <w:sz w:val="24"/>
          <w:szCs w:val="24"/>
        </w:rPr>
        <w:t xml:space="preserve"> «Высокский сельсовет»</w:t>
      </w:r>
      <w:r w:rsidR="00EA7224" w:rsidRPr="0080495B">
        <w:rPr>
          <w:rFonts w:ascii="Arial" w:hAnsi="Arial" w:cs="Arial"/>
          <w:sz w:val="24"/>
          <w:szCs w:val="24"/>
        </w:rPr>
        <w:t xml:space="preserve"> </w:t>
      </w:r>
      <w:r w:rsidR="0007655F" w:rsidRPr="0080495B">
        <w:rPr>
          <w:rFonts w:ascii="Arial" w:hAnsi="Arial" w:cs="Arial"/>
          <w:sz w:val="24"/>
          <w:szCs w:val="24"/>
        </w:rPr>
        <w:t xml:space="preserve">Медвенского района Курской области </w:t>
      </w:r>
      <w:r w:rsidR="00A55CAE" w:rsidRPr="0080495B">
        <w:rPr>
          <w:rFonts w:ascii="Arial" w:hAnsi="Arial" w:cs="Arial"/>
          <w:sz w:val="24"/>
          <w:szCs w:val="24"/>
        </w:rPr>
        <w:t>в порядке, установленном бюджетным законодательством Российской Федерации.</w:t>
      </w:r>
    </w:p>
    <w:p w:rsidR="00A55CAE" w:rsidRPr="0080495B" w:rsidRDefault="002A7DB6" w:rsidP="00F97053">
      <w:pPr>
        <w:pStyle w:val="22"/>
        <w:shd w:val="clear" w:color="auto" w:fill="auto"/>
        <w:tabs>
          <w:tab w:val="left" w:pos="1176"/>
        </w:tabs>
        <w:spacing w:before="0"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0495B">
        <w:rPr>
          <w:rFonts w:ascii="Arial" w:hAnsi="Arial" w:cs="Arial"/>
          <w:sz w:val="24"/>
          <w:szCs w:val="24"/>
        </w:rPr>
        <w:t>1</w:t>
      </w:r>
      <w:r w:rsidR="00822CDD" w:rsidRPr="0080495B">
        <w:rPr>
          <w:rFonts w:ascii="Arial" w:hAnsi="Arial" w:cs="Arial"/>
          <w:sz w:val="24"/>
          <w:szCs w:val="24"/>
        </w:rPr>
        <w:t>4</w:t>
      </w:r>
      <w:r w:rsidRPr="0080495B">
        <w:rPr>
          <w:rFonts w:ascii="Arial" w:hAnsi="Arial" w:cs="Arial"/>
          <w:sz w:val="24"/>
          <w:szCs w:val="24"/>
        </w:rPr>
        <w:t xml:space="preserve">. </w:t>
      </w:r>
      <w:r w:rsidR="00A55CAE" w:rsidRPr="0080495B">
        <w:rPr>
          <w:rFonts w:ascii="Arial" w:hAnsi="Arial" w:cs="Arial"/>
          <w:sz w:val="24"/>
          <w:szCs w:val="24"/>
        </w:rPr>
        <w:t xml:space="preserve">Остаток </w:t>
      </w:r>
      <w:r w:rsidR="00A55CAE" w:rsidRPr="0080495B">
        <w:rPr>
          <w:rFonts w:ascii="Arial" w:hAnsi="Arial" w:cs="Arial"/>
          <w:color w:val="000000"/>
          <w:sz w:val="24"/>
          <w:szCs w:val="24"/>
          <w:lang w:bidi="ru-RU"/>
        </w:rPr>
        <w:t>субсидии</w:t>
      </w:r>
      <w:r w:rsidR="00A55CAE" w:rsidRPr="0080495B">
        <w:rPr>
          <w:rFonts w:ascii="Arial" w:hAnsi="Arial" w:cs="Arial"/>
          <w:sz w:val="24"/>
          <w:szCs w:val="24"/>
        </w:rPr>
        <w:t xml:space="preserve">, не использованный по состоянию на 1 января года, следующего за годом предоставления субсидии, подлежит возврату в доход бюджета муниципального образования </w:t>
      </w:r>
      <w:r w:rsidR="00A36013" w:rsidRPr="0080495B">
        <w:rPr>
          <w:rFonts w:ascii="Arial" w:hAnsi="Arial" w:cs="Arial"/>
          <w:sz w:val="24"/>
          <w:szCs w:val="24"/>
        </w:rPr>
        <w:t>«Высокский сельсовет»</w:t>
      </w:r>
      <w:r w:rsidR="00EA7224" w:rsidRPr="0080495B">
        <w:rPr>
          <w:rFonts w:ascii="Arial" w:hAnsi="Arial" w:cs="Arial"/>
          <w:sz w:val="24"/>
          <w:szCs w:val="24"/>
        </w:rPr>
        <w:t xml:space="preserve"> </w:t>
      </w:r>
      <w:r w:rsidRPr="0080495B">
        <w:rPr>
          <w:rFonts w:ascii="Arial" w:hAnsi="Arial" w:cs="Arial"/>
          <w:sz w:val="24"/>
          <w:szCs w:val="24"/>
        </w:rPr>
        <w:t xml:space="preserve">Медвенского района Курской области </w:t>
      </w:r>
      <w:r w:rsidR="00A55CAE" w:rsidRPr="0080495B">
        <w:rPr>
          <w:rFonts w:ascii="Arial" w:hAnsi="Arial" w:cs="Arial"/>
          <w:sz w:val="24"/>
          <w:szCs w:val="24"/>
        </w:rPr>
        <w:t>в соответствии с требованиями, установленными Бюджетным кодексом Российской Федерации.</w:t>
      </w:r>
    </w:p>
    <w:p w:rsidR="00A55CAE" w:rsidRPr="0080495B" w:rsidRDefault="002A7DB6" w:rsidP="00F97053">
      <w:pPr>
        <w:pStyle w:val="22"/>
        <w:shd w:val="clear" w:color="auto" w:fill="auto"/>
        <w:tabs>
          <w:tab w:val="left" w:pos="1415"/>
        </w:tabs>
        <w:spacing w:before="0"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0495B">
        <w:rPr>
          <w:rFonts w:ascii="Arial" w:hAnsi="Arial" w:cs="Arial"/>
          <w:sz w:val="24"/>
          <w:szCs w:val="24"/>
        </w:rPr>
        <w:t>1</w:t>
      </w:r>
      <w:r w:rsidR="00822CDD" w:rsidRPr="0080495B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 w:rsidR="00A55CAE" w:rsidRPr="0080495B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A55CAE" w:rsidRPr="0080495B">
        <w:rPr>
          <w:rFonts w:ascii="Arial" w:hAnsi="Arial" w:cs="Arial"/>
          <w:sz w:val="24"/>
          <w:szCs w:val="24"/>
        </w:rPr>
        <w:t>Контроль за</w:t>
      </w:r>
      <w:proofErr w:type="gramEnd"/>
      <w:r w:rsidR="00A55CAE" w:rsidRPr="0080495B">
        <w:rPr>
          <w:rFonts w:ascii="Arial" w:hAnsi="Arial" w:cs="Arial"/>
          <w:sz w:val="24"/>
          <w:szCs w:val="24"/>
        </w:rPr>
        <w:t xml:space="preserve"> целевым использованием субсидии осуществляется в </w:t>
      </w:r>
      <w:r w:rsidR="00A55CAE" w:rsidRPr="0080495B">
        <w:rPr>
          <w:rFonts w:ascii="Arial" w:hAnsi="Arial" w:cs="Arial"/>
          <w:sz w:val="24"/>
          <w:szCs w:val="24"/>
        </w:rPr>
        <w:lastRenderedPageBreak/>
        <w:t>с</w:t>
      </w:r>
      <w:r w:rsidRPr="0080495B">
        <w:rPr>
          <w:rFonts w:ascii="Arial" w:hAnsi="Arial" w:cs="Arial"/>
          <w:sz w:val="24"/>
          <w:szCs w:val="24"/>
        </w:rPr>
        <w:t>оответствии с законодательством</w:t>
      </w:r>
      <w:r w:rsidR="00A55CAE" w:rsidRPr="0080495B">
        <w:rPr>
          <w:rFonts w:ascii="Arial" w:hAnsi="Arial" w:cs="Arial"/>
          <w:sz w:val="24"/>
          <w:szCs w:val="24"/>
        </w:rPr>
        <w:t xml:space="preserve"> </w:t>
      </w:r>
      <w:r w:rsidRPr="0080495B">
        <w:rPr>
          <w:rFonts w:ascii="Arial" w:hAnsi="Arial" w:cs="Arial"/>
          <w:sz w:val="24"/>
          <w:szCs w:val="24"/>
        </w:rPr>
        <w:t xml:space="preserve">Российской Федерации </w:t>
      </w:r>
      <w:r w:rsidR="00A55CAE" w:rsidRPr="0080495B">
        <w:rPr>
          <w:rFonts w:ascii="Arial" w:hAnsi="Arial" w:cs="Arial"/>
          <w:sz w:val="24"/>
          <w:szCs w:val="24"/>
        </w:rPr>
        <w:t>органом</w:t>
      </w:r>
      <w:r w:rsidRPr="0080495B">
        <w:rPr>
          <w:rFonts w:ascii="Arial" w:hAnsi="Arial" w:cs="Arial"/>
          <w:sz w:val="24"/>
          <w:szCs w:val="24"/>
        </w:rPr>
        <w:t>,</w:t>
      </w:r>
      <w:r w:rsidR="00A55CAE" w:rsidRPr="0080495B">
        <w:rPr>
          <w:rFonts w:ascii="Arial" w:hAnsi="Arial" w:cs="Arial"/>
          <w:sz w:val="24"/>
          <w:szCs w:val="24"/>
        </w:rPr>
        <w:t xml:space="preserve"> осуществляющим внутренний финансовый контроль.</w:t>
      </w:r>
      <w:r w:rsidRPr="0080495B">
        <w:rPr>
          <w:rFonts w:ascii="Arial" w:hAnsi="Arial" w:cs="Arial"/>
          <w:sz w:val="24"/>
          <w:szCs w:val="24"/>
        </w:rPr>
        <w:t xml:space="preserve"> </w:t>
      </w:r>
    </w:p>
    <w:sectPr w:rsidR="00A55CAE" w:rsidRPr="0080495B" w:rsidSect="001C7891">
      <w:headerReference w:type="default" r:id="rId8"/>
      <w:pgSz w:w="11906" w:h="16838" w:code="9"/>
      <w:pgMar w:top="1134" w:right="1247" w:bottom="1134" w:left="1531" w:header="709" w:footer="709" w:gutter="0"/>
      <w:cols w:space="708"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EBE" w:rsidRDefault="00541EBE">
      <w:r>
        <w:separator/>
      </w:r>
    </w:p>
  </w:endnote>
  <w:endnote w:type="continuationSeparator" w:id="0">
    <w:p w:rsidR="00541EBE" w:rsidRDefault="00541E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EBE" w:rsidRDefault="00541EBE">
      <w:r>
        <w:separator/>
      </w:r>
    </w:p>
  </w:footnote>
  <w:footnote w:type="continuationSeparator" w:id="0">
    <w:p w:rsidR="00541EBE" w:rsidRDefault="00541E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5AA" w:rsidRDefault="00541EBE">
    <w:pPr>
      <w:pStyle w:val="af5"/>
      <w:jc w:val="center"/>
      <w:rPr>
        <w:rFonts w:ascii="Times New Roman" w:hAnsi="Times New Roman" w:cs="Times New Roman"/>
      </w:rPr>
    </w:pPr>
  </w:p>
  <w:p w:rsidR="00D165AA" w:rsidRDefault="00541EBE">
    <w:pPr>
      <w:pStyle w:val="af5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100FDB"/>
    <w:multiLevelType w:val="hybridMultilevel"/>
    <w:tmpl w:val="EEF49540"/>
    <w:lvl w:ilvl="0" w:tplc="E1BED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831FE"/>
    <w:multiLevelType w:val="hybridMultilevel"/>
    <w:tmpl w:val="75D86B1A"/>
    <w:lvl w:ilvl="0" w:tplc="327637F8">
      <w:start w:val="1"/>
      <w:numFmt w:val="decimal"/>
      <w:lvlText w:val="%1."/>
      <w:lvlJc w:val="left"/>
      <w:pPr>
        <w:ind w:left="1070" w:hanging="360"/>
      </w:pPr>
      <w:rPr>
        <w:rFonts w:hint="default"/>
        <w:color w:val="332E2D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373673C"/>
    <w:multiLevelType w:val="hybridMultilevel"/>
    <w:tmpl w:val="79A8A4C2"/>
    <w:lvl w:ilvl="0" w:tplc="E1BED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656EF8"/>
    <w:multiLevelType w:val="hybridMultilevel"/>
    <w:tmpl w:val="6CEE6D84"/>
    <w:lvl w:ilvl="0" w:tplc="1C149BE6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93B1F80"/>
    <w:multiLevelType w:val="multilevel"/>
    <w:tmpl w:val="8230D9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C93078"/>
    <w:multiLevelType w:val="hybridMultilevel"/>
    <w:tmpl w:val="20549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587E12"/>
    <w:multiLevelType w:val="hybridMultilevel"/>
    <w:tmpl w:val="776854DC"/>
    <w:lvl w:ilvl="0" w:tplc="E1BED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EE6C6B"/>
    <w:multiLevelType w:val="hybridMultilevel"/>
    <w:tmpl w:val="6B867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519F2"/>
    <w:multiLevelType w:val="hybridMultilevel"/>
    <w:tmpl w:val="1D9C31FC"/>
    <w:lvl w:ilvl="0" w:tplc="7BF2624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437D531A"/>
    <w:multiLevelType w:val="hybridMultilevel"/>
    <w:tmpl w:val="93E66120"/>
    <w:lvl w:ilvl="0" w:tplc="E1BED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B169E3"/>
    <w:multiLevelType w:val="multilevel"/>
    <w:tmpl w:val="0BA64172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>
    <w:nsid w:val="50F2276E"/>
    <w:multiLevelType w:val="hybridMultilevel"/>
    <w:tmpl w:val="75D86B1A"/>
    <w:lvl w:ilvl="0" w:tplc="327637F8">
      <w:start w:val="1"/>
      <w:numFmt w:val="decimal"/>
      <w:lvlText w:val="%1."/>
      <w:lvlJc w:val="left"/>
      <w:pPr>
        <w:ind w:left="1068" w:hanging="360"/>
      </w:pPr>
      <w:rPr>
        <w:rFonts w:hint="default"/>
        <w:color w:val="332E2D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2CB7E35"/>
    <w:multiLevelType w:val="hybridMultilevel"/>
    <w:tmpl w:val="05D06120"/>
    <w:lvl w:ilvl="0" w:tplc="E1BED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B92605"/>
    <w:multiLevelType w:val="hybridMultilevel"/>
    <w:tmpl w:val="ABFA115A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5">
    <w:nsid w:val="59100154"/>
    <w:multiLevelType w:val="hybridMultilevel"/>
    <w:tmpl w:val="4F50FFCA"/>
    <w:lvl w:ilvl="0" w:tplc="E1BED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3C5C7B"/>
    <w:multiLevelType w:val="hybridMultilevel"/>
    <w:tmpl w:val="B9384DE0"/>
    <w:lvl w:ilvl="0" w:tplc="8200ABEA">
      <w:start w:val="1"/>
      <w:numFmt w:val="decimal"/>
      <w:lvlText w:val="%1."/>
      <w:lvlJc w:val="left"/>
      <w:pPr>
        <w:ind w:left="88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6"/>
  </w:num>
  <w:num w:numId="2">
    <w:abstractNumId w:val="9"/>
  </w:num>
  <w:num w:numId="3">
    <w:abstractNumId w:val="1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"/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</w:num>
  <w:num w:numId="11">
    <w:abstractNumId w:val="15"/>
  </w:num>
  <w:num w:numId="12">
    <w:abstractNumId w:val="15"/>
  </w:num>
  <w:num w:numId="13">
    <w:abstractNumId w:val="10"/>
  </w:num>
  <w:num w:numId="14">
    <w:abstractNumId w:val="10"/>
  </w:num>
  <w:num w:numId="15">
    <w:abstractNumId w:val="3"/>
  </w:num>
  <w:num w:numId="16">
    <w:abstractNumId w:val="3"/>
  </w:num>
  <w:num w:numId="17">
    <w:abstractNumId w:val="13"/>
  </w:num>
  <w:num w:numId="18">
    <w:abstractNumId w:val="13"/>
  </w:num>
  <w:num w:numId="19">
    <w:abstractNumId w:val="7"/>
  </w:num>
  <w:num w:numId="20">
    <w:abstractNumId w:val="7"/>
  </w:num>
  <w:num w:numId="21">
    <w:abstractNumId w:val="6"/>
  </w:num>
  <w:num w:numId="22">
    <w:abstractNumId w:val="0"/>
  </w:num>
  <w:num w:numId="23">
    <w:abstractNumId w:val="5"/>
  </w:num>
  <w:num w:numId="24">
    <w:abstractNumId w:val="11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6014"/>
    <w:rsid w:val="00003507"/>
    <w:rsid w:val="00006771"/>
    <w:rsid w:val="00012404"/>
    <w:rsid w:val="0001698B"/>
    <w:rsid w:val="00024E0A"/>
    <w:rsid w:val="0002592C"/>
    <w:rsid w:val="00037D6E"/>
    <w:rsid w:val="00041D8F"/>
    <w:rsid w:val="000420EC"/>
    <w:rsid w:val="00043739"/>
    <w:rsid w:val="0004424F"/>
    <w:rsid w:val="000502CC"/>
    <w:rsid w:val="0005354F"/>
    <w:rsid w:val="0005716A"/>
    <w:rsid w:val="000602BC"/>
    <w:rsid w:val="000736F7"/>
    <w:rsid w:val="0007655F"/>
    <w:rsid w:val="000771B2"/>
    <w:rsid w:val="000800AE"/>
    <w:rsid w:val="00080682"/>
    <w:rsid w:val="000A27F6"/>
    <w:rsid w:val="000A3ACD"/>
    <w:rsid w:val="000A4EAB"/>
    <w:rsid w:val="000B4CFA"/>
    <w:rsid w:val="000C2161"/>
    <w:rsid w:val="000C575C"/>
    <w:rsid w:val="000C5955"/>
    <w:rsid w:val="000D5547"/>
    <w:rsid w:val="000E6797"/>
    <w:rsid w:val="000E7395"/>
    <w:rsid w:val="000F463A"/>
    <w:rsid w:val="000F59E5"/>
    <w:rsid w:val="000F6819"/>
    <w:rsid w:val="0010047C"/>
    <w:rsid w:val="001004DF"/>
    <w:rsid w:val="00102300"/>
    <w:rsid w:val="00102A72"/>
    <w:rsid w:val="00103EEE"/>
    <w:rsid w:val="00106A45"/>
    <w:rsid w:val="00112665"/>
    <w:rsid w:val="00112E0C"/>
    <w:rsid w:val="00114AC2"/>
    <w:rsid w:val="00124530"/>
    <w:rsid w:val="00130646"/>
    <w:rsid w:val="00134F33"/>
    <w:rsid w:val="0014264E"/>
    <w:rsid w:val="00143017"/>
    <w:rsid w:val="00145114"/>
    <w:rsid w:val="001469F9"/>
    <w:rsid w:val="00146A13"/>
    <w:rsid w:val="0015028E"/>
    <w:rsid w:val="00151699"/>
    <w:rsid w:val="001677E2"/>
    <w:rsid w:val="00167B0B"/>
    <w:rsid w:val="00170E58"/>
    <w:rsid w:val="00176438"/>
    <w:rsid w:val="001815F7"/>
    <w:rsid w:val="001856BE"/>
    <w:rsid w:val="00186E6A"/>
    <w:rsid w:val="00187194"/>
    <w:rsid w:val="00192D82"/>
    <w:rsid w:val="00193814"/>
    <w:rsid w:val="00196942"/>
    <w:rsid w:val="001A5B55"/>
    <w:rsid w:val="001B29EC"/>
    <w:rsid w:val="001B4F40"/>
    <w:rsid w:val="001B592E"/>
    <w:rsid w:val="001B5D29"/>
    <w:rsid w:val="001C30CE"/>
    <w:rsid w:val="001C7891"/>
    <w:rsid w:val="001D2A51"/>
    <w:rsid w:val="001D526A"/>
    <w:rsid w:val="001E1909"/>
    <w:rsid w:val="001E2C9A"/>
    <w:rsid w:val="001E382C"/>
    <w:rsid w:val="001E3BEB"/>
    <w:rsid w:val="001F1ADA"/>
    <w:rsid w:val="001F287F"/>
    <w:rsid w:val="001F70AC"/>
    <w:rsid w:val="0020004B"/>
    <w:rsid w:val="00213C42"/>
    <w:rsid w:val="0021547F"/>
    <w:rsid w:val="00216D98"/>
    <w:rsid w:val="00217BB5"/>
    <w:rsid w:val="0022158A"/>
    <w:rsid w:val="002233DC"/>
    <w:rsid w:val="00223E29"/>
    <w:rsid w:val="002252A7"/>
    <w:rsid w:val="002267FB"/>
    <w:rsid w:val="002273EF"/>
    <w:rsid w:val="002318B7"/>
    <w:rsid w:val="0023471F"/>
    <w:rsid w:val="00237929"/>
    <w:rsid w:val="002455B0"/>
    <w:rsid w:val="002471EC"/>
    <w:rsid w:val="00253D64"/>
    <w:rsid w:val="00264716"/>
    <w:rsid w:val="00267DBC"/>
    <w:rsid w:val="0027219E"/>
    <w:rsid w:val="00274CE0"/>
    <w:rsid w:val="002776E1"/>
    <w:rsid w:val="00297E79"/>
    <w:rsid w:val="002A1B39"/>
    <w:rsid w:val="002A1DAD"/>
    <w:rsid w:val="002A6436"/>
    <w:rsid w:val="002A7DB6"/>
    <w:rsid w:val="002B0A27"/>
    <w:rsid w:val="002B5883"/>
    <w:rsid w:val="002B637D"/>
    <w:rsid w:val="002C136E"/>
    <w:rsid w:val="002C1C43"/>
    <w:rsid w:val="002C72C5"/>
    <w:rsid w:val="002D01FF"/>
    <w:rsid w:val="002D7938"/>
    <w:rsid w:val="002E5148"/>
    <w:rsid w:val="002E6CEC"/>
    <w:rsid w:val="002F0D72"/>
    <w:rsid w:val="002F2795"/>
    <w:rsid w:val="00305A86"/>
    <w:rsid w:val="0030604D"/>
    <w:rsid w:val="003069F3"/>
    <w:rsid w:val="0032327F"/>
    <w:rsid w:val="0033530D"/>
    <w:rsid w:val="00340C07"/>
    <w:rsid w:val="003428FE"/>
    <w:rsid w:val="00343FE6"/>
    <w:rsid w:val="00352751"/>
    <w:rsid w:val="0035575B"/>
    <w:rsid w:val="00394049"/>
    <w:rsid w:val="00395862"/>
    <w:rsid w:val="003A4802"/>
    <w:rsid w:val="003B3DE0"/>
    <w:rsid w:val="003B530B"/>
    <w:rsid w:val="003C5612"/>
    <w:rsid w:val="003E3F7F"/>
    <w:rsid w:val="003E5090"/>
    <w:rsid w:val="003E5EB3"/>
    <w:rsid w:val="003E7AC1"/>
    <w:rsid w:val="003F2597"/>
    <w:rsid w:val="003F6457"/>
    <w:rsid w:val="00401E5E"/>
    <w:rsid w:val="00402FC9"/>
    <w:rsid w:val="004107BC"/>
    <w:rsid w:val="00411FC8"/>
    <w:rsid w:val="00412011"/>
    <w:rsid w:val="00413819"/>
    <w:rsid w:val="00416517"/>
    <w:rsid w:val="00422E22"/>
    <w:rsid w:val="00424C8C"/>
    <w:rsid w:val="00443C6F"/>
    <w:rsid w:val="0044443A"/>
    <w:rsid w:val="00462600"/>
    <w:rsid w:val="004633D5"/>
    <w:rsid w:val="00471213"/>
    <w:rsid w:val="00472059"/>
    <w:rsid w:val="004767E8"/>
    <w:rsid w:val="00477E54"/>
    <w:rsid w:val="00481A7B"/>
    <w:rsid w:val="00484685"/>
    <w:rsid w:val="0048751D"/>
    <w:rsid w:val="00492662"/>
    <w:rsid w:val="00497B8B"/>
    <w:rsid w:val="004A5F39"/>
    <w:rsid w:val="004A65F4"/>
    <w:rsid w:val="004A6AA8"/>
    <w:rsid w:val="004A70FD"/>
    <w:rsid w:val="004B37A6"/>
    <w:rsid w:val="004B7793"/>
    <w:rsid w:val="004E03D1"/>
    <w:rsid w:val="004E4A69"/>
    <w:rsid w:val="004E7D2C"/>
    <w:rsid w:val="004F02A0"/>
    <w:rsid w:val="004F3ECB"/>
    <w:rsid w:val="00504506"/>
    <w:rsid w:val="00504520"/>
    <w:rsid w:val="0050730C"/>
    <w:rsid w:val="005140DE"/>
    <w:rsid w:val="00521ED6"/>
    <w:rsid w:val="00523FFC"/>
    <w:rsid w:val="00530011"/>
    <w:rsid w:val="0053056F"/>
    <w:rsid w:val="005319F9"/>
    <w:rsid w:val="00532831"/>
    <w:rsid w:val="00535B62"/>
    <w:rsid w:val="005418C5"/>
    <w:rsid w:val="00541EBE"/>
    <w:rsid w:val="005430E1"/>
    <w:rsid w:val="00544BF8"/>
    <w:rsid w:val="00546E10"/>
    <w:rsid w:val="005607B2"/>
    <w:rsid w:val="00561B45"/>
    <w:rsid w:val="0057033A"/>
    <w:rsid w:val="005751AD"/>
    <w:rsid w:val="00586E90"/>
    <w:rsid w:val="005879F5"/>
    <w:rsid w:val="00590EB1"/>
    <w:rsid w:val="00597CC7"/>
    <w:rsid w:val="005A12AD"/>
    <w:rsid w:val="005B0C4F"/>
    <w:rsid w:val="005B5449"/>
    <w:rsid w:val="005B54BC"/>
    <w:rsid w:val="005B7B98"/>
    <w:rsid w:val="005B7BF7"/>
    <w:rsid w:val="005C6EC0"/>
    <w:rsid w:val="005D0057"/>
    <w:rsid w:val="005D00E4"/>
    <w:rsid w:val="005D3231"/>
    <w:rsid w:val="005D7BCE"/>
    <w:rsid w:val="005E24D8"/>
    <w:rsid w:val="005E38DE"/>
    <w:rsid w:val="005F1AD6"/>
    <w:rsid w:val="005F46E2"/>
    <w:rsid w:val="005F4743"/>
    <w:rsid w:val="005F6CE0"/>
    <w:rsid w:val="006005EA"/>
    <w:rsid w:val="00604E1E"/>
    <w:rsid w:val="0060710A"/>
    <w:rsid w:val="006072BD"/>
    <w:rsid w:val="00610494"/>
    <w:rsid w:val="006321F5"/>
    <w:rsid w:val="006417DD"/>
    <w:rsid w:val="0064603E"/>
    <w:rsid w:val="00650BB8"/>
    <w:rsid w:val="0065187B"/>
    <w:rsid w:val="00652921"/>
    <w:rsid w:val="006552BB"/>
    <w:rsid w:val="00655B10"/>
    <w:rsid w:val="0066145B"/>
    <w:rsid w:val="00665A3F"/>
    <w:rsid w:val="006740B1"/>
    <w:rsid w:val="00674E00"/>
    <w:rsid w:val="00682025"/>
    <w:rsid w:val="0068254A"/>
    <w:rsid w:val="006903D0"/>
    <w:rsid w:val="0069179A"/>
    <w:rsid w:val="00693DDC"/>
    <w:rsid w:val="006A074C"/>
    <w:rsid w:val="006A5B83"/>
    <w:rsid w:val="006B1B7D"/>
    <w:rsid w:val="006B35E5"/>
    <w:rsid w:val="006B482E"/>
    <w:rsid w:val="006B78B8"/>
    <w:rsid w:val="006C14FD"/>
    <w:rsid w:val="006C65CB"/>
    <w:rsid w:val="006D75BA"/>
    <w:rsid w:val="006E1ED2"/>
    <w:rsid w:val="006E2A37"/>
    <w:rsid w:val="006E406F"/>
    <w:rsid w:val="006E4650"/>
    <w:rsid w:val="006E4F4B"/>
    <w:rsid w:val="006E5372"/>
    <w:rsid w:val="006E60B0"/>
    <w:rsid w:val="00700D72"/>
    <w:rsid w:val="00700F90"/>
    <w:rsid w:val="007050AD"/>
    <w:rsid w:val="00710789"/>
    <w:rsid w:val="00725ED6"/>
    <w:rsid w:val="00726484"/>
    <w:rsid w:val="0073313C"/>
    <w:rsid w:val="007333D4"/>
    <w:rsid w:val="00736F3C"/>
    <w:rsid w:val="00737DEF"/>
    <w:rsid w:val="00741443"/>
    <w:rsid w:val="00741771"/>
    <w:rsid w:val="00741A43"/>
    <w:rsid w:val="007452FD"/>
    <w:rsid w:val="00747670"/>
    <w:rsid w:val="00762C46"/>
    <w:rsid w:val="00771440"/>
    <w:rsid w:val="00771B54"/>
    <w:rsid w:val="00777D21"/>
    <w:rsid w:val="0078157F"/>
    <w:rsid w:val="00796768"/>
    <w:rsid w:val="007A03F0"/>
    <w:rsid w:val="007A27BD"/>
    <w:rsid w:val="007B3B40"/>
    <w:rsid w:val="007B53BA"/>
    <w:rsid w:val="007B6918"/>
    <w:rsid w:val="007B7A22"/>
    <w:rsid w:val="007C6ED1"/>
    <w:rsid w:val="007D5A62"/>
    <w:rsid w:val="007D6407"/>
    <w:rsid w:val="007E2BE5"/>
    <w:rsid w:val="007E7B8D"/>
    <w:rsid w:val="007F2B22"/>
    <w:rsid w:val="00800C09"/>
    <w:rsid w:val="00802356"/>
    <w:rsid w:val="0080495B"/>
    <w:rsid w:val="008076A5"/>
    <w:rsid w:val="00812BEC"/>
    <w:rsid w:val="00814499"/>
    <w:rsid w:val="008211F1"/>
    <w:rsid w:val="008225C3"/>
    <w:rsid w:val="00822CDD"/>
    <w:rsid w:val="00823496"/>
    <w:rsid w:val="008234DE"/>
    <w:rsid w:val="00824898"/>
    <w:rsid w:val="00841E5A"/>
    <w:rsid w:val="00850099"/>
    <w:rsid w:val="0085595E"/>
    <w:rsid w:val="0086270A"/>
    <w:rsid w:val="008648BD"/>
    <w:rsid w:val="00865FCA"/>
    <w:rsid w:val="00871B99"/>
    <w:rsid w:val="00872FCC"/>
    <w:rsid w:val="00881FE3"/>
    <w:rsid w:val="0089080A"/>
    <w:rsid w:val="00896DBC"/>
    <w:rsid w:val="008A3445"/>
    <w:rsid w:val="008C0D0A"/>
    <w:rsid w:val="008C2B6F"/>
    <w:rsid w:val="008D1983"/>
    <w:rsid w:val="008D5FE1"/>
    <w:rsid w:val="008E2A62"/>
    <w:rsid w:val="008E75F6"/>
    <w:rsid w:val="008E7D3F"/>
    <w:rsid w:val="008F20D7"/>
    <w:rsid w:val="008F6EC1"/>
    <w:rsid w:val="00902B6B"/>
    <w:rsid w:val="00907A1A"/>
    <w:rsid w:val="00912896"/>
    <w:rsid w:val="00914A73"/>
    <w:rsid w:val="00915108"/>
    <w:rsid w:val="009158BC"/>
    <w:rsid w:val="009175C2"/>
    <w:rsid w:val="00922566"/>
    <w:rsid w:val="0092379C"/>
    <w:rsid w:val="009262DF"/>
    <w:rsid w:val="00934A5C"/>
    <w:rsid w:val="00940D09"/>
    <w:rsid w:val="0094250A"/>
    <w:rsid w:val="00956F1D"/>
    <w:rsid w:val="00964556"/>
    <w:rsid w:val="00965D4A"/>
    <w:rsid w:val="00970A4C"/>
    <w:rsid w:val="00971538"/>
    <w:rsid w:val="009726A1"/>
    <w:rsid w:val="00972CF9"/>
    <w:rsid w:val="0097390E"/>
    <w:rsid w:val="00973A49"/>
    <w:rsid w:val="00974C4D"/>
    <w:rsid w:val="00975E45"/>
    <w:rsid w:val="00977DCC"/>
    <w:rsid w:val="00984361"/>
    <w:rsid w:val="00986294"/>
    <w:rsid w:val="0098683E"/>
    <w:rsid w:val="00992012"/>
    <w:rsid w:val="00992D9B"/>
    <w:rsid w:val="00994C34"/>
    <w:rsid w:val="00997818"/>
    <w:rsid w:val="009A5632"/>
    <w:rsid w:val="009B1C1C"/>
    <w:rsid w:val="009C6156"/>
    <w:rsid w:val="009D2B89"/>
    <w:rsid w:val="009D5922"/>
    <w:rsid w:val="009E04C2"/>
    <w:rsid w:val="009E0DB3"/>
    <w:rsid w:val="009E3906"/>
    <w:rsid w:val="009E6B85"/>
    <w:rsid w:val="009F11C4"/>
    <w:rsid w:val="009F2804"/>
    <w:rsid w:val="009F3748"/>
    <w:rsid w:val="009F6414"/>
    <w:rsid w:val="00A149DB"/>
    <w:rsid w:val="00A14A7F"/>
    <w:rsid w:val="00A14C88"/>
    <w:rsid w:val="00A14F2B"/>
    <w:rsid w:val="00A26E33"/>
    <w:rsid w:val="00A273F0"/>
    <w:rsid w:val="00A30F59"/>
    <w:rsid w:val="00A326C9"/>
    <w:rsid w:val="00A32F63"/>
    <w:rsid w:val="00A36013"/>
    <w:rsid w:val="00A37676"/>
    <w:rsid w:val="00A377BA"/>
    <w:rsid w:val="00A41EE8"/>
    <w:rsid w:val="00A42E7E"/>
    <w:rsid w:val="00A5083F"/>
    <w:rsid w:val="00A55CAE"/>
    <w:rsid w:val="00A62BE7"/>
    <w:rsid w:val="00A64E82"/>
    <w:rsid w:val="00A66A45"/>
    <w:rsid w:val="00A73630"/>
    <w:rsid w:val="00A739BC"/>
    <w:rsid w:val="00A73F37"/>
    <w:rsid w:val="00A77F31"/>
    <w:rsid w:val="00A80751"/>
    <w:rsid w:val="00A815D6"/>
    <w:rsid w:val="00A81C92"/>
    <w:rsid w:val="00A83A89"/>
    <w:rsid w:val="00A87972"/>
    <w:rsid w:val="00A901E2"/>
    <w:rsid w:val="00A95C4E"/>
    <w:rsid w:val="00AA13F5"/>
    <w:rsid w:val="00AA21AB"/>
    <w:rsid w:val="00AA3131"/>
    <w:rsid w:val="00AA72E1"/>
    <w:rsid w:val="00AA7DED"/>
    <w:rsid w:val="00AB3F23"/>
    <w:rsid w:val="00AB4719"/>
    <w:rsid w:val="00AB558F"/>
    <w:rsid w:val="00AC1FB9"/>
    <w:rsid w:val="00AC6020"/>
    <w:rsid w:val="00AD0A2D"/>
    <w:rsid w:val="00AD758A"/>
    <w:rsid w:val="00AD764D"/>
    <w:rsid w:val="00AF3DBB"/>
    <w:rsid w:val="00AF439D"/>
    <w:rsid w:val="00AF5A42"/>
    <w:rsid w:val="00B01C24"/>
    <w:rsid w:val="00B11364"/>
    <w:rsid w:val="00B1511F"/>
    <w:rsid w:val="00B168EA"/>
    <w:rsid w:val="00B17D8A"/>
    <w:rsid w:val="00B20355"/>
    <w:rsid w:val="00B20841"/>
    <w:rsid w:val="00B22AA0"/>
    <w:rsid w:val="00B314EF"/>
    <w:rsid w:val="00B36206"/>
    <w:rsid w:val="00B362B3"/>
    <w:rsid w:val="00B426D0"/>
    <w:rsid w:val="00B4287C"/>
    <w:rsid w:val="00B4323C"/>
    <w:rsid w:val="00B45D1B"/>
    <w:rsid w:val="00B474B6"/>
    <w:rsid w:val="00B54B8E"/>
    <w:rsid w:val="00B63799"/>
    <w:rsid w:val="00B64EBB"/>
    <w:rsid w:val="00B6720D"/>
    <w:rsid w:val="00B67E5C"/>
    <w:rsid w:val="00B72357"/>
    <w:rsid w:val="00B72CA8"/>
    <w:rsid w:val="00B73C67"/>
    <w:rsid w:val="00B7470E"/>
    <w:rsid w:val="00B77882"/>
    <w:rsid w:val="00B83B3E"/>
    <w:rsid w:val="00B87583"/>
    <w:rsid w:val="00B90E1A"/>
    <w:rsid w:val="00B94B95"/>
    <w:rsid w:val="00B96533"/>
    <w:rsid w:val="00BB1050"/>
    <w:rsid w:val="00BB3961"/>
    <w:rsid w:val="00BB466E"/>
    <w:rsid w:val="00BB79FD"/>
    <w:rsid w:val="00BC239F"/>
    <w:rsid w:val="00BC248A"/>
    <w:rsid w:val="00BC2EB7"/>
    <w:rsid w:val="00BC6014"/>
    <w:rsid w:val="00BC72EE"/>
    <w:rsid w:val="00BD0977"/>
    <w:rsid w:val="00BD6B54"/>
    <w:rsid w:val="00BE0964"/>
    <w:rsid w:val="00BE3275"/>
    <w:rsid w:val="00BE78B2"/>
    <w:rsid w:val="00BF1322"/>
    <w:rsid w:val="00BF1DDE"/>
    <w:rsid w:val="00BF3B75"/>
    <w:rsid w:val="00C01185"/>
    <w:rsid w:val="00C02084"/>
    <w:rsid w:val="00C13A30"/>
    <w:rsid w:val="00C1493B"/>
    <w:rsid w:val="00C15B2B"/>
    <w:rsid w:val="00C16D84"/>
    <w:rsid w:val="00C20073"/>
    <w:rsid w:val="00C24964"/>
    <w:rsid w:val="00C26D8A"/>
    <w:rsid w:val="00C3405B"/>
    <w:rsid w:val="00C433F5"/>
    <w:rsid w:val="00C46B5E"/>
    <w:rsid w:val="00C5166A"/>
    <w:rsid w:val="00C5298D"/>
    <w:rsid w:val="00C53FF7"/>
    <w:rsid w:val="00C654F4"/>
    <w:rsid w:val="00C67A74"/>
    <w:rsid w:val="00C725E1"/>
    <w:rsid w:val="00C76EB7"/>
    <w:rsid w:val="00C82C3F"/>
    <w:rsid w:val="00C832DC"/>
    <w:rsid w:val="00C87706"/>
    <w:rsid w:val="00C92C65"/>
    <w:rsid w:val="00C94B12"/>
    <w:rsid w:val="00C96922"/>
    <w:rsid w:val="00C97250"/>
    <w:rsid w:val="00CA4D91"/>
    <w:rsid w:val="00CA71F4"/>
    <w:rsid w:val="00CA72F2"/>
    <w:rsid w:val="00CB12B1"/>
    <w:rsid w:val="00CB402D"/>
    <w:rsid w:val="00CB4672"/>
    <w:rsid w:val="00CC23C7"/>
    <w:rsid w:val="00CD129D"/>
    <w:rsid w:val="00CD281F"/>
    <w:rsid w:val="00CD73CC"/>
    <w:rsid w:val="00CE149A"/>
    <w:rsid w:val="00CE7AC1"/>
    <w:rsid w:val="00CF0C81"/>
    <w:rsid w:val="00CF2C8F"/>
    <w:rsid w:val="00CF37B5"/>
    <w:rsid w:val="00CF3EEC"/>
    <w:rsid w:val="00CF40B7"/>
    <w:rsid w:val="00D06030"/>
    <w:rsid w:val="00D118A1"/>
    <w:rsid w:val="00D128D1"/>
    <w:rsid w:val="00D17CC1"/>
    <w:rsid w:val="00D221DD"/>
    <w:rsid w:val="00D23036"/>
    <w:rsid w:val="00D3116F"/>
    <w:rsid w:val="00D3176B"/>
    <w:rsid w:val="00D34AC1"/>
    <w:rsid w:val="00D34E7C"/>
    <w:rsid w:val="00D350C1"/>
    <w:rsid w:val="00D35337"/>
    <w:rsid w:val="00D36721"/>
    <w:rsid w:val="00D425ED"/>
    <w:rsid w:val="00D42EA7"/>
    <w:rsid w:val="00D43501"/>
    <w:rsid w:val="00D43F60"/>
    <w:rsid w:val="00D451B4"/>
    <w:rsid w:val="00D502C8"/>
    <w:rsid w:val="00D505DE"/>
    <w:rsid w:val="00D512DF"/>
    <w:rsid w:val="00D532C8"/>
    <w:rsid w:val="00D544BD"/>
    <w:rsid w:val="00D6391E"/>
    <w:rsid w:val="00D65C94"/>
    <w:rsid w:val="00D7003D"/>
    <w:rsid w:val="00D744B1"/>
    <w:rsid w:val="00D759E8"/>
    <w:rsid w:val="00D8185F"/>
    <w:rsid w:val="00D82791"/>
    <w:rsid w:val="00D85D44"/>
    <w:rsid w:val="00D92954"/>
    <w:rsid w:val="00DB25A1"/>
    <w:rsid w:val="00DB284A"/>
    <w:rsid w:val="00DB480F"/>
    <w:rsid w:val="00DB4FEB"/>
    <w:rsid w:val="00DB7117"/>
    <w:rsid w:val="00DC280E"/>
    <w:rsid w:val="00DC2A82"/>
    <w:rsid w:val="00DC429B"/>
    <w:rsid w:val="00DC4BD6"/>
    <w:rsid w:val="00DD1A23"/>
    <w:rsid w:val="00DD4BF9"/>
    <w:rsid w:val="00DD5430"/>
    <w:rsid w:val="00DD6E4F"/>
    <w:rsid w:val="00DD7556"/>
    <w:rsid w:val="00DE20AB"/>
    <w:rsid w:val="00DE5EDA"/>
    <w:rsid w:val="00DE7D4A"/>
    <w:rsid w:val="00DF0BEE"/>
    <w:rsid w:val="00DF1726"/>
    <w:rsid w:val="00DF1EDE"/>
    <w:rsid w:val="00DF2CB7"/>
    <w:rsid w:val="00E0103B"/>
    <w:rsid w:val="00E1363E"/>
    <w:rsid w:val="00E13BF6"/>
    <w:rsid w:val="00E22E96"/>
    <w:rsid w:val="00E33649"/>
    <w:rsid w:val="00E3576D"/>
    <w:rsid w:val="00E50FB9"/>
    <w:rsid w:val="00E52794"/>
    <w:rsid w:val="00E53466"/>
    <w:rsid w:val="00E54AD9"/>
    <w:rsid w:val="00E618C4"/>
    <w:rsid w:val="00E6536D"/>
    <w:rsid w:val="00E7563C"/>
    <w:rsid w:val="00E768D0"/>
    <w:rsid w:val="00E76B91"/>
    <w:rsid w:val="00E8658E"/>
    <w:rsid w:val="00E93C73"/>
    <w:rsid w:val="00EA0955"/>
    <w:rsid w:val="00EA454C"/>
    <w:rsid w:val="00EA4BFD"/>
    <w:rsid w:val="00EA577C"/>
    <w:rsid w:val="00EA62FB"/>
    <w:rsid w:val="00EA7224"/>
    <w:rsid w:val="00EB13D6"/>
    <w:rsid w:val="00EB4138"/>
    <w:rsid w:val="00EB48F5"/>
    <w:rsid w:val="00EB6C09"/>
    <w:rsid w:val="00EC11A0"/>
    <w:rsid w:val="00ED0A5D"/>
    <w:rsid w:val="00ED78E2"/>
    <w:rsid w:val="00EE50A9"/>
    <w:rsid w:val="00EE5E1F"/>
    <w:rsid w:val="00EF5460"/>
    <w:rsid w:val="00F071E0"/>
    <w:rsid w:val="00F12DD9"/>
    <w:rsid w:val="00F13A8C"/>
    <w:rsid w:val="00F15D2E"/>
    <w:rsid w:val="00F261AC"/>
    <w:rsid w:val="00F30437"/>
    <w:rsid w:val="00F36384"/>
    <w:rsid w:val="00F401C0"/>
    <w:rsid w:val="00F424C2"/>
    <w:rsid w:val="00F44C40"/>
    <w:rsid w:val="00F47B39"/>
    <w:rsid w:val="00F517A5"/>
    <w:rsid w:val="00F519AD"/>
    <w:rsid w:val="00F535DA"/>
    <w:rsid w:val="00F53A0B"/>
    <w:rsid w:val="00F551FC"/>
    <w:rsid w:val="00F57A50"/>
    <w:rsid w:val="00F653CD"/>
    <w:rsid w:val="00F709E4"/>
    <w:rsid w:val="00F718A1"/>
    <w:rsid w:val="00F71FFC"/>
    <w:rsid w:val="00F859BE"/>
    <w:rsid w:val="00F86273"/>
    <w:rsid w:val="00F925FA"/>
    <w:rsid w:val="00F942BC"/>
    <w:rsid w:val="00F97053"/>
    <w:rsid w:val="00FA5D73"/>
    <w:rsid w:val="00FC15F3"/>
    <w:rsid w:val="00FC3753"/>
    <w:rsid w:val="00FC726D"/>
    <w:rsid w:val="00FD10E3"/>
    <w:rsid w:val="00FD1901"/>
    <w:rsid w:val="00FE22F2"/>
    <w:rsid w:val="00FE3E79"/>
    <w:rsid w:val="00FE62EC"/>
    <w:rsid w:val="00FE6FFC"/>
    <w:rsid w:val="00FF7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014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C6014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3E5E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E5E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601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3">
    <w:name w:val="Нормальный"/>
    <w:rsid w:val="009262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800C09"/>
    <w:pPr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800C0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00C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0">
    <w:name w:val="Основной текст + 10"/>
    <w:aliases w:val="5 pt"/>
    <w:rsid w:val="00800C0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paragraph" w:customStyle="1" w:styleId="ConsPlusCell">
    <w:name w:val="ConsPlusCell"/>
    <w:uiPriority w:val="99"/>
    <w:rsid w:val="00800C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сновной текст_"/>
    <w:link w:val="31"/>
    <w:locked/>
    <w:rsid w:val="00800C09"/>
    <w:rPr>
      <w:shd w:val="clear" w:color="auto" w:fill="FFFFFF"/>
    </w:rPr>
  </w:style>
  <w:style w:type="paragraph" w:customStyle="1" w:styleId="31">
    <w:name w:val="Основной текст3"/>
    <w:basedOn w:val="a"/>
    <w:link w:val="a6"/>
    <w:rsid w:val="00800C09"/>
    <w:pPr>
      <w:widowControl w:val="0"/>
      <w:shd w:val="clear" w:color="auto" w:fill="FFFFFF"/>
      <w:spacing w:before="420" w:after="540" w:line="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516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169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Title"/>
    <w:basedOn w:val="a"/>
    <w:next w:val="aa"/>
    <w:link w:val="ab"/>
    <w:qFormat/>
    <w:rsid w:val="001A5B55"/>
    <w:pPr>
      <w:suppressAutoHyphens/>
      <w:jc w:val="center"/>
    </w:pPr>
    <w:rPr>
      <w:b/>
      <w:sz w:val="44"/>
      <w:lang w:eastAsia="ar-SA"/>
    </w:rPr>
  </w:style>
  <w:style w:type="character" w:customStyle="1" w:styleId="ab">
    <w:name w:val="Название Знак"/>
    <w:basedOn w:val="a0"/>
    <w:link w:val="a9"/>
    <w:rsid w:val="001A5B55"/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paragraph" w:customStyle="1" w:styleId="ConsPlusTitle">
    <w:name w:val="ConsPlusTitle"/>
    <w:uiPriority w:val="99"/>
    <w:rsid w:val="001A5B5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a">
    <w:name w:val="Subtitle"/>
    <w:basedOn w:val="a"/>
    <w:next w:val="a"/>
    <w:link w:val="ac"/>
    <w:uiPriority w:val="11"/>
    <w:qFormat/>
    <w:rsid w:val="001A5B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a"/>
    <w:uiPriority w:val="11"/>
    <w:rsid w:val="001A5B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d">
    <w:name w:val="No Spacing"/>
    <w:uiPriority w:val="1"/>
    <w:qFormat/>
    <w:rsid w:val="006B35E5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table" w:styleId="ae">
    <w:name w:val="Table Grid"/>
    <w:basedOn w:val="a1"/>
    <w:uiPriority w:val="59"/>
    <w:rsid w:val="004A70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semiHidden/>
    <w:unhideWhenUsed/>
    <w:rsid w:val="00167B0B"/>
    <w:rPr>
      <w:color w:val="0000FF" w:themeColor="hyperlink"/>
      <w:u w:val="single"/>
    </w:rPr>
  </w:style>
  <w:style w:type="paragraph" w:styleId="af0">
    <w:name w:val="Plain Text"/>
    <w:basedOn w:val="a"/>
    <w:link w:val="af1"/>
    <w:unhideWhenUsed/>
    <w:rsid w:val="00167B0B"/>
    <w:rPr>
      <w:rFonts w:ascii="Courier New" w:hAnsi="Courier New" w:cs="Courier New"/>
      <w:sz w:val="20"/>
    </w:rPr>
  </w:style>
  <w:style w:type="character" w:customStyle="1" w:styleId="af1">
    <w:name w:val="Текст Знак"/>
    <w:basedOn w:val="a0"/>
    <w:link w:val="af0"/>
    <w:rsid w:val="00167B0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167B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List Paragraph"/>
    <w:basedOn w:val="a"/>
    <w:qFormat/>
    <w:rsid w:val="0012453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E5E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3">
    <w:name w:val="Normal (Web)"/>
    <w:basedOn w:val="a"/>
    <w:uiPriority w:val="99"/>
    <w:rsid w:val="003E5EB3"/>
    <w:pPr>
      <w:suppressAutoHyphens/>
      <w:spacing w:before="100" w:after="119"/>
    </w:pPr>
    <w:rPr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EE5E1F"/>
    <w:rPr>
      <w:rFonts w:asciiTheme="majorHAnsi" w:eastAsiaTheme="majorEastAsia" w:hAnsiTheme="majorHAnsi" w:cstheme="majorBidi"/>
      <w:b/>
      <w:bCs/>
      <w:color w:val="4F81BD" w:themeColor="accent1"/>
      <w:sz w:val="30"/>
      <w:szCs w:val="20"/>
      <w:lang w:eastAsia="ru-RU"/>
    </w:rPr>
  </w:style>
  <w:style w:type="paragraph" w:customStyle="1" w:styleId="u">
    <w:name w:val="u"/>
    <w:basedOn w:val="a"/>
    <w:rsid w:val="00EE5E1F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Основной текст1"/>
    <w:basedOn w:val="a"/>
    <w:rsid w:val="00AA72E1"/>
    <w:pPr>
      <w:widowControl w:val="0"/>
      <w:shd w:val="clear" w:color="auto" w:fill="FFFFFF"/>
      <w:spacing w:after="600" w:line="326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msonormalcxspmiddle">
    <w:name w:val="msonormalcxspmiddle"/>
    <w:basedOn w:val="a"/>
    <w:uiPriority w:val="99"/>
    <w:rsid w:val="004F3ECB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uiPriority w:val="22"/>
    <w:qFormat/>
    <w:rsid w:val="00604E1E"/>
    <w:rPr>
      <w:b/>
      <w:bCs/>
    </w:rPr>
  </w:style>
  <w:style w:type="character" w:customStyle="1" w:styleId="doccaption">
    <w:name w:val="doccaption"/>
    <w:basedOn w:val="a0"/>
    <w:rsid w:val="002318B7"/>
  </w:style>
  <w:style w:type="character" w:customStyle="1" w:styleId="FontStyle24">
    <w:name w:val="Font Style24"/>
    <w:basedOn w:val="a0"/>
    <w:uiPriority w:val="99"/>
    <w:rsid w:val="00C67A74"/>
    <w:rPr>
      <w:rFonts w:ascii="Times New Roman" w:hAnsi="Times New Roman" w:cs="Times New Roman"/>
      <w:sz w:val="26"/>
      <w:szCs w:val="26"/>
    </w:rPr>
  </w:style>
  <w:style w:type="paragraph" w:customStyle="1" w:styleId="ConsNonformat">
    <w:name w:val="ConsNonformat"/>
    <w:rsid w:val="00C67A7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f5">
    <w:name w:val="header"/>
    <w:basedOn w:val="a"/>
    <w:link w:val="af6"/>
    <w:uiPriority w:val="99"/>
    <w:rsid w:val="009E04C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af6">
    <w:name w:val="Верхний колонтитул Знак"/>
    <w:basedOn w:val="a0"/>
    <w:link w:val="af5"/>
    <w:uiPriority w:val="99"/>
    <w:rsid w:val="009E04C2"/>
    <w:rPr>
      <w:rFonts w:ascii="Calibri" w:eastAsia="Times New Roman" w:hAnsi="Calibri" w:cs="Calibri"/>
    </w:rPr>
  </w:style>
  <w:style w:type="paragraph" w:customStyle="1" w:styleId="12">
    <w:name w:val="Абзац списка1"/>
    <w:basedOn w:val="a"/>
    <w:rsid w:val="00BC72EE"/>
    <w:pPr>
      <w:suppressAutoHyphens/>
      <w:ind w:left="720"/>
    </w:pPr>
    <w:rPr>
      <w:sz w:val="20"/>
      <w:lang w:eastAsia="ar-SA"/>
    </w:rPr>
  </w:style>
  <w:style w:type="paragraph" w:customStyle="1" w:styleId="formattext">
    <w:name w:val="formattext"/>
    <w:basedOn w:val="a"/>
    <w:rsid w:val="00114AC2"/>
    <w:pPr>
      <w:spacing w:before="100" w:beforeAutospacing="1" w:after="100" w:afterAutospacing="1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ED78E2"/>
    <w:pPr>
      <w:widowControl w:val="0"/>
      <w:autoSpaceDE w:val="0"/>
      <w:autoSpaceDN w:val="0"/>
      <w:adjustRightInd w:val="0"/>
      <w:spacing w:line="336" w:lineRule="exact"/>
      <w:jc w:val="both"/>
    </w:pPr>
    <w:rPr>
      <w:rFonts w:eastAsiaTheme="minorEastAsia"/>
      <w:sz w:val="24"/>
      <w:szCs w:val="24"/>
    </w:rPr>
  </w:style>
  <w:style w:type="paragraph" w:customStyle="1" w:styleId="Style2">
    <w:name w:val="Style2"/>
    <w:basedOn w:val="a"/>
    <w:uiPriority w:val="99"/>
    <w:rsid w:val="00ED78E2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ED78E2"/>
    <w:pPr>
      <w:widowControl w:val="0"/>
      <w:autoSpaceDE w:val="0"/>
      <w:autoSpaceDN w:val="0"/>
      <w:adjustRightInd w:val="0"/>
      <w:spacing w:line="326" w:lineRule="exact"/>
      <w:ind w:firstLine="686"/>
      <w:jc w:val="both"/>
    </w:pPr>
    <w:rPr>
      <w:rFonts w:eastAsiaTheme="minorEastAsia"/>
      <w:sz w:val="24"/>
      <w:szCs w:val="24"/>
    </w:rPr>
  </w:style>
  <w:style w:type="character" w:customStyle="1" w:styleId="FontStyle11">
    <w:name w:val="Font Style11"/>
    <w:basedOn w:val="a0"/>
    <w:uiPriority w:val="99"/>
    <w:rsid w:val="00ED78E2"/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a0"/>
    <w:rsid w:val="00C02084"/>
    <w:rPr>
      <w:vanish w:val="0"/>
      <w:webHidden w:val="0"/>
      <w:specVanish w:val="0"/>
    </w:rPr>
  </w:style>
  <w:style w:type="character" w:styleId="af7">
    <w:name w:val="FollowedHyperlink"/>
    <w:basedOn w:val="a0"/>
    <w:uiPriority w:val="99"/>
    <w:semiHidden/>
    <w:unhideWhenUsed/>
    <w:rsid w:val="001469F9"/>
    <w:rPr>
      <w:color w:val="800080" w:themeColor="followedHyperlink"/>
      <w:u w:val="single"/>
    </w:rPr>
  </w:style>
  <w:style w:type="paragraph" w:styleId="af8">
    <w:name w:val="footer"/>
    <w:basedOn w:val="a"/>
    <w:link w:val="af9"/>
    <w:uiPriority w:val="99"/>
    <w:semiHidden/>
    <w:unhideWhenUsed/>
    <w:rsid w:val="001469F9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9">
    <w:name w:val="Нижний колонтитул Знак"/>
    <w:basedOn w:val="a0"/>
    <w:link w:val="af8"/>
    <w:uiPriority w:val="99"/>
    <w:semiHidden/>
    <w:rsid w:val="001469F9"/>
    <w:rPr>
      <w:rFonts w:ascii="Calibri" w:eastAsia="Times New Roman" w:hAnsi="Calibri" w:cs="Times New Roman"/>
      <w:lang w:eastAsia="ru-RU"/>
    </w:rPr>
  </w:style>
  <w:style w:type="paragraph" w:customStyle="1" w:styleId="afa">
    <w:name w:val="Документ в списке"/>
    <w:basedOn w:val="a"/>
    <w:next w:val="a"/>
    <w:uiPriority w:val="99"/>
    <w:rsid w:val="001469F9"/>
    <w:pPr>
      <w:autoSpaceDE w:val="0"/>
      <w:autoSpaceDN w:val="0"/>
      <w:adjustRightInd w:val="0"/>
      <w:spacing w:before="120"/>
      <w:ind w:right="300"/>
      <w:jc w:val="both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fb">
    <w:name w:val="Прижатый влево"/>
    <w:basedOn w:val="a"/>
    <w:next w:val="a"/>
    <w:uiPriority w:val="99"/>
    <w:rsid w:val="001469F9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fc">
    <w:name w:val="Заголовок статьи"/>
    <w:basedOn w:val="a"/>
    <w:next w:val="a"/>
    <w:uiPriority w:val="99"/>
    <w:rsid w:val="001469F9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afd">
    <w:name w:val="Гипертекстовая ссылка"/>
    <w:basedOn w:val="a0"/>
    <w:uiPriority w:val="99"/>
    <w:rsid w:val="001469F9"/>
    <w:rPr>
      <w:b/>
      <w:bCs/>
      <w:color w:val="106BBE"/>
    </w:rPr>
  </w:style>
  <w:style w:type="character" w:customStyle="1" w:styleId="basic">
    <w:name w:val="basic"/>
    <w:basedOn w:val="a0"/>
    <w:rsid w:val="001469F9"/>
  </w:style>
  <w:style w:type="character" w:customStyle="1" w:styleId="afe">
    <w:name w:val="Цветовое выделение"/>
    <w:uiPriority w:val="99"/>
    <w:rsid w:val="001469F9"/>
    <w:rPr>
      <w:b/>
      <w:bCs w:val="0"/>
      <w:color w:val="26282F"/>
    </w:rPr>
  </w:style>
  <w:style w:type="paragraph" w:customStyle="1" w:styleId="aff">
    <w:name w:val="Нормальный (таблица)"/>
    <w:basedOn w:val="a"/>
    <w:next w:val="a"/>
    <w:rsid w:val="00535B6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f0">
    <w:name w:val="Body Text"/>
    <w:basedOn w:val="a"/>
    <w:link w:val="aff1"/>
    <w:uiPriority w:val="99"/>
    <w:unhideWhenUsed/>
    <w:rsid w:val="001B29EC"/>
    <w:pPr>
      <w:spacing w:after="120"/>
    </w:pPr>
  </w:style>
  <w:style w:type="character" w:customStyle="1" w:styleId="aff1">
    <w:name w:val="Основной текст Знак"/>
    <w:basedOn w:val="a0"/>
    <w:link w:val="aff0"/>
    <w:uiPriority w:val="99"/>
    <w:rsid w:val="001B29EC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32">
    <w:name w:val="Основной текст (3)_"/>
    <w:link w:val="33"/>
    <w:uiPriority w:val="99"/>
    <w:rsid w:val="00B87583"/>
    <w:rPr>
      <w:b/>
      <w:bCs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B87583"/>
    <w:pPr>
      <w:widowControl w:val="0"/>
      <w:shd w:val="clear" w:color="auto" w:fill="FFFFFF"/>
      <w:spacing w:before="720" w:line="322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Style7">
    <w:name w:val="Style7"/>
    <w:basedOn w:val="a"/>
    <w:uiPriority w:val="99"/>
    <w:rsid w:val="004633D5"/>
    <w:pPr>
      <w:widowControl w:val="0"/>
      <w:autoSpaceDE w:val="0"/>
      <w:autoSpaceDN w:val="0"/>
      <w:adjustRightInd w:val="0"/>
      <w:spacing w:line="272" w:lineRule="exact"/>
      <w:ind w:firstLine="874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4633D5"/>
    <w:pPr>
      <w:widowControl w:val="0"/>
      <w:autoSpaceDE w:val="0"/>
      <w:autoSpaceDN w:val="0"/>
      <w:adjustRightInd w:val="0"/>
      <w:spacing w:line="322" w:lineRule="exact"/>
      <w:ind w:firstLine="778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4633D5"/>
    <w:pPr>
      <w:widowControl w:val="0"/>
      <w:autoSpaceDE w:val="0"/>
      <w:autoSpaceDN w:val="0"/>
      <w:adjustRightInd w:val="0"/>
      <w:spacing w:line="322" w:lineRule="exact"/>
      <w:ind w:firstLine="744"/>
      <w:jc w:val="both"/>
    </w:pPr>
    <w:rPr>
      <w:sz w:val="24"/>
      <w:szCs w:val="24"/>
    </w:rPr>
  </w:style>
  <w:style w:type="character" w:customStyle="1" w:styleId="FontStyle19">
    <w:name w:val="Font Style19"/>
    <w:uiPriority w:val="99"/>
    <w:rsid w:val="004633D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0">
    <w:name w:val="Font Style20"/>
    <w:uiPriority w:val="99"/>
    <w:rsid w:val="004633D5"/>
    <w:rPr>
      <w:rFonts w:ascii="Times New Roman" w:hAnsi="Times New Roman" w:cs="Times New Roman"/>
      <w:sz w:val="28"/>
      <w:szCs w:val="28"/>
    </w:rPr>
  </w:style>
  <w:style w:type="character" w:customStyle="1" w:styleId="pt-a0">
    <w:name w:val="pt-a0"/>
    <w:rsid w:val="004633D5"/>
  </w:style>
  <w:style w:type="paragraph" w:customStyle="1" w:styleId="Web">
    <w:name w:val="Обычный (Web)"/>
    <w:basedOn w:val="a"/>
    <w:rsid w:val="004633D5"/>
    <w:pPr>
      <w:suppressAutoHyphens/>
      <w:spacing w:before="100" w:after="10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aligncenter">
    <w:name w:val="align_center"/>
    <w:basedOn w:val="a"/>
    <w:rsid w:val="004633D5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(2)_"/>
    <w:basedOn w:val="a0"/>
    <w:link w:val="22"/>
    <w:rsid w:val="00A55CA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55CAE"/>
    <w:pPr>
      <w:widowControl w:val="0"/>
      <w:shd w:val="clear" w:color="auto" w:fill="FFFFFF"/>
      <w:spacing w:before="600" w:after="600" w:line="302" w:lineRule="exact"/>
      <w:jc w:val="center"/>
    </w:pPr>
    <w:rPr>
      <w:sz w:val="26"/>
      <w:szCs w:val="26"/>
      <w:lang w:eastAsia="en-US"/>
    </w:rPr>
  </w:style>
  <w:style w:type="character" w:customStyle="1" w:styleId="4">
    <w:name w:val="Основной текст (4)_"/>
    <w:basedOn w:val="a0"/>
    <w:link w:val="40"/>
    <w:rsid w:val="00A55CA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55CAE"/>
    <w:pPr>
      <w:widowControl w:val="0"/>
      <w:shd w:val="clear" w:color="auto" w:fill="FFFFFF"/>
      <w:spacing w:after="540" w:line="0" w:lineRule="atLeast"/>
    </w:pPr>
    <w:rPr>
      <w:b/>
      <w:bCs/>
      <w:sz w:val="28"/>
      <w:szCs w:val="28"/>
      <w:lang w:eastAsia="en-US"/>
    </w:rPr>
  </w:style>
  <w:style w:type="character" w:customStyle="1" w:styleId="23">
    <w:name w:val="Основной текст (2) + Курсив"/>
    <w:basedOn w:val="21"/>
    <w:rsid w:val="00A55C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FontStyle14">
    <w:name w:val="Font Style14"/>
    <w:basedOn w:val="a0"/>
    <w:uiPriority w:val="99"/>
    <w:rsid w:val="00A55CAE"/>
    <w:rPr>
      <w:rFonts w:ascii="Times New Roman" w:hAnsi="Times New Roman" w:cs="Times New Roman"/>
      <w:b/>
      <w:bCs/>
      <w:sz w:val="24"/>
      <w:szCs w:val="24"/>
    </w:rPr>
  </w:style>
  <w:style w:type="paragraph" w:customStyle="1" w:styleId="Standard">
    <w:name w:val="Standard"/>
    <w:rsid w:val="00A32F6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8Num2">
    <w:name w:val="WW8Num2"/>
    <w:basedOn w:val="a2"/>
    <w:rsid w:val="00A32F63"/>
    <w:pPr>
      <w:numPr>
        <w:numId w:val="2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014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C6014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3E5E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E5E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601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3">
    <w:name w:val="Нормальный"/>
    <w:rsid w:val="009262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800C09"/>
    <w:pPr>
      <w:spacing w:after="120"/>
      <w:ind w:left="283"/>
    </w:pPr>
    <w:rPr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uiPriority w:val="99"/>
    <w:rsid w:val="00800C0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800C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0">
    <w:name w:val="Основной текст + 10"/>
    <w:aliases w:val="5 pt"/>
    <w:rsid w:val="00800C0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paragraph" w:customStyle="1" w:styleId="ConsPlusCell">
    <w:name w:val="ConsPlusCell"/>
    <w:uiPriority w:val="99"/>
    <w:rsid w:val="00800C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сновной текст_"/>
    <w:link w:val="31"/>
    <w:locked/>
    <w:rsid w:val="00800C09"/>
    <w:rPr>
      <w:shd w:val="clear" w:color="auto" w:fill="FFFFFF"/>
    </w:rPr>
  </w:style>
  <w:style w:type="paragraph" w:customStyle="1" w:styleId="31">
    <w:name w:val="Основной текст3"/>
    <w:basedOn w:val="a"/>
    <w:link w:val="a6"/>
    <w:rsid w:val="00800C09"/>
    <w:pPr>
      <w:widowControl w:val="0"/>
      <w:shd w:val="clear" w:color="auto" w:fill="FFFFFF"/>
      <w:spacing w:before="420" w:after="540" w:line="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516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169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Title"/>
    <w:basedOn w:val="a"/>
    <w:next w:val="aa"/>
    <w:link w:val="ab"/>
    <w:qFormat/>
    <w:rsid w:val="001A5B55"/>
    <w:pPr>
      <w:suppressAutoHyphens/>
      <w:jc w:val="center"/>
    </w:pPr>
    <w:rPr>
      <w:b/>
      <w:sz w:val="44"/>
      <w:lang w:eastAsia="ar-SA"/>
    </w:rPr>
  </w:style>
  <w:style w:type="character" w:customStyle="1" w:styleId="ab">
    <w:name w:val="Название Знак"/>
    <w:basedOn w:val="a0"/>
    <w:link w:val="a9"/>
    <w:rsid w:val="001A5B55"/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paragraph" w:customStyle="1" w:styleId="ConsPlusTitle">
    <w:name w:val="ConsPlusTitle"/>
    <w:uiPriority w:val="99"/>
    <w:rsid w:val="001A5B5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a">
    <w:name w:val="Subtitle"/>
    <w:basedOn w:val="a"/>
    <w:next w:val="a"/>
    <w:link w:val="ac"/>
    <w:uiPriority w:val="11"/>
    <w:qFormat/>
    <w:rsid w:val="001A5B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a"/>
    <w:uiPriority w:val="11"/>
    <w:rsid w:val="001A5B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d">
    <w:name w:val="No Spacing"/>
    <w:uiPriority w:val="1"/>
    <w:qFormat/>
    <w:rsid w:val="006B35E5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table" w:styleId="ae">
    <w:name w:val="Table Grid"/>
    <w:basedOn w:val="a1"/>
    <w:uiPriority w:val="59"/>
    <w:rsid w:val="004A70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semiHidden/>
    <w:unhideWhenUsed/>
    <w:rsid w:val="00167B0B"/>
    <w:rPr>
      <w:color w:val="0000FF" w:themeColor="hyperlink"/>
      <w:u w:val="single"/>
    </w:rPr>
  </w:style>
  <w:style w:type="paragraph" w:styleId="af0">
    <w:name w:val="Plain Text"/>
    <w:basedOn w:val="a"/>
    <w:link w:val="af1"/>
    <w:unhideWhenUsed/>
    <w:rsid w:val="00167B0B"/>
    <w:rPr>
      <w:rFonts w:ascii="Courier New" w:hAnsi="Courier New" w:cs="Courier New"/>
      <w:sz w:val="20"/>
    </w:rPr>
  </w:style>
  <w:style w:type="character" w:customStyle="1" w:styleId="af1">
    <w:name w:val="Текст Знак"/>
    <w:basedOn w:val="a0"/>
    <w:link w:val="af0"/>
    <w:rsid w:val="00167B0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167B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12453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E5E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3">
    <w:name w:val="Normal (Web)"/>
    <w:basedOn w:val="a"/>
    <w:uiPriority w:val="99"/>
    <w:rsid w:val="003E5EB3"/>
    <w:pPr>
      <w:suppressAutoHyphens/>
      <w:spacing w:before="100" w:after="119"/>
    </w:pPr>
    <w:rPr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EE5E1F"/>
    <w:rPr>
      <w:rFonts w:asciiTheme="majorHAnsi" w:eastAsiaTheme="majorEastAsia" w:hAnsiTheme="majorHAnsi" w:cstheme="majorBidi"/>
      <w:b/>
      <w:bCs/>
      <w:color w:val="4F81BD" w:themeColor="accent1"/>
      <w:sz w:val="30"/>
      <w:szCs w:val="20"/>
      <w:lang w:eastAsia="ru-RU"/>
    </w:rPr>
  </w:style>
  <w:style w:type="paragraph" w:customStyle="1" w:styleId="u">
    <w:name w:val="u"/>
    <w:basedOn w:val="a"/>
    <w:rsid w:val="00EE5E1F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Основной текст1"/>
    <w:basedOn w:val="a"/>
    <w:rsid w:val="00AA72E1"/>
    <w:pPr>
      <w:widowControl w:val="0"/>
      <w:shd w:val="clear" w:color="auto" w:fill="FFFFFF"/>
      <w:spacing w:after="600" w:line="326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msonormalcxspmiddle">
    <w:name w:val="msonormalcxspmiddle"/>
    <w:basedOn w:val="a"/>
    <w:uiPriority w:val="99"/>
    <w:rsid w:val="004F3ECB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uiPriority w:val="22"/>
    <w:qFormat/>
    <w:rsid w:val="00604E1E"/>
    <w:rPr>
      <w:b/>
      <w:bCs/>
    </w:rPr>
  </w:style>
  <w:style w:type="character" w:customStyle="1" w:styleId="doccaption">
    <w:name w:val="doccaption"/>
    <w:basedOn w:val="a0"/>
    <w:rsid w:val="002318B7"/>
  </w:style>
  <w:style w:type="character" w:customStyle="1" w:styleId="FontStyle24">
    <w:name w:val="Font Style24"/>
    <w:basedOn w:val="a0"/>
    <w:uiPriority w:val="99"/>
    <w:rsid w:val="00C67A74"/>
    <w:rPr>
      <w:rFonts w:ascii="Times New Roman" w:hAnsi="Times New Roman" w:cs="Times New Roman"/>
      <w:sz w:val="26"/>
      <w:szCs w:val="26"/>
    </w:rPr>
  </w:style>
  <w:style w:type="paragraph" w:customStyle="1" w:styleId="ConsNonformat">
    <w:name w:val="ConsNonformat"/>
    <w:rsid w:val="00C67A7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f5">
    <w:name w:val="header"/>
    <w:basedOn w:val="a"/>
    <w:link w:val="af6"/>
    <w:uiPriority w:val="99"/>
    <w:rsid w:val="009E04C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af6">
    <w:name w:val="Верхний колонтитул Знак"/>
    <w:basedOn w:val="a0"/>
    <w:link w:val="af5"/>
    <w:uiPriority w:val="99"/>
    <w:rsid w:val="009E04C2"/>
    <w:rPr>
      <w:rFonts w:ascii="Calibri" w:eastAsia="Times New Roman" w:hAnsi="Calibri" w:cs="Calibri"/>
    </w:rPr>
  </w:style>
  <w:style w:type="paragraph" w:customStyle="1" w:styleId="12">
    <w:name w:val="Абзац списка1"/>
    <w:basedOn w:val="a"/>
    <w:rsid w:val="00BC72EE"/>
    <w:pPr>
      <w:suppressAutoHyphens/>
      <w:ind w:left="720"/>
    </w:pPr>
    <w:rPr>
      <w:sz w:val="20"/>
      <w:lang w:eastAsia="ar-SA"/>
    </w:rPr>
  </w:style>
  <w:style w:type="paragraph" w:customStyle="1" w:styleId="formattext">
    <w:name w:val="formattext"/>
    <w:basedOn w:val="a"/>
    <w:rsid w:val="00114AC2"/>
    <w:pPr>
      <w:spacing w:before="100" w:beforeAutospacing="1" w:after="100" w:afterAutospacing="1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ED78E2"/>
    <w:pPr>
      <w:widowControl w:val="0"/>
      <w:autoSpaceDE w:val="0"/>
      <w:autoSpaceDN w:val="0"/>
      <w:adjustRightInd w:val="0"/>
      <w:spacing w:line="336" w:lineRule="exact"/>
      <w:jc w:val="both"/>
    </w:pPr>
    <w:rPr>
      <w:rFonts w:eastAsiaTheme="minorEastAsia"/>
      <w:sz w:val="24"/>
      <w:szCs w:val="24"/>
    </w:rPr>
  </w:style>
  <w:style w:type="paragraph" w:customStyle="1" w:styleId="Style2">
    <w:name w:val="Style2"/>
    <w:basedOn w:val="a"/>
    <w:uiPriority w:val="99"/>
    <w:rsid w:val="00ED78E2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ED78E2"/>
    <w:pPr>
      <w:widowControl w:val="0"/>
      <w:autoSpaceDE w:val="0"/>
      <w:autoSpaceDN w:val="0"/>
      <w:adjustRightInd w:val="0"/>
      <w:spacing w:line="326" w:lineRule="exact"/>
      <w:ind w:firstLine="686"/>
      <w:jc w:val="both"/>
    </w:pPr>
    <w:rPr>
      <w:rFonts w:eastAsiaTheme="minorEastAsia"/>
      <w:sz w:val="24"/>
      <w:szCs w:val="24"/>
    </w:rPr>
  </w:style>
  <w:style w:type="character" w:customStyle="1" w:styleId="FontStyle11">
    <w:name w:val="Font Style11"/>
    <w:basedOn w:val="a0"/>
    <w:uiPriority w:val="99"/>
    <w:rsid w:val="00ED78E2"/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a0"/>
    <w:rsid w:val="00C02084"/>
    <w:rPr>
      <w:vanish w:val="0"/>
      <w:webHidden w:val="0"/>
      <w:specVanish w:val="0"/>
    </w:rPr>
  </w:style>
  <w:style w:type="character" w:styleId="af7">
    <w:name w:val="FollowedHyperlink"/>
    <w:basedOn w:val="a0"/>
    <w:uiPriority w:val="99"/>
    <w:semiHidden/>
    <w:unhideWhenUsed/>
    <w:rsid w:val="001469F9"/>
    <w:rPr>
      <w:color w:val="800080" w:themeColor="followedHyperlink"/>
      <w:u w:val="single"/>
    </w:rPr>
  </w:style>
  <w:style w:type="paragraph" w:styleId="af8">
    <w:name w:val="footer"/>
    <w:basedOn w:val="a"/>
    <w:link w:val="af9"/>
    <w:uiPriority w:val="99"/>
    <w:semiHidden/>
    <w:unhideWhenUsed/>
    <w:rsid w:val="001469F9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9">
    <w:name w:val="Нижний колонтитул Знак"/>
    <w:basedOn w:val="a0"/>
    <w:link w:val="af8"/>
    <w:uiPriority w:val="99"/>
    <w:semiHidden/>
    <w:rsid w:val="001469F9"/>
    <w:rPr>
      <w:rFonts w:ascii="Calibri" w:eastAsia="Times New Roman" w:hAnsi="Calibri" w:cs="Times New Roman"/>
      <w:lang w:eastAsia="ru-RU"/>
    </w:rPr>
  </w:style>
  <w:style w:type="paragraph" w:customStyle="1" w:styleId="afa">
    <w:name w:val="Документ в списке"/>
    <w:basedOn w:val="a"/>
    <w:next w:val="a"/>
    <w:uiPriority w:val="99"/>
    <w:rsid w:val="001469F9"/>
    <w:pPr>
      <w:autoSpaceDE w:val="0"/>
      <w:autoSpaceDN w:val="0"/>
      <w:adjustRightInd w:val="0"/>
      <w:spacing w:before="120"/>
      <w:ind w:right="300"/>
      <w:jc w:val="both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fb">
    <w:name w:val="Прижатый влево"/>
    <w:basedOn w:val="a"/>
    <w:next w:val="a"/>
    <w:uiPriority w:val="99"/>
    <w:rsid w:val="001469F9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fc">
    <w:name w:val="Заголовок статьи"/>
    <w:basedOn w:val="a"/>
    <w:next w:val="a"/>
    <w:uiPriority w:val="99"/>
    <w:rsid w:val="001469F9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afd">
    <w:name w:val="Гипертекстовая ссылка"/>
    <w:basedOn w:val="a0"/>
    <w:uiPriority w:val="99"/>
    <w:rsid w:val="001469F9"/>
    <w:rPr>
      <w:b/>
      <w:bCs/>
      <w:color w:val="106BBE"/>
    </w:rPr>
  </w:style>
  <w:style w:type="character" w:customStyle="1" w:styleId="basic">
    <w:name w:val="basic"/>
    <w:basedOn w:val="a0"/>
    <w:rsid w:val="001469F9"/>
  </w:style>
  <w:style w:type="character" w:customStyle="1" w:styleId="afe">
    <w:name w:val="Цветовое выделение"/>
    <w:uiPriority w:val="99"/>
    <w:rsid w:val="001469F9"/>
    <w:rPr>
      <w:b/>
      <w:bCs w:val="0"/>
      <w:color w:val="26282F"/>
    </w:rPr>
  </w:style>
  <w:style w:type="paragraph" w:customStyle="1" w:styleId="aff">
    <w:name w:val="Нормальный (таблица)"/>
    <w:basedOn w:val="a"/>
    <w:next w:val="a"/>
    <w:rsid w:val="00535B6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f0">
    <w:name w:val="Body Text"/>
    <w:basedOn w:val="a"/>
    <w:link w:val="aff1"/>
    <w:uiPriority w:val="99"/>
    <w:unhideWhenUsed/>
    <w:rsid w:val="001B29EC"/>
    <w:pPr>
      <w:spacing w:after="120"/>
    </w:pPr>
  </w:style>
  <w:style w:type="character" w:customStyle="1" w:styleId="aff1">
    <w:name w:val="Основной текст Знак"/>
    <w:basedOn w:val="a0"/>
    <w:link w:val="aff0"/>
    <w:uiPriority w:val="99"/>
    <w:rsid w:val="001B29EC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32">
    <w:name w:val="Основной текст (3)_"/>
    <w:link w:val="33"/>
    <w:uiPriority w:val="99"/>
    <w:rsid w:val="00B87583"/>
    <w:rPr>
      <w:b/>
      <w:bCs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B87583"/>
    <w:pPr>
      <w:widowControl w:val="0"/>
      <w:shd w:val="clear" w:color="auto" w:fill="FFFFFF"/>
      <w:spacing w:before="720" w:line="322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Style7">
    <w:name w:val="Style7"/>
    <w:basedOn w:val="a"/>
    <w:uiPriority w:val="99"/>
    <w:rsid w:val="004633D5"/>
    <w:pPr>
      <w:widowControl w:val="0"/>
      <w:autoSpaceDE w:val="0"/>
      <w:autoSpaceDN w:val="0"/>
      <w:adjustRightInd w:val="0"/>
      <w:spacing w:line="272" w:lineRule="exact"/>
      <w:ind w:firstLine="874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4633D5"/>
    <w:pPr>
      <w:widowControl w:val="0"/>
      <w:autoSpaceDE w:val="0"/>
      <w:autoSpaceDN w:val="0"/>
      <w:adjustRightInd w:val="0"/>
      <w:spacing w:line="322" w:lineRule="exact"/>
      <w:ind w:firstLine="778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4633D5"/>
    <w:pPr>
      <w:widowControl w:val="0"/>
      <w:autoSpaceDE w:val="0"/>
      <w:autoSpaceDN w:val="0"/>
      <w:adjustRightInd w:val="0"/>
      <w:spacing w:line="322" w:lineRule="exact"/>
      <w:ind w:firstLine="744"/>
      <w:jc w:val="both"/>
    </w:pPr>
    <w:rPr>
      <w:sz w:val="24"/>
      <w:szCs w:val="24"/>
    </w:rPr>
  </w:style>
  <w:style w:type="character" w:customStyle="1" w:styleId="FontStyle19">
    <w:name w:val="Font Style19"/>
    <w:uiPriority w:val="99"/>
    <w:rsid w:val="004633D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0">
    <w:name w:val="Font Style20"/>
    <w:uiPriority w:val="99"/>
    <w:rsid w:val="004633D5"/>
    <w:rPr>
      <w:rFonts w:ascii="Times New Roman" w:hAnsi="Times New Roman" w:cs="Times New Roman"/>
      <w:sz w:val="28"/>
      <w:szCs w:val="28"/>
    </w:rPr>
  </w:style>
  <w:style w:type="character" w:customStyle="1" w:styleId="pt-a0">
    <w:name w:val="pt-a0"/>
    <w:rsid w:val="004633D5"/>
  </w:style>
  <w:style w:type="paragraph" w:customStyle="1" w:styleId="Web">
    <w:name w:val="Обычный (Web)"/>
    <w:basedOn w:val="a"/>
    <w:rsid w:val="004633D5"/>
    <w:pPr>
      <w:suppressAutoHyphens/>
      <w:spacing w:before="100" w:after="10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aligncenter">
    <w:name w:val="align_center"/>
    <w:basedOn w:val="a"/>
    <w:rsid w:val="004633D5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(2)_"/>
    <w:basedOn w:val="a0"/>
    <w:link w:val="22"/>
    <w:rsid w:val="00A55CA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55CAE"/>
    <w:pPr>
      <w:widowControl w:val="0"/>
      <w:shd w:val="clear" w:color="auto" w:fill="FFFFFF"/>
      <w:spacing w:before="600" w:after="600" w:line="302" w:lineRule="exact"/>
      <w:jc w:val="center"/>
    </w:pPr>
    <w:rPr>
      <w:sz w:val="26"/>
      <w:szCs w:val="26"/>
      <w:lang w:eastAsia="en-US"/>
    </w:rPr>
  </w:style>
  <w:style w:type="character" w:customStyle="1" w:styleId="4">
    <w:name w:val="Основной текст (4)_"/>
    <w:basedOn w:val="a0"/>
    <w:link w:val="40"/>
    <w:rsid w:val="00A55CA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55CAE"/>
    <w:pPr>
      <w:widowControl w:val="0"/>
      <w:shd w:val="clear" w:color="auto" w:fill="FFFFFF"/>
      <w:spacing w:after="540" w:line="0" w:lineRule="atLeast"/>
    </w:pPr>
    <w:rPr>
      <w:b/>
      <w:bCs/>
      <w:sz w:val="28"/>
      <w:szCs w:val="28"/>
      <w:lang w:eastAsia="en-US"/>
    </w:rPr>
  </w:style>
  <w:style w:type="character" w:customStyle="1" w:styleId="23">
    <w:name w:val="Основной текст (2) + Курсив"/>
    <w:basedOn w:val="21"/>
    <w:rsid w:val="00A55C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FontStyle14">
    <w:name w:val="Font Style14"/>
    <w:basedOn w:val="a0"/>
    <w:uiPriority w:val="99"/>
    <w:rsid w:val="00A55CAE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7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95746-7AA9-4D7F-A2B2-C2D1C60AC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</cp:lastModifiedBy>
  <cp:revision>61</cp:revision>
  <cp:lastPrinted>2022-12-15T08:08:00Z</cp:lastPrinted>
  <dcterms:created xsi:type="dcterms:W3CDTF">2022-12-15T08:29:00Z</dcterms:created>
  <dcterms:modified xsi:type="dcterms:W3CDTF">2023-01-05T14:06:00Z</dcterms:modified>
</cp:coreProperties>
</file>