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716" w:rsidRPr="003C4F0B" w:rsidRDefault="00BC5716" w:rsidP="00BC5716">
      <w:pPr>
        <w:spacing w:after="0" w:line="240" w:lineRule="auto"/>
        <w:ind w:left="-142" w:firstLine="142"/>
        <w:jc w:val="center"/>
        <w:rPr>
          <w:rFonts w:ascii="Times New Roman" w:hAnsi="Times New Roman" w:cs="Times New Roman"/>
          <w:b/>
          <w:bCs/>
          <w:sz w:val="34"/>
          <w:szCs w:val="34"/>
        </w:rPr>
      </w:pPr>
      <w:r w:rsidRPr="003C4F0B">
        <w:rPr>
          <w:rFonts w:ascii="Times New Roman" w:hAnsi="Times New Roman" w:cs="Times New Roman"/>
          <w:b/>
          <w:bCs/>
          <w:sz w:val="34"/>
          <w:szCs w:val="34"/>
        </w:rPr>
        <w:t xml:space="preserve">СОБРАНИЕ ДЕПУТАТОВ  ВЫСОКСКОГО СЕЛЬСОВЕТА </w:t>
      </w:r>
    </w:p>
    <w:p w:rsidR="00BC5716" w:rsidRPr="003C4F0B" w:rsidRDefault="00BC5716" w:rsidP="00BC5716">
      <w:pPr>
        <w:spacing w:after="0" w:line="240" w:lineRule="auto"/>
        <w:jc w:val="center"/>
        <w:rPr>
          <w:rFonts w:ascii="Times New Roman" w:hAnsi="Times New Roman" w:cs="Times New Roman"/>
          <w:b/>
          <w:bCs/>
          <w:sz w:val="34"/>
          <w:szCs w:val="34"/>
        </w:rPr>
      </w:pPr>
      <w:r w:rsidRPr="003C4F0B">
        <w:rPr>
          <w:rFonts w:ascii="Times New Roman" w:hAnsi="Times New Roman" w:cs="Times New Roman"/>
          <w:b/>
          <w:bCs/>
          <w:sz w:val="34"/>
          <w:szCs w:val="34"/>
        </w:rPr>
        <w:t>МЕДВЕНСКОГО РАЙОНА КУРСКОЙ</w:t>
      </w:r>
      <w:r w:rsidRPr="003C4F0B">
        <w:rPr>
          <w:rFonts w:ascii="Times New Roman" w:hAnsi="Times New Roman" w:cs="Times New Roman"/>
          <w:b/>
          <w:bCs/>
          <w:sz w:val="34"/>
          <w:szCs w:val="34"/>
        </w:rPr>
        <w:tab/>
        <w:t xml:space="preserve"> ОБЛАСТИ </w:t>
      </w:r>
    </w:p>
    <w:p w:rsidR="00BC5716" w:rsidRPr="003C4F0B" w:rsidRDefault="00BC5716" w:rsidP="00BC5716">
      <w:pPr>
        <w:spacing w:after="0"/>
        <w:rPr>
          <w:rFonts w:ascii="Times New Roman" w:hAnsi="Times New Roman" w:cs="Times New Roman"/>
          <w:b/>
          <w:bCs/>
          <w:sz w:val="24"/>
          <w:szCs w:val="24"/>
        </w:rPr>
      </w:pPr>
    </w:p>
    <w:p w:rsidR="00BC5716" w:rsidRPr="00031C97" w:rsidRDefault="00BC5716" w:rsidP="00BC5716">
      <w:pPr>
        <w:rPr>
          <w:rFonts w:ascii="Times New Roman" w:hAnsi="Times New Roman" w:cs="Times New Roman"/>
          <w:b/>
          <w:bCs/>
          <w:sz w:val="32"/>
          <w:szCs w:val="32"/>
        </w:rPr>
      </w:pPr>
      <w:r w:rsidRPr="003C4F0B">
        <w:rPr>
          <w:rFonts w:ascii="Times New Roman" w:hAnsi="Times New Roman" w:cs="Times New Roman"/>
          <w:b/>
          <w:bCs/>
          <w:sz w:val="24"/>
          <w:szCs w:val="24"/>
        </w:rPr>
        <w:t xml:space="preserve">                                                 </w:t>
      </w:r>
      <w:r w:rsidRPr="003C4F0B">
        <w:rPr>
          <w:rFonts w:ascii="Times New Roman" w:hAnsi="Times New Roman" w:cs="Times New Roman"/>
          <w:b/>
          <w:bCs/>
          <w:sz w:val="32"/>
          <w:szCs w:val="32"/>
        </w:rPr>
        <w:t xml:space="preserve"> Р Е </w:t>
      </w:r>
      <w:proofErr w:type="gramStart"/>
      <w:r w:rsidRPr="003C4F0B">
        <w:rPr>
          <w:rFonts w:ascii="Times New Roman" w:hAnsi="Times New Roman" w:cs="Times New Roman"/>
          <w:b/>
          <w:bCs/>
          <w:sz w:val="32"/>
          <w:szCs w:val="32"/>
        </w:rPr>
        <w:t>Ш</w:t>
      </w:r>
      <w:proofErr w:type="gramEnd"/>
      <w:r w:rsidRPr="003C4F0B">
        <w:rPr>
          <w:rFonts w:ascii="Times New Roman" w:hAnsi="Times New Roman" w:cs="Times New Roman"/>
          <w:b/>
          <w:bCs/>
          <w:sz w:val="32"/>
          <w:szCs w:val="32"/>
        </w:rPr>
        <w:t xml:space="preserve"> Е Н И Е</w:t>
      </w:r>
    </w:p>
    <w:p w:rsidR="00BC5716" w:rsidRPr="003C4F0B" w:rsidRDefault="00BC5716" w:rsidP="00BC5716">
      <w:pPr>
        <w:pStyle w:val="1"/>
        <w:numPr>
          <w:ilvl w:val="0"/>
          <w:numId w:val="1"/>
        </w:numPr>
        <w:tabs>
          <w:tab w:val="left" w:pos="0"/>
        </w:tabs>
        <w:suppressAutoHyphens/>
        <w:jc w:val="both"/>
        <w:rPr>
          <w:b w:val="0"/>
          <w:sz w:val="24"/>
          <w:szCs w:val="24"/>
        </w:rPr>
      </w:pPr>
      <w:r w:rsidRPr="003C4F0B">
        <w:rPr>
          <w:b w:val="0"/>
          <w:sz w:val="24"/>
          <w:szCs w:val="24"/>
        </w:rPr>
        <w:t>от 2</w:t>
      </w:r>
      <w:r>
        <w:rPr>
          <w:b w:val="0"/>
          <w:sz w:val="24"/>
          <w:szCs w:val="24"/>
        </w:rPr>
        <w:t>2.09.2020</w:t>
      </w:r>
      <w:r w:rsidRPr="003C4F0B">
        <w:rPr>
          <w:b w:val="0"/>
          <w:sz w:val="24"/>
          <w:szCs w:val="24"/>
        </w:rPr>
        <w:t xml:space="preserve"> г.                                  № 1</w:t>
      </w:r>
      <w:r>
        <w:rPr>
          <w:b w:val="0"/>
          <w:sz w:val="24"/>
          <w:szCs w:val="24"/>
        </w:rPr>
        <w:t>/</w:t>
      </w:r>
      <w:r w:rsidR="00E37AB0">
        <w:rPr>
          <w:b w:val="0"/>
          <w:sz w:val="24"/>
          <w:szCs w:val="24"/>
        </w:rPr>
        <w:t>3</w:t>
      </w:r>
    </w:p>
    <w:p w:rsidR="001606B5" w:rsidRPr="00481B5E" w:rsidRDefault="001606B5" w:rsidP="001606B5">
      <w:pPr>
        <w:spacing w:after="0" w:line="240" w:lineRule="auto"/>
        <w:rPr>
          <w:rFonts w:ascii="Times New Roman" w:hAnsi="Times New Roman" w:cs="Times New Roman"/>
          <w:sz w:val="16"/>
          <w:szCs w:val="16"/>
        </w:rPr>
      </w:pPr>
    </w:p>
    <w:p w:rsidR="001606B5" w:rsidRPr="001606B5" w:rsidRDefault="00481B5E" w:rsidP="00481B5E">
      <w:pPr>
        <w:spacing w:after="0" w:line="240" w:lineRule="auto"/>
        <w:ind w:right="4988"/>
        <w:jc w:val="both"/>
        <w:rPr>
          <w:rFonts w:ascii="Times New Roman" w:hAnsi="Times New Roman" w:cs="Times New Roman"/>
          <w:b/>
          <w:sz w:val="24"/>
          <w:szCs w:val="24"/>
        </w:rPr>
      </w:pPr>
      <w:proofErr w:type="gramStart"/>
      <w:r>
        <w:rPr>
          <w:rFonts w:ascii="Times New Roman" w:hAnsi="Times New Roman" w:cs="Times New Roman"/>
          <w:b/>
          <w:sz w:val="24"/>
          <w:szCs w:val="24"/>
        </w:rPr>
        <w:t>О</w:t>
      </w:r>
      <w:proofErr w:type="gramEnd"/>
      <w:r w:rsidR="001606B5" w:rsidRPr="001606B5">
        <w:rPr>
          <w:rFonts w:ascii="Times New Roman" w:hAnsi="Times New Roman" w:cs="Times New Roman"/>
          <w:b/>
          <w:sz w:val="24"/>
          <w:szCs w:val="24"/>
        </w:rPr>
        <w:t xml:space="preserve"> </w:t>
      </w:r>
      <w:proofErr w:type="gramStart"/>
      <w:r w:rsidR="001606B5" w:rsidRPr="001606B5">
        <w:rPr>
          <w:rFonts w:ascii="Times New Roman" w:hAnsi="Times New Roman" w:cs="Times New Roman"/>
          <w:b/>
          <w:sz w:val="24"/>
          <w:szCs w:val="24"/>
        </w:rPr>
        <w:t>регламента</w:t>
      </w:r>
      <w:proofErr w:type="gramEnd"/>
      <w:r w:rsidR="001606B5" w:rsidRPr="001606B5">
        <w:rPr>
          <w:rFonts w:ascii="Times New Roman" w:hAnsi="Times New Roman" w:cs="Times New Roman"/>
          <w:b/>
          <w:sz w:val="24"/>
          <w:szCs w:val="24"/>
        </w:rPr>
        <w:t xml:space="preserve"> </w:t>
      </w:r>
      <w:r>
        <w:rPr>
          <w:rFonts w:ascii="Times New Roman" w:hAnsi="Times New Roman" w:cs="Times New Roman"/>
          <w:b/>
          <w:sz w:val="24"/>
          <w:szCs w:val="24"/>
        </w:rPr>
        <w:t xml:space="preserve"> первого заседания </w:t>
      </w:r>
      <w:r w:rsidR="001606B5" w:rsidRPr="001606B5">
        <w:rPr>
          <w:rFonts w:ascii="Times New Roman" w:hAnsi="Times New Roman" w:cs="Times New Roman"/>
          <w:b/>
          <w:sz w:val="24"/>
          <w:szCs w:val="24"/>
        </w:rPr>
        <w:t xml:space="preserve">Собрания депутатов </w:t>
      </w:r>
      <w:r w:rsidR="00BC5716">
        <w:rPr>
          <w:rFonts w:ascii="Times New Roman" w:hAnsi="Times New Roman" w:cs="Times New Roman"/>
          <w:b/>
          <w:sz w:val="24"/>
          <w:szCs w:val="24"/>
        </w:rPr>
        <w:t>Высокско</w:t>
      </w:r>
      <w:r w:rsidR="001606B5" w:rsidRPr="001606B5">
        <w:rPr>
          <w:rFonts w:ascii="Times New Roman" w:hAnsi="Times New Roman" w:cs="Times New Roman"/>
          <w:b/>
          <w:sz w:val="24"/>
          <w:szCs w:val="24"/>
        </w:rPr>
        <w:t xml:space="preserve">го сельсовета </w:t>
      </w:r>
      <w:r>
        <w:rPr>
          <w:rFonts w:ascii="Times New Roman" w:hAnsi="Times New Roman" w:cs="Times New Roman"/>
          <w:b/>
          <w:sz w:val="24"/>
          <w:szCs w:val="24"/>
        </w:rPr>
        <w:t xml:space="preserve"> </w:t>
      </w:r>
      <w:r w:rsidR="001606B5" w:rsidRPr="001606B5">
        <w:rPr>
          <w:rFonts w:ascii="Times New Roman" w:hAnsi="Times New Roman" w:cs="Times New Roman"/>
          <w:b/>
          <w:sz w:val="24"/>
          <w:szCs w:val="24"/>
        </w:rPr>
        <w:t xml:space="preserve">Медвенского района </w:t>
      </w:r>
    </w:p>
    <w:p w:rsidR="001606B5" w:rsidRPr="001606B5" w:rsidRDefault="001606B5" w:rsidP="001606B5">
      <w:pPr>
        <w:spacing w:after="0" w:line="240" w:lineRule="auto"/>
        <w:jc w:val="both"/>
        <w:rPr>
          <w:rFonts w:ascii="Times New Roman" w:hAnsi="Times New Roman" w:cs="Times New Roman"/>
          <w:sz w:val="24"/>
          <w:szCs w:val="24"/>
        </w:rPr>
      </w:pPr>
    </w:p>
    <w:p w:rsidR="00A85343" w:rsidRDefault="00481B5E" w:rsidP="00BC57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06B5" w:rsidRPr="001606B5">
        <w:rPr>
          <w:rFonts w:ascii="Times New Roman" w:hAnsi="Times New Roman" w:cs="Times New Roman"/>
          <w:sz w:val="28"/>
          <w:szCs w:val="28"/>
        </w:rPr>
        <w:t xml:space="preserve">Собрание депутатов </w:t>
      </w:r>
      <w:r w:rsidR="00BC5716">
        <w:rPr>
          <w:rFonts w:ascii="Times New Roman" w:hAnsi="Times New Roman" w:cs="Times New Roman"/>
          <w:sz w:val="28"/>
          <w:szCs w:val="28"/>
        </w:rPr>
        <w:t>Высокского</w:t>
      </w:r>
      <w:r w:rsidR="00B85C6E">
        <w:rPr>
          <w:rFonts w:ascii="Times New Roman" w:hAnsi="Times New Roman" w:cs="Times New Roman"/>
          <w:sz w:val="28"/>
          <w:szCs w:val="28"/>
        </w:rPr>
        <w:t xml:space="preserve"> </w:t>
      </w:r>
      <w:r w:rsidR="00BC5716">
        <w:rPr>
          <w:rFonts w:ascii="Times New Roman" w:hAnsi="Times New Roman" w:cs="Times New Roman"/>
          <w:sz w:val="28"/>
          <w:szCs w:val="28"/>
        </w:rPr>
        <w:t xml:space="preserve"> </w:t>
      </w:r>
      <w:r w:rsidR="001606B5" w:rsidRPr="001606B5">
        <w:rPr>
          <w:rFonts w:ascii="Times New Roman" w:hAnsi="Times New Roman" w:cs="Times New Roman"/>
          <w:sz w:val="28"/>
          <w:szCs w:val="28"/>
        </w:rPr>
        <w:t xml:space="preserve">сельсовета </w:t>
      </w:r>
      <w:r w:rsidR="00B85C6E">
        <w:rPr>
          <w:rFonts w:ascii="Times New Roman" w:hAnsi="Times New Roman" w:cs="Times New Roman"/>
          <w:sz w:val="28"/>
          <w:szCs w:val="28"/>
        </w:rPr>
        <w:t xml:space="preserve"> </w:t>
      </w:r>
      <w:r w:rsidR="001606B5" w:rsidRPr="001606B5">
        <w:rPr>
          <w:rFonts w:ascii="Times New Roman" w:hAnsi="Times New Roman" w:cs="Times New Roman"/>
          <w:sz w:val="28"/>
          <w:szCs w:val="28"/>
        </w:rPr>
        <w:t>Медвенского района</w:t>
      </w:r>
      <w:r w:rsidR="00BC5716" w:rsidRPr="00BC5716">
        <w:rPr>
          <w:rFonts w:ascii="Times New Roman" w:hAnsi="Times New Roman" w:cs="Times New Roman"/>
          <w:sz w:val="28"/>
          <w:szCs w:val="28"/>
        </w:rPr>
        <w:t xml:space="preserve"> </w:t>
      </w:r>
      <w:r w:rsidR="00B85C6E">
        <w:rPr>
          <w:rFonts w:ascii="Times New Roman" w:hAnsi="Times New Roman" w:cs="Times New Roman"/>
          <w:sz w:val="28"/>
          <w:szCs w:val="28"/>
        </w:rPr>
        <w:t xml:space="preserve"> </w:t>
      </w:r>
      <w:r>
        <w:rPr>
          <w:rFonts w:ascii="Times New Roman" w:hAnsi="Times New Roman" w:cs="Times New Roman"/>
          <w:sz w:val="28"/>
          <w:szCs w:val="28"/>
        </w:rPr>
        <w:t xml:space="preserve">Курской области </w:t>
      </w:r>
      <w:r w:rsidR="00BC5716" w:rsidRPr="001606B5">
        <w:rPr>
          <w:rFonts w:ascii="Times New Roman" w:hAnsi="Times New Roman" w:cs="Times New Roman"/>
          <w:sz w:val="28"/>
          <w:szCs w:val="28"/>
        </w:rPr>
        <w:t>РЕШИЛО:</w:t>
      </w:r>
    </w:p>
    <w:p w:rsidR="001606B5" w:rsidRPr="001606B5" w:rsidRDefault="00B85C6E" w:rsidP="001606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606B5" w:rsidRPr="001606B5">
        <w:rPr>
          <w:rFonts w:ascii="Times New Roman" w:hAnsi="Times New Roman" w:cs="Times New Roman"/>
          <w:sz w:val="28"/>
          <w:szCs w:val="28"/>
        </w:rPr>
        <w:t>1. Утвердить</w:t>
      </w:r>
      <w:r>
        <w:rPr>
          <w:rFonts w:ascii="Times New Roman" w:hAnsi="Times New Roman" w:cs="Times New Roman"/>
          <w:sz w:val="28"/>
          <w:szCs w:val="28"/>
        </w:rPr>
        <w:t xml:space="preserve"> прилагаемый </w:t>
      </w:r>
      <w:r w:rsidR="001606B5" w:rsidRPr="001606B5">
        <w:rPr>
          <w:rFonts w:ascii="Times New Roman" w:hAnsi="Times New Roman" w:cs="Times New Roman"/>
          <w:sz w:val="28"/>
          <w:szCs w:val="28"/>
        </w:rPr>
        <w:t xml:space="preserve">регламент </w:t>
      </w:r>
      <w:proofErr w:type="gramStart"/>
      <w:r w:rsidR="00481B5E">
        <w:rPr>
          <w:rFonts w:ascii="Times New Roman" w:hAnsi="Times New Roman" w:cs="Times New Roman"/>
          <w:sz w:val="28"/>
          <w:szCs w:val="28"/>
        </w:rPr>
        <w:t xml:space="preserve">заседания </w:t>
      </w:r>
      <w:r w:rsidR="001606B5" w:rsidRPr="001606B5">
        <w:rPr>
          <w:rFonts w:ascii="Times New Roman" w:hAnsi="Times New Roman" w:cs="Times New Roman"/>
          <w:sz w:val="28"/>
          <w:szCs w:val="28"/>
        </w:rPr>
        <w:t>Собрания депутатов</w:t>
      </w:r>
      <w:proofErr w:type="gramEnd"/>
      <w:r w:rsidR="001606B5" w:rsidRPr="001606B5">
        <w:rPr>
          <w:rFonts w:ascii="Times New Roman" w:hAnsi="Times New Roman" w:cs="Times New Roman"/>
          <w:sz w:val="28"/>
          <w:szCs w:val="28"/>
        </w:rPr>
        <w:t xml:space="preserve"> </w:t>
      </w:r>
      <w:r w:rsidR="00BC5716">
        <w:rPr>
          <w:rFonts w:ascii="Times New Roman" w:hAnsi="Times New Roman" w:cs="Times New Roman"/>
          <w:sz w:val="28"/>
          <w:szCs w:val="28"/>
        </w:rPr>
        <w:t>Высокского</w:t>
      </w:r>
      <w:r w:rsidR="001606B5" w:rsidRPr="001606B5">
        <w:rPr>
          <w:rFonts w:ascii="Times New Roman" w:hAnsi="Times New Roman" w:cs="Times New Roman"/>
          <w:sz w:val="28"/>
          <w:szCs w:val="28"/>
        </w:rPr>
        <w:t xml:space="preserve"> сельсовета Медвенского района Курской области.</w:t>
      </w:r>
    </w:p>
    <w:p w:rsidR="00BC5716" w:rsidRPr="00B126A2" w:rsidRDefault="00BC5716" w:rsidP="00BC5716">
      <w:pPr>
        <w:spacing w:after="0" w:line="240" w:lineRule="auto"/>
        <w:jc w:val="both"/>
        <w:rPr>
          <w:rFonts w:ascii="Times New Roman" w:hAnsi="Times New Roman" w:cs="Times New Roman"/>
          <w:bCs/>
          <w:sz w:val="28"/>
          <w:szCs w:val="28"/>
        </w:rPr>
      </w:pPr>
    </w:p>
    <w:p w:rsidR="00BC5716" w:rsidRPr="00B126A2" w:rsidRDefault="00BC5716" w:rsidP="00BC5716">
      <w:pPr>
        <w:spacing w:after="0" w:line="240" w:lineRule="auto"/>
        <w:jc w:val="both"/>
        <w:rPr>
          <w:rFonts w:ascii="Times New Roman" w:hAnsi="Times New Roman" w:cs="Times New Roman"/>
          <w:bCs/>
          <w:sz w:val="28"/>
          <w:szCs w:val="28"/>
        </w:rPr>
      </w:pPr>
    </w:p>
    <w:p w:rsidR="00BC5716" w:rsidRPr="00B126A2" w:rsidRDefault="00BC5716" w:rsidP="00BC5716">
      <w:pPr>
        <w:spacing w:after="0" w:line="240" w:lineRule="auto"/>
        <w:jc w:val="both"/>
        <w:rPr>
          <w:rFonts w:ascii="Times New Roman" w:hAnsi="Times New Roman" w:cs="Times New Roman"/>
          <w:bCs/>
          <w:sz w:val="28"/>
          <w:szCs w:val="28"/>
        </w:rPr>
      </w:pPr>
    </w:p>
    <w:p w:rsidR="00BC5716" w:rsidRPr="00B126A2" w:rsidRDefault="00BC5716" w:rsidP="00BC5716">
      <w:pPr>
        <w:shd w:val="clear" w:color="auto" w:fill="FFFFFF"/>
        <w:spacing w:after="0" w:line="240" w:lineRule="auto"/>
        <w:jc w:val="both"/>
        <w:rPr>
          <w:rFonts w:ascii="Times New Roman" w:hAnsi="Times New Roman" w:cs="Times New Roman"/>
          <w:bCs/>
          <w:kern w:val="28"/>
          <w:sz w:val="28"/>
          <w:szCs w:val="28"/>
        </w:rPr>
      </w:pPr>
      <w:r w:rsidRPr="00B126A2">
        <w:rPr>
          <w:rFonts w:ascii="Times New Roman" w:hAnsi="Times New Roman" w:cs="Times New Roman"/>
          <w:bCs/>
          <w:kern w:val="28"/>
          <w:sz w:val="28"/>
          <w:szCs w:val="28"/>
        </w:rPr>
        <w:t>Председатель Собрания депутатов</w:t>
      </w:r>
    </w:p>
    <w:p w:rsidR="00BC5716" w:rsidRPr="00B126A2" w:rsidRDefault="00BC5716" w:rsidP="00BC5716">
      <w:pPr>
        <w:shd w:val="clear" w:color="auto" w:fill="FFFFFF"/>
        <w:spacing w:after="0" w:line="240" w:lineRule="auto"/>
        <w:jc w:val="both"/>
        <w:rPr>
          <w:rFonts w:ascii="Times New Roman" w:hAnsi="Times New Roman" w:cs="Times New Roman"/>
          <w:bCs/>
          <w:kern w:val="28"/>
          <w:sz w:val="28"/>
          <w:szCs w:val="28"/>
        </w:rPr>
      </w:pPr>
      <w:r>
        <w:rPr>
          <w:rFonts w:ascii="Times New Roman" w:hAnsi="Times New Roman" w:cs="Times New Roman"/>
          <w:bCs/>
          <w:kern w:val="28"/>
          <w:sz w:val="28"/>
          <w:szCs w:val="28"/>
        </w:rPr>
        <w:t>Высокског</w:t>
      </w:r>
      <w:r w:rsidRPr="00B126A2">
        <w:rPr>
          <w:rFonts w:ascii="Times New Roman" w:hAnsi="Times New Roman" w:cs="Times New Roman"/>
          <w:bCs/>
          <w:kern w:val="28"/>
          <w:sz w:val="28"/>
          <w:szCs w:val="28"/>
        </w:rPr>
        <w:t>о сельсовета</w:t>
      </w:r>
    </w:p>
    <w:p w:rsidR="00BC5716" w:rsidRPr="00B126A2" w:rsidRDefault="00BC5716" w:rsidP="00BC5716">
      <w:pPr>
        <w:shd w:val="clear" w:color="auto" w:fill="FFFFFF"/>
        <w:spacing w:after="0" w:line="240" w:lineRule="auto"/>
        <w:jc w:val="both"/>
        <w:rPr>
          <w:rFonts w:ascii="Times New Roman" w:hAnsi="Times New Roman" w:cs="Times New Roman"/>
          <w:b/>
          <w:bCs/>
          <w:kern w:val="28"/>
          <w:sz w:val="28"/>
          <w:szCs w:val="28"/>
        </w:rPr>
      </w:pPr>
      <w:r w:rsidRPr="00B126A2">
        <w:rPr>
          <w:rFonts w:ascii="Times New Roman" w:hAnsi="Times New Roman" w:cs="Times New Roman"/>
          <w:bCs/>
          <w:kern w:val="28"/>
          <w:sz w:val="28"/>
          <w:szCs w:val="28"/>
        </w:rPr>
        <w:t xml:space="preserve">Медвенского района                                           </w:t>
      </w:r>
      <w:r>
        <w:rPr>
          <w:rFonts w:ascii="Times New Roman" w:hAnsi="Times New Roman" w:cs="Times New Roman"/>
          <w:bCs/>
          <w:kern w:val="28"/>
          <w:sz w:val="28"/>
          <w:szCs w:val="28"/>
        </w:rPr>
        <w:t xml:space="preserve"> </w:t>
      </w:r>
      <w:r w:rsidRPr="00B126A2">
        <w:rPr>
          <w:rFonts w:ascii="Times New Roman" w:hAnsi="Times New Roman" w:cs="Times New Roman"/>
          <w:bCs/>
          <w:kern w:val="28"/>
          <w:sz w:val="28"/>
          <w:szCs w:val="28"/>
        </w:rPr>
        <w:t xml:space="preserve">                         </w:t>
      </w:r>
      <w:r>
        <w:rPr>
          <w:rFonts w:ascii="Times New Roman" w:hAnsi="Times New Roman" w:cs="Times New Roman"/>
          <w:bCs/>
          <w:kern w:val="28"/>
          <w:sz w:val="28"/>
          <w:szCs w:val="28"/>
        </w:rPr>
        <w:t>Т.В. Веревкина</w:t>
      </w:r>
    </w:p>
    <w:p w:rsidR="00BF75C2" w:rsidRDefault="00481B5E" w:rsidP="00BF75C2">
      <w:pPr>
        <w:spacing w:after="0" w:line="240" w:lineRule="auto"/>
        <w:jc w:val="both"/>
        <w:rPr>
          <w:rFonts w:ascii="Times New Roman" w:eastAsia="Times New Roman" w:hAnsi="Times New Roman" w:cs="Times New Roman"/>
          <w:sz w:val="28"/>
          <w:szCs w:val="28"/>
        </w:rPr>
      </w:pPr>
      <w:r>
        <w:rPr>
          <w:rFonts w:ascii="Times New Roman" w:hAnsi="Times New Roman"/>
          <w:b/>
          <w:sz w:val="28"/>
          <w:szCs w:val="28"/>
        </w:rPr>
        <w:t xml:space="preserve"> </w:t>
      </w:r>
    </w:p>
    <w:p w:rsidR="00BF75C2" w:rsidRPr="00AA4119" w:rsidRDefault="008A068B" w:rsidP="00BF75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column"/>
      </w:r>
    </w:p>
    <w:p w:rsidR="001606B5" w:rsidRPr="001606B5" w:rsidRDefault="001606B5" w:rsidP="00BF75C2">
      <w:pPr>
        <w:spacing w:after="0" w:line="240" w:lineRule="auto"/>
        <w:ind w:left="5670"/>
        <w:jc w:val="center"/>
        <w:rPr>
          <w:rFonts w:ascii="Times New Roman" w:hAnsi="Times New Roman" w:cs="Times New Roman"/>
          <w:sz w:val="28"/>
          <w:szCs w:val="28"/>
        </w:rPr>
      </w:pPr>
      <w:r w:rsidRPr="001606B5">
        <w:rPr>
          <w:rFonts w:ascii="Times New Roman" w:hAnsi="Times New Roman" w:cs="Times New Roman"/>
          <w:sz w:val="24"/>
          <w:szCs w:val="24"/>
        </w:rPr>
        <w:t>Приложение</w:t>
      </w:r>
    </w:p>
    <w:p w:rsidR="001606B5" w:rsidRPr="001606B5" w:rsidRDefault="001606B5" w:rsidP="00BF75C2">
      <w:pPr>
        <w:spacing w:after="0" w:line="240" w:lineRule="auto"/>
        <w:ind w:left="5670"/>
        <w:jc w:val="center"/>
        <w:rPr>
          <w:rFonts w:ascii="Times New Roman" w:hAnsi="Times New Roman" w:cs="Times New Roman"/>
          <w:sz w:val="24"/>
          <w:szCs w:val="24"/>
        </w:rPr>
      </w:pPr>
      <w:r w:rsidRPr="001606B5">
        <w:rPr>
          <w:rFonts w:ascii="Times New Roman" w:hAnsi="Times New Roman" w:cs="Times New Roman"/>
          <w:sz w:val="24"/>
          <w:szCs w:val="24"/>
        </w:rPr>
        <w:t>к решению Собрания депутатов</w:t>
      </w:r>
    </w:p>
    <w:p w:rsidR="001606B5" w:rsidRPr="001606B5" w:rsidRDefault="008A068B" w:rsidP="00BF75C2">
      <w:pPr>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 xml:space="preserve"> Высокского</w:t>
      </w:r>
      <w:r w:rsidR="001606B5" w:rsidRPr="001606B5">
        <w:rPr>
          <w:rFonts w:ascii="Times New Roman" w:hAnsi="Times New Roman" w:cs="Times New Roman"/>
          <w:sz w:val="24"/>
          <w:szCs w:val="24"/>
        </w:rPr>
        <w:t>сельсовета</w:t>
      </w:r>
    </w:p>
    <w:p w:rsidR="001606B5" w:rsidRPr="001606B5" w:rsidRDefault="001606B5" w:rsidP="00BF75C2">
      <w:pPr>
        <w:spacing w:after="0" w:line="240" w:lineRule="auto"/>
        <w:ind w:left="5670"/>
        <w:jc w:val="center"/>
        <w:rPr>
          <w:rFonts w:ascii="Times New Roman" w:hAnsi="Times New Roman" w:cs="Times New Roman"/>
          <w:sz w:val="24"/>
          <w:szCs w:val="24"/>
        </w:rPr>
      </w:pPr>
      <w:r w:rsidRPr="001606B5">
        <w:rPr>
          <w:rFonts w:ascii="Times New Roman" w:hAnsi="Times New Roman" w:cs="Times New Roman"/>
          <w:sz w:val="24"/>
          <w:szCs w:val="24"/>
        </w:rPr>
        <w:t>Медвенского района</w:t>
      </w:r>
    </w:p>
    <w:p w:rsidR="001606B5" w:rsidRPr="001606B5" w:rsidRDefault="001606B5" w:rsidP="00BF75C2">
      <w:pPr>
        <w:spacing w:after="0" w:line="240" w:lineRule="auto"/>
        <w:ind w:left="5670"/>
        <w:jc w:val="center"/>
        <w:rPr>
          <w:rFonts w:ascii="Times New Roman" w:hAnsi="Times New Roman" w:cs="Times New Roman"/>
          <w:sz w:val="24"/>
          <w:szCs w:val="24"/>
        </w:rPr>
      </w:pPr>
      <w:r w:rsidRPr="001606B5">
        <w:rPr>
          <w:rFonts w:ascii="Times New Roman" w:hAnsi="Times New Roman" w:cs="Times New Roman"/>
          <w:sz w:val="24"/>
          <w:szCs w:val="24"/>
        </w:rPr>
        <w:t xml:space="preserve">от </w:t>
      </w:r>
      <w:r w:rsidR="00A85343">
        <w:rPr>
          <w:rFonts w:ascii="Times New Roman" w:hAnsi="Times New Roman" w:cs="Times New Roman"/>
          <w:sz w:val="24"/>
          <w:szCs w:val="24"/>
        </w:rPr>
        <w:t>2</w:t>
      </w:r>
      <w:r w:rsidR="008A068B">
        <w:rPr>
          <w:rFonts w:ascii="Times New Roman" w:hAnsi="Times New Roman" w:cs="Times New Roman"/>
          <w:sz w:val="24"/>
          <w:szCs w:val="24"/>
        </w:rPr>
        <w:t>2</w:t>
      </w:r>
      <w:r w:rsidR="00A85343">
        <w:rPr>
          <w:rFonts w:ascii="Times New Roman" w:hAnsi="Times New Roman" w:cs="Times New Roman"/>
          <w:sz w:val="24"/>
          <w:szCs w:val="24"/>
        </w:rPr>
        <w:t>.09.20</w:t>
      </w:r>
      <w:r w:rsidR="008A068B">
        <w:rPr>
          <w:rFonts w:ascii="Times New Roman" w:hAnsi="Times New Roman" w:cs="Times New Roman"/>
          <w:sz w:val="24"/>
          <w:szCs w:val="24"/>
        </w:rPr>
        <w:t>20</w:t>
      </w:r>
      <w:r w:rsidRPr="001606B5">
        <w:rPr>
          <w:rFonts w:ascii="Times New Roman" w:hAnsi="Times New Roman" w:cs="Times New Roman"/>
          <w:sz w:val="24"/>
          <w:szCs w:val="24"/>
        </w:rPr>
        <w:t xml:space="preserve"> года № 1/</w:t>
      </w:r>
      <w:r w:rsidR="003F5CAF">
        <w:rPr>
          <w:rFonts w:ascii="Times New Roman" w:hAnsi="Times New Roman" w:cs="Times New Roman"/>
          <w:sz w:val="24"/>
          <w:szCs w:val="24"/>
        </w:rPr>
        <w:t>3</w:t>
      </w:r>
    </w:p>
    <w:p w:rsidR="001606B5" w:rsidRPr="001606B5" w:rsidRDefault="001606B5" w:rsidP="001606B5">
      <w:pPr>
        <w:spacing w:after="0" w:line="240" w:lineRule="auto"/>
        <w:jc w:val="right"/>
        <w:rPr>
          <w:rFonts w:ascii="Times New Roman" w:hAnsi="Times New Roman" w:cs="Times New Roman"/>
          <w:sz w:val="24"/>
          <w:szCs w:val="24"/>
        </w:rPr>
      </w:pPr>
    </w:p>
    <w:p w:rsidR="001606B5" w:rsidRPr="001606B5" w:rsidRDefault="001606B5" w:rsidP="001606B5">
      <w:pPr>
        <w:spacing w:after="0" w:line="240" w:lineRule="auto"/>
        <w:jc w:val="right"/>
        <w:rPr>
          <w:rFonts w:ascii="Times New Roman" w:hAnsi="Times New Roman" w:cs="Times New Roman"/>
          <w:sz w:val="24"/>
          <w:szCs w:val="24"/>
        </w:rPr>
      </w:pPr>
    </w:p>
    <w:p w:rsidR="001606B5" w:rsidRPr="003F5CAF" w:rsidRDefault="001606B5" w:rsidP="001606B5">
      <w:pPr>
        <w:pStyle w:val="a3"/>
        <w:rPr>
          <w:sz w:val="24"/>
          <w:szCs w:val="24"/>
        </w:rPr>
      </w:pPr>
      <w:r w:rsidRPr="003F5CAF">
        <w:rPr>
          <w:sz w:val="24"/>
          <w:szCs w:val="24"/>
        </w:rPr>
        <w:t>РЕГЛАМЕНТ</w:t>
      </w:r>
    </w:p>
    <w:p w:rsidR="003F5CAF" w:rsidRPr="003F5CAF" w:rsidRDefault="003F5CAF" w:rsidP="003F5CAF">
      <w:pPr>
        <w:spacing w:after="0" w:line="240" w:lineRule="auto"/>
        <w:ind w:firstLine="709"/>
        <w:jc w:val="center"/>
        <w:rPr>
          <w:rFonts w:ascii="Times New Roman" w:hAnsi="Times New Roman" w:cs="Times New Roman"/>
          <w:b/>
          <w:sz w:val="24"/>
          <w:szCs w:val="24"/>
        </w:rPr>
      </w:pPr>
      <w:r w:rsidRPr="003F5CAF">
        <w:rPr>
          <w:rFonts w:ascii="Times New Roman" w:hAnsi="Times New Roman" w:cs="Times New Roman"/>
          <w:b/>
          <w:sz w:val="24"/>
          <w:szCs w:val="24"/>
        </w:rPr>
        <w:t xml:space="preserve">регламент </w:t>
      </w:r>
      <w:proofErr w:type="gramStart"/>
      <w:r w:rsidRPr="003F5CAF">
        <w:rPr>
          <w:rFonts w:ascii="Times New Roman" w:hAnsi="Times New Roman" w:cs="Times New Roman"/>
          <w:b/>
          <w:sz w:val="24"/>
          <w:szCs w:val="24"/>
        </w:rPr>
        <w:t>заседания Собрания депутатов</w:t>
      </w:r>
      <w:proofErr w:type="gramEnd"/>
      <w:r w:rsidRPr="003F5CAF">
        <w:rPr>
          <w:rFonts w:ascii="Times New Roman" w:hAnsi="Times New Roman" w:cs="Times New Roman"/>
          <w:b/>
          <w:sz w:val="24"/>
          <w:szCs w:val="24"/>
        </w:rPr>
        <w:t xml:space="preserve"> Высокского сельсовета Медвенского района Курской области</w:t>
      </w:r>
    </w:p>
    <w:p w:rsidR="001606B5" w:rsidRPr="001606B5" w:rsidRDefault="001606B5" w:rsidP="00BF75C2">
      <w:pPr>
        <w:spacing w:after="0" w:line="240" w:lineRule="auto"/>
        <w:ind w:firstLine="709"/>
        <w:jc w:val="both"/>
        <w:rPr>
          <w:rFonts w:ascii="Times New Roman" w:hAnsi="Times New Roman" w:cs="Times New Roman"/>
          <w:b/>
          <w:sz w:val="24"/>
          <w:szCs w:val="24"/>
        </w:rPr>
      </w:pPr>
      <w:r w:rsidRPr="001606B5">
        <w:rPr>
          <w:rFonts w:ascii="Times New Roman" w:hAnsi="Times New Roman" w:cs="Times New Roman"/>
          <w:b/>
          <w:sz w:val="24"/>
          <w:szCs w:val="24"/>
        </w:rPr>
        <w:t>Статья 1.</w:t>
      </w:r>
    </w:p>
    <w:p w:rsidR="001606B5" w:rsidRPr="001606B5" w:rsidRDefault="001606B5" w:rsidP="00BF75C2">
      <w:pPr>
        <w:pStyle w:val="a5"/>
        <w:ind w:firstLine="709"/>
        <w:rPr>
          <w:sz w:val="24"/>
          <w:szCs w:val="24"/>
        </w:rPr>
      </w:pPr>
      <w:r w:rsidRPr="001606B5">
        <w:rPr>
          <w:sz w:val="24"/>
          <w:szCs w:val="24"/>
        </w:rPr>
        <w:t>Собрания депутатов</w:t>
      </w:r>
      <w:r w:rsidR="008A068B">
        <w:rPr>
          <w:sz w:val="24"/>
          <w:szCs w:val="24"/>
        </w:rPr>
        <w:t xml:space="preserve"> Высокского сельсовета </w:t>
      </w:r>
      <w:r w:rsidRPr="001606B5">
        <w:rPr>
          <w:sz w:val="24"/>
          <w:szCs w:val="24"/>
        </w:rPr>
        <w:t>Медвенского района Курской области (далее – Собрание депутатов) является представительным органом местного самоуправления</w:t>
      </w:r>
      <w:r w:rsidR="008A068B">
        <w:rPr>
          <w:sz w:val="24"/>
          <w:szCs w:val="24"/>
        </w:rPr>
        <w:t xml:space="preserve"> Высокского сельсовета </w:t>
      </w:r>
      <w:r w:rsidRPr="001606B5">
        <w:rPr>
          <w:sz w:val="24"/>
          <w:szCs w:val="24"/>
        </w:rPr>
        <w:t>Медвенского района Курской области.</w:t>
      </w:r>
    </w:p>
    <w:p w:rsidR="001606B5" w:rsidRPr="001606B5" w:rsidRDefault="001606B5" w:rsidP="00BF75C2">
      <w:pPr>
        <w:spacing w:after="0" w:line="240" w:lineRule="auto"/>
        <w:ind w:firstLine="709"/>
        <w:jc w:val="both"/>
        <w:rPr>
          <w:rFonts w:ascii="Times New Roman" w:hAnsi="Times New Roman" w:cs="Times New Roman"/>
          <w:b/>
          <w:sz w:val="24"/>
          <w:szCs w:val="24"/>
        </w:rPr>
      </w:pPr>
      <w:r w:rsidRPr="001606B5">
        <w:rPr>
          <w:rFonts w:ascii="Times New Roman" w:hAnsi="Times New Roman" w:cs="Times New Roman"/>
          <w:b/>
          <w:sz w:val="24"/>
          <w:szCs w:val="24"/>
        </w:rPr>
        <w:t>Статья 2.</w:t>
      </w:r>
    </w:p>
    <w:p w:rsidR="001606B5" w:rsidRPr="001606B5" w:rsidRDefault="001606B5" w:rsidP="00BF75C2">
      <w:pPr>
        <w:pStyle w:val="a5"/>
        <w:ind w:firstLine="709"/>
        <w:rPr>
          <w:sz w:val="24"/>
          <w:szCs w:val="24"/>
        </w:rPr>
      </w:pPr>
      <w:r w:rsidRPr="001606B5">
        <w:rPr>
          <w:sz w:val="24"/>
          <w:szCs w:val="24"/>
        </w:rPr>
        <w:t>Собрание депутатов состоит из 10 депутатов. Собрание депутатов считается правомочным в случае избрания не менее двух третей от установленной численности депутатов.</w:t>
      </w:r>
    </w:p>
    <w:p w:rsidR="001606B5" w:rsidRPr="001606B5" w:rsidRDefault="001606B5" w:rsidP="00BF75C2">
      <w:pPr>
        <w:spacing w:after="0" w:line="240" w:lineRule="auto"/>
        <w:ind w:firstLine="709"/>
        <w:jc w:val="both"/>
        <w:rPr>
          <w:rFonts w:ascii="Times New Roman" w:hAnsi="Times New Roman" w:cs="Times New Roman"/>
          <w:b/>
          <w:sz w:val="24"/>
          <w:szCs w:val="24"/>
        </w:rPr>
      </w:pPr>
      <w:r w:rsidRPr="001606B5">
        <w:rPr>
          <w:rFonts w:ascii="Times New Roman" w:hAnsi="Times New Roman" w:cs="Times New Roman"/>
          <w:b/>
          <w:sz w:val="24"/>
          <w:szCs w:val="24"/>
        </w:rPr>
        <w:t>Статья 3.</w:t>
      </w:r>
    </w:p>
    <w:p w:rsidR="001606B5" w:rsidRPr="001606B5" w:rsidRDefault="001606B5" w:rsidP="00BF75C2">
      <w:pPr>
        <w:pStyle w:val="a5"/>
        <w:ind w:firstLine="709"/>
        <w:rPr>
          <w:sz w:val="24"/>
          <w:szCs w:val="24"/>
        </w:rPr>
      </w:pPr>
      <w:r w:rsidRPr="001606B5">
        <w:rPr>
          <w:sz w:val="24"/>
          <w:szCs w:val="24"/>
        </w:rPr>
        <w:t>Собрание депутатов обладает собственной компетенцией и осуществляет свои полномочия в соответствии с Конституцией Российской Федерации, законами Российской Федерации, Уставом Курской области, законами и иными нормативными актами органов государственной власти Курской области, Уставом муниципального образования «</w:t>
      </w:r>
      <w:r w:rsidR="008A068B">
        <w:rPr>
          <w:sz w:val="24"/>
          <w:szCs w:val="24"/>
        </w:rPr>
        <w:t>Высокский</w:t>
      </w:r>
      <w:r w:rsidRPr="001606B5">
        <w:rPr>
          <w:sz w:val="24"/>
          <w:szCs w:val="24"/>
        </w:rPr>
        <w:t xml:space="preserve"> сельсовет» Медвенского района Курской области.</w:t>
      </w:r>
    </w:p>
    <w:p w:rsidR="001606B5" w:rsidRPr="001606B5" w:rsidRDefault="001606B5" w:rsidP="00BF75C2">
      <w:pPr>
        <w:spacing w:after="0" w:line="240" w:lineRule="auto"/>
        <w:ind w:firstLine="709"/>
        <w:jc w:val="both"/>
        <w:rPr>
          <w:rFonts w:ascii="Times New Roman" w:hAnsi="Times New Roman" w:cs="Times New Roman"/>
          <w:b/>
          <w:sz w:val="24"/>
          <w:szCs w:val="24"/>
        </w:rPr>
      </w:pPr>
      <w:r w:rsidRPr="001606B5">
        <w:rPr>
          <w:rFonts w:ascii="Times New Roman" w:hAnsi="Times New Roman" w:cs="Times New Roman"/>
          <w:b/>
          <w:sz w:val="24"/>
          <w:szCs w:val="24"/>
        </w:rPr>
        <w:t>Статья 4.</w:t>
      </w:r>
    </w:p>
    <w:p w:rsidR="001606B5" w:rsidRPr="001606B5" w:rsidRDefault="001606B5" w:rsidP="00BF75C2">
      <w:pPr>
        <w:pStyle w:val="a5"/>
        <w:ind w:firstLine="709"/>
        <w:rPr>
          <w:sz w:val="24"/>
          <w:szCs w:val="24"/>
        </w:rPr>
      </w:pPr>
      <w:r w:rsidRPr="001606B5">
        <w:rPr>
          <w:sz w:val="24"/>
          <w:szCs w:val="24"/>
        </w:rPr>
        <w:t>Собрание депутатов обладает правами юридического  лица.</w:t>
      </w:r>
    </w:p>
    <w:p w:rsidR="001606B5" w:rsidRPr="001606B5" w:rsidRDefault="001606B5" w:rsidP="00BF75C2">
      <w:pPr>
        <w:pStyle w:val="2"/>
        <w:ind w:firstLine="709"/>
        <w:rPr>
          <w:szCs w:val="24"/>
        </w:rPr>
      </w:pPr>
      <w:r w:rsidRPr="001606B5">
        <w:rPr>
          <w:szCs w:val="24"/>
        </w:rPr>
        <w:t>Полное наименование юридического лица - Собрание депутатов</w:t>
      </w:r>
      <w:r w:rsidR="008A068B">
        <w:rPr>
          <w:szCs w:val="24"/>
        </w:rPr>
        <w:t xml:space="preserve"> Высокского сельсовета </w:t>
      </w:r>
      <w:r w:rsidRPr="001606B5">
        <w:rPr>
          <w:szCs w:val="24"/>
        </w:rPr>
        <w:t>Медвенского района Курской области;</w:t>
      </w:r>
    </w:p>
    <w:p w:rsidR="001606B5" w:rsidRPr="001606B5" w:rsidRDefault="001606B5" w:rsidP="00BF75C2">
      <w:pPr>
        <w:pStyle w:val="2"/>
        <w:ind w:firstLine="709"/>
        <w:rPr>
          <w:szCs w:val="24"/>
        </w:rPr>
      </w:pPr>
      <w:r w:rsidRPr="001606B5">
        <w:rPr>
          <w:szCs w:val="24"/>
        </w:rPr>
        <w:t xml:space="preserve">Сокращенное наименование юридического лица - Собрание депутатов </w:t>
      </w:r>
      <w:r w:rsidR="008A068B">
        <w:rPr>
          <w:szCs w:val="24"/>
        </w:rPr>
        <w:t>Высокского</w:t>
      </w:r>
      <w:r w:rsidRPr="001606B5">
        <w:rPr>
          <w:szCs w:val="24"/>
        </w:rPr>
        <w:t xml:space="preserve"> сельсовета;</w:t>
      </w:r>
    </w:p>
    <w:p w:rsidR="001606B5" w:rsidRPr="001606B5" w:rsidRDefault="001606B5" w:rsidP="00BF75C2">
      <w:pPr>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sz w:val="24"/>
          <w:szCs w:val="24"/>
        </w:rPr>
        <w:t>Юридический и почтовый адрес:</w:t>
      </w:r>
    </w:p>
    <w:p w:rsidR="001606B5" w:rsidRPr="001606B5" w:rsidRDefault="001606B5" w:rsidP="00BF75C2">
      <w:pPr>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sz w:val="24"/>
          <w:szCs w:val="24"/>
        </w:rPr>
        <w:t>3070</w:t>
      </w:r>
      <w:r w:rsidR="008A068B">
        <w:rPr>
          <w:rFonts w:ascii="Times New Roman" w:hAnsi="Times New Roman" w:cs="Times New Roman"/>
          <w:sz w:val="24"/>
          <w:szCs w:val="24"/>
        </w:rPr>
        <w:t xml:space="preserve">43, </w:t>
      </w:r>
      <w:r w:rsidRPr="001606B5">
        <w:rPr>
          <w:rFonts w:ascii="Times New Roman" w:hAnsi="Times New Roman" w:cs="Times New Roman"/>
          <w:sz w:val="24"/>
          <w:szCs w:val="24"/>
        </w:rPr>
        <w:t>Курская область Медвенский район</w:t>
      </w:r>
      <w:r w:rsidR="008A068B">
        <w:rPr>
          <w:rFonts w:ascii="Times New Roman" w:hAnsi="Times New Roman" w:cs="Times New Roman"/>
          <w:sz w:val="24"/>
          <w:szCs w:val="24"/>
        </w:rPr>
        <w:t xml:space="preserve">  с. </w:t>
      </w:r>
      <w:proofErr w:type="gramStart"/>
      <w:r w:rsidR="008A068B">
        <w:rPr>
          <w:rFonts w:ascii="Times New Roman" w:hAnsi="Times New Roman" w:cs="Times New Roman"/>
          <w:sz w:val="24"/>
          <w:szCs w:val="24"/>
        </w:rPr>
        <w:t>Высокое</w:t>
      </w:r>
      <w:proofErr w:type="gramEnd"/>
    </w:p>
    <w:p w:rsidR="001606B5" w:rsidRPr="001606B5" w:rsidRDefault="001606B5" w:rsidP="00BF75C2">
      <w:pPr>
        <w:spacing w:after="0" w:line="240" w:lineRule="auto"/>
        <w:ind w:firstLine="709"/>
        <w:jc w:val="both"/>
        <w:rPr>
          <w:rFonts w:ascii="Times New Roman" w:hAnsi="Times New Roman" w:cs="Times New Roman"/>
          <w:b/>
          <w:sz w:val="24"/>
          <w:szCs w:val="24"/>
        </w:rPr>
      </w:pPr>
      <w:r w:rsidRPr="001606B5">
        <w:rPr>
          <w:rFonts w:ascii="Times New Roman" w:hAnsi="Times New Roman" w:cs="Times New Roman"/>
          <w:b/>
          <w:sz w:val="24"/>
          <w:szCs w:val="24"/>
        </w:rPr>
        <w:t>Статья 5.</w:t>
      </w:r>
    </w:p>
    <w:p w:rsidR="001606B5" w:rsidRPr="001606B5" w:rsidRDefault="001606B5" w:rsidP="00BF75C2">
      <w:pPr>
        <w:pStyle w:val="a5"/>
        <w:ind w:firstLine="709"/>
        <w:rPr>
          <w:sz w:val="24"/>
          <w:szCs w:val="24"/>
        </w:rPr>
      </w:pPr>
      <w:r w:rsidRPr="001606B5">
        <w:rPr>
          <w:sz w:val="24"/>
          <w:szCs w:val="24"/>
        </w:rPr>
        <w:t>Собрание депутатов осуществляет свою деятельность в  форме заседаний, на которых решает вопросы, отнесенные к его компетенции в соответствии с Уставом муниципального образования «</w:t>
      </w:r>
      <w:r w:rsidR="008A068B">
        <w:rPr>
          <w:sz w:val="24"/>
          <w:szCs w:val="24"/>
        </w:rPr>
        <w:t>Высокский</w:t>
      </w:r>
      <w:r w:rsidRPr="001606B5">
        <w:rPr>
          <w:sz w:val="24"/>
          <w:szCs w:val="24"/>
        </w:rPr>
        <w:t xml:space="preserve"> сельсовет» Медвенского района Курской области, а также проводимых в период между ними заседаний комиссий Собрание депутатов и депутатских групп.</w:t>
      </w:r>
    </w:p>
    <w:p w:rsidR="001606B5" w:rsidRPr="001606B5" w:rsidRDefault="001606B5" w:rsidP="00BF75C2">
      <w:pPr>
        <w:spacing w:after="0" w:line="240" w:lineRule="auto"/>
        <w:ind w:firstLine="709"/>
        <w:jc w:val="both"/>
        <w:rPr>
          <w:rFonts w:ascii="Times New Roman" w:hAnsi="Times New Roman" w:cs="Times New Roman"/>
          <w:b/>
          <w:sz w:val="24"/>
          <w:szCs w:val="24"/>
        </w:rPr>
      </w:pPr>
      <w:r w:rsidRPr="001606B5">
        <w:rPr>
          <w:rFonts w:ascii="Times New Roman" w:hAnsi="Times New Roman" w:cs="Times New Roman"/>
          <w:b/>
          <w:sz w:val="24"/>
          <w:szCs w:val="24"/>
        </w:rPr>
        <w:t>Статья 6.</w:t>
      </w:r>
    </w:p>
    <w:p w:rsidR="001606B5" w:rsidRPr="001606B5" w:rsidRDefault="001606B5" w:rsidP="00BF75C2">
      <w:pPr>
        <w:pStyle w:val="a5"/>
        <w:ind w:firstLine="709"/>
        <w:rPr>
          <w:sz w:val="24"/>
          <w:szCs w:val="24"/>
        </w:rPr>
      </w:pPr>
      <w:r w:rsidRPr="001606B5">
        <w:rPr>
          <w:sz w:val="24"/>
          <w:szCs w:val="24"/>
        </w:rPr>
        <w:t>Нормативные – правовые акты Собрания депутатов, принятые в пределах его компетенции, обязательны для исполнения всеми предприятиями, учреждениями и организациями, независимо от их формы собственности, органами местного самоуправления и гражданами на территории</w:t>
      </w:r>
      <w:r w:rsidR="008A068B">
        <w:rPr>
          <w:sz w:val="24"/>
          <w:szCs w:val="24"/>
        </w:rPr>
        <w:t xml:space="preserve"> Высокского сельсовета </w:t>
      </w:r>
      <w:r w:rsidRPr="001606B5">
        <w:rPr>
          <w:sz w:val="24"/>
          <w:szCs w:val="24"/>
        </w:rPr>
        <w:t>Медвенского района Курской области.</w:t>
      </w:r>
    </w:p>
    <w:p w:rsidR="001606B5" w:rsidRPr="001606B5" w:rsidRDefault="001606B5" w:rsidP="00BF75C2">
      <w:pPr>
        <w:spacing w:after="0" w:line="240" w:lineRule="auto"/>
        <w:ind w:firstLine="709"/>
        <w:jc w:val="both"/>
        <w:rPr>
          <w:rFonts w:ascii="Times New Roman" w:hAnsi="Times New Roman" w:cs="Times New Roman"/>
          <w:b/>
          <w:sz w:val="24"/>
          <w:szCs w:val="24"/>
        </w:rPr>
      </w:pPr>
      <w:r w:rsidRPr="001606B5">
        <w:rPr>
          <w:rFonts w:ascii="Times New Roman" w:hAnsi="Times New Roman" w:cs="Times New Roman"/>
          <w:b/>
          <w:sz w:val="24"/>
          <w:szCs w:val="24"/>
        </w:rPr>
        <w:t>Статья 7.</w:t>
      </w:r>
    </w:p>
    <w:p w:rsidR="001606B5" w:rsidRPr="001606B5" w:rsidRDefault="001606B5" w:rsidP="00BF75C2">
      <w:pPr>
        <w:pStyle w:val="a5"/>
        <w:ind w:firstLine="709"/>
        <w:rPr>
          <w:sz w:val="24"/>
          <w:szCs w:val="24"/>
        </w:rPr>
      </w:pPr>
      <w:r w:rsidRPr="001606B5">
        <w:rPr>
          <w:sz w:val="24"/>
          <w:szCs w:val="24"/>
        </w:rPr>
        <w:t>Регламент Собрание депутатов (далее - Регламент) принимается на заседании Собранием депутатов большинством голосов от числа избранных депутатов. Изменения и дополнения Регламента принимаются в том же порядке. Принятие Регламента,  изменений и дополнений к нему оформляется решением Собрание депутатов.</w:t>
      </w:r>
    </w:p>
    <w:p w:rsidR="001606B5" w:rsidRPr="001606B5" w:rsidRDefault="001606B5" w:rsidP="00BF75C2">
      <w:pPr>
        <w:spacing w:after="0" w:line="240" w:lineRule="auto"/>
        <w:ind w:firstLine="709"/>
        <w:jc w:val="both"/>
        <w:rPr>
          <w:rFonts w:ascii="Times New Roman" w:hAnsi="Times New Roman" w:cs="Times New Roman"/>
          <w:b/>
          <w:sz w:val="24"/>
          <w:szCs w:val="24"/>
        </w:rPr>
      </w:pPr>
      <w:r w:rsidRPr="001606B5">
        <w:rPr>
          <w:rFonts w:ascii="Times New Roman" w:hAnsi="Times New Roman" w:cs="Times New Roman"/>
          <w:b/>
          <w:sz w:val="24"/>
          <w:szCs w:val="24"/>
        </w:rPr>
        <w:t>Статья 8.</w:t>
      </w:r>
    </w:p>
    <w:p w:rsidR="001606B5" w:rsidRPr="001606B5" w:rsidRDefault="001606B5" w:rsidP="00BF75C2">
      <w:pPr>
        <w:pStyle w:val="a5"/>
        <w:ind w:firstLine="709"/>
        <w:rPr>
          <w:sz w:val="24"/>
          <w:szCs w:val="24"/>
        </w:rPr>
      </w:pPr>
      <w:r w:rsidRPr="001606B5">
        <w:rPr>
          <w:sz w:val="24"/>
          <w:szCs w:val="24"/>
        </w:rPr>
        <w:lastRenderedPageBreak/>
        <w:t>Собрание депутатов и должностные лица обеспечивают депутатам условия для беспрепятственного и эффективного осуществления их полномочий, установленных федеральными законами и законами Курской области.</w:t>
      </w:r>
    </w:p>
    <w:p w:rsidR="001606B5" w:rsidRPr="001606B5" w:rsidRDefault="001606B5" w:rsidP="00BF75C2">
      <w:pPr>
        <w:spacing w:after="0" w:line="240" w:lineRule="auto"/>
        <w:ind w:firstLine="709"/>
        <w:jc w:val="both"/>
        <w:rPr>
          <w:rFonts w:ascii="Times New Roman" w:hAnsi="Times New Roman" w:cs="Times New Roman"/>
          <w:b/>
          <w:sz w:val="24"/>
          <w:szCs w:val="24"/>
        </w:rPr>
      </w:pPr>
      <w:r w:rsidRPr="001606B5">
        <w:rPr>
          <w:rFonts w:ascii="Times New Roman" w:hAnsi="Times New Roman" w:cs="Times New Roman"/>
          <w:b/>
          <w:sz w:val="24"/>
          <w:szCs w:val="24"/>
        </w:rPr>
        <w:t>Статья 9.</w:t>
      </w:r>
    </w:p>
    <w:p w:rsidR="001606B5" w:rsidRPr="001606B5" w:rsidRDefault="001606B5" w:rsidP="00BF75C2">
      <w:pPr>
        <w:pStyle w:val="a5"/>
        <w:ind w:firstLine="709"/>
        <w:rPr>
          <w:sz w:val="24"/>
          <w:szCs w:val="24"/>
        </w:rPr>
      </w:pPr>
      <w:r w:rsidRPr="001606B5">
        <w:rPr>
          <w:sz w:val="24"/>
          <w:szCs w:val="24"/>
        </w:rPr>
        <w:t>Зал заседаний Собрания депутатов оформляется государственной и районной символикой. Применение другой символики не допускается.</w:t>
      </w:r>
    </w:p>
    <w:p w:rsidR="001606B5" w:rsidRPr="001606B5" w:rsidRDefault="001606B5" w:rsidP="00BF75C2">
      <w:pPr>
        <w:spacing w:after="0" w:line="240" w:lineRule="auto"/>
        <w:ind w:firstLine="709"/>
        <w:jc w:val="both"/>
        <w:rPr>
          <w:rFonts w:ascii="Times New Roman" w:hAnsi="Times New Roman" w:cs="Times New Roman"/>
          <w:b/>
          <w:sz w:val="24"/>
          <w:szCs w:val="24"/>
        </w:rPr>
      </w:pPr>
      <w:r w:rsidRPr="001606B5">
        <w:rPr>
          <w:rFonts w:ascii="Times New Roman" w:hAnsi="Times New Roman" w:cs="Times New Roman"/>
          <w:b/>
          <w:sz w:val="24"/>
          <w:szCs w:val="24"/>
        </w:rPr>
        <w:t>Статья 10.</w:t>
      </w:r>
    </w:p>
    <w:p w:rsidR="001606B5" w:rsidRPr="001606B5" w:rsidRDefault="001606B5" w:rsidP="00BF75C2">
      <w:pPr>
        <w:pStyle w:val="a5"/>
        <w:ind w:firstLine="709"/>
        <w:rPr>
          <w:sz w:val="24"/>
          <w:szCs w:val="24"/>
        </w:rPr>
      </w:pPr>
      <w:r w:rsidRPr="001606B5">
        <w:rPr>
          <w:sz w:val="24"/>
          <w:szCs w:val="24"/>
        </w:rPr>
        <w:t>Очередные заседания созываются Председателем Собрания депутатов не реже одного раза в месяц.</w:t>
      </w:r>
    </w:p>
    <w:p w:rsidR="001606B5" w:rsidRPr="001606B5" w:rsidRDefault="001606B5" w:rsidP="00BF75C2">
      <w:pPr>
        <w:spacing w:after="0" w:line="240" w:lineRule="auto"/>
        <w:ind w:firstLine="709"/>
        <w:jc w:val="both"/>
        <w:rPr>
          <w:rFonts w:ascii="Times New Roman" w:hAnsi="Times New Roman" w:cs="Times New Roman"/>
          <w:b/>
          <w:sz w:val="24"/>
          <w:szCs w:val="24"/>
        </w:rPr>
      </w:pPr>
      <w:r w:rsidRPr="001606B5">
        <w:rPr>
          <w:rFonts w:ascii="Times New Roman" w:hAnsi="Times New Roman" w:cs="Times New Roman"/>
          <w:b/>
          <w:sz w:val="24"/>
          <w:szCs w:val="24"/>
        </w:rPr>
        <w:t>Статья 11.</w:t>
      </w:r>
    </w:p>
    <w:p w:rsidR="001606B5" w:rsidRPr="001606B5" w:rsidRDefault="001606B5" w:rsidP="00BF75C2">
      <w:pPr>
        <w:pStyle w:val="a5"/>
        <w:ind w:firstLine="709"/>
        <w:rPr>
          <w:sz w:val="24"/>
          <w:szCs w:val="24"/>
        </w:rPr>
      </w:pPr>
      <w:r w:rsidRPr="001606B5">
        <w:rPr>
          <w:sz w:val="24"/>
          <w:szCs w:val="24"/>
        </w:rPr>
        <w:t>О времени и месте проведения Собрания депутатов, вопросах, вносимых на его рассмотрение, Председатель Собрания депутатов сообщает депутатам в письменном виде и доводит до сведения населения путем обнародования не позднее, чем за три дня до заседания.</w:t>
      </w:r>
    </w:p>
    <w:p w:rsidR="001606B5" w:rsidRPr="001606B5" w:rsidRDefault="001606B5" w:rsidP="00BF75C2">
      <w:pPr>
        <w:spacing w:after="0" w:line="240" w:lineRule="auto"/>
        <w:ind w:firstLine="709"/>
        <w:jc w:val="both"/>
        <w:rPr>
          <w:rFonts w:ascii="Times New Roman" w:hAnsi="Times New Roman" w:cs="Times New Roman"/>
          <w:b/>
          <w:sz w:val="24"/>
          <w:szCs w:val="24"/>
        </w:rPr>
      </w:pPr>
      <w:r w:rsidRPr="001606B5">
        <w:rPr>
          <w:rFonts w:ascii="Times New Roman" w:hAnsi="Times New Roman" w:cs="Times New Roman"/>
          <w:b/>
          <w:sz w:val="24"/>
          <w:szCs w:val="24"/>
        </w:rPr>
        <w:t>Статья 12.</w:t>
      </w:r>
    </w:p>
    <w:p w:rsidR="001606B5" w:rsidRPr="001606B5" w:rsidRDefault="001606B5" w:rsidP="00BF75C2">
      <w:pPr>
        <w:pStyle w:val="a5"/>
        <w:ind w:firstLine="709"/>
        <w:rPr>
          <w:sz w:val="24"/>
          <w:szCs w:val="24"/>
        </w:rPr>
      </w:pPr>
      <w:r w:rsidRPr="001606B5">
        <w:rPr>
          <w:sz w:val="24"/>
          <w:szCs w:val="24"/>
        </w:rPr>
        <w:t>По вопросам, вносимым на рассмотрение заседания Собрания депутатов, Председатель Собрания депутатов не позднее, чем за три дня до заседания  представляет  депутатам проекты решений и необходимые материалы.</w:t>
      </w:r>
    </w:p>
    <w:p w:rsidR="001606B5" w:rsidRPr="001606B5" w:rsidRDefault="001606B5" w:rsidP="00BF75C2">
      <w:pPr>
        <w:spacing w:after="0" w:line="240" w:lineRule="auto"/>
        <w:ind w:firstLine="709"/>
        <w:jc w:val="both"/>
        <w:rPr>
          <w:rFonts w:ascii="Times New Roman" w:hAnsi="Times New Roman" w:cs="Times New Roman"/>
          <w:b/>
          <w:sz w:val="24"/>
          <w:szCs w:val="24"/>
        </w:rPr>
      </w:pPr>
      <w:r w:rsidRPr="001606B5">
        <w:rPr>
          <w:rFonts w:ascii="Times New Roman" w:hAnsi="Times New Roman" w:cs="Times New Roman"/>
          <w:b/>
          <w:sz w:val="24"/>
          <w:szCs w:val="24"/>
        </w:rPr>
        <w:t>Статья 13.</w:t>
      </w:r>
    </w:p>
    <w:p w:rsidR="001606B5" w:rsidRPr="001606B5" w:rsidRDefault="001606B5" w:rsidP="00BF75C2">
      <w:pPr>
        <w:pStyle w:val="a5"/>
        <w:ind w:firstLine="709"/>
        <w:rPr>
          <w:sz w:val="24"/>
          <w:szCs w:val="24"/>
        </w:rPr>
      </w:pPr>
      <w:proofErr w:type="gramStart"/>
      <w:r w:rsidRPr="001606B5">
        <w:rPr>
          <w:sz w:val="24"/>
          <w:szCs w:val="24"/>
        </w:rPr>
        <w:t>Внеочередное заседание может созываться по инициативе Главы</w:t>
      </w:r>
      <w:r w:rsidR="008A068B">
        <w:rPr>
          <w:sz w:val="24"/>
          <w:szCs w:val="24"/>
        </w:rPr>
        <w:t xml:space="preserve"> Высокского сельсовета </w:t>
      </w:r>
      <w:r w:rsidRPr="001606B5">
        <w:rPr>
          <w:sz w:val="24"/>
          <w:szCs w:val="24"/>
        </w:rPr>
        <w:t>Медвенского района Курской области и по собственной инициативе Председателя Собрания депутатов и по инициативе не менее одной трети депутатов Собрания депутатов, постоянных комиссий и депутатских групп Собрания депутатов с указанием вопросов, выносимых на рассмотрение заседания, и кратким обоснованием необходимости созыва заседания, а также  в случае возвращения Главой</w:t>
      </w:r>
      <w:r w:rsidR="008A068B">
        <w:rPr>
          <w:sz w:val="24"/>
          <w:szCs w:val="24"/>
        </w:rPr>
        <w:t xml:space="preserve"> Высокского сельсовета </w:t>
      </w:r>
      <w:r w:rsidRPr="001606B5">
        <w:rPr>
          <w:sz w:val="24"/>
          <w:szCs w:val="24"/>
        </w:rPr>
        <w:t>Медвенского района</w:t>
      </w:r>
      <w:proofErr w:type="gramEnd"/>
      <w:r w:rsidRPr="001606B5">
        <w:rPr>
          <w:sz w:val="24"/>
          <w:szCs w:val="24"/>
        </w:rPr>
        <w:t xml:space="preserve"> Курской области решения, принятого Собранием депутатов.</w:t>
      </w:r>
    </w:p>
    <w:p w:rsidR="001606B5" w:rsidRPr="001606B5" w:rsidRDefault="001606B5" w:rsidP="00BF75C2">
      <w:pPr>
        <w:spacing w:after="0" w:line="240" w:lineRule="auto"/>
        <w:ind w:firstLine="709"/>
        <w:jc w:val="both"/>
        <w:rPr>
          <w:rFonts w:ascii="Times New Roman" w:hAnsi="Times New Roman" w:cs="Times New Roman"/>
          <w:b/>
          <w:sz w:val="24"/>
          <w:szCs w:val="24"/>
        </w:rPr>
      </w:pPr>
      <w:r w:rsidRPr="001606B5">
        <w:rPr>
          <w:rFonts w:ascii="Times New Roman" w:hAnsi="Times New Roman" w:cs="Times New Roman"/>
          <w:b/>
          <w:sz w:val="24"/>
          <w:szCs w:val="24"/>
        </w:rPr>
        <w:t>Статья 14.</w:t>
      </w:r>
    </w:p>
    <w:p w:rsidR="001606B5" w:rsidRPr="001606B5" w:rsidRDefault="001606B5" w:rsidP="00BF75C2">
      <w:pPr>
        <w:pStyle w:val="a5"/>
        <w:ind w:firstLine="709"/>
        <w:rPr>
          <w:sz w:val="24"/>
          <w:szCs w:val="24"/>
        </w:rPr>
      </w:pPr>
      <w:r w:rsidRPr="001606B5">
        <w:rPr>
          <w:sz w:val="24"/>
          <w:szCs w:val="24"/>
        </w:rPr>
        <w:t>Инициатива депутатов Собрания депутатов, постоянных комиссий о созыве внеочередного заседания передается в письменном виде Председателю Собрания депутатов.</w:t>
      </w:r>
    </w:p>
    <w:p w:rsidR="001606B5" w:rsidRPr="001606B5" w:rsidRDefault="001606B5" w:rsidP="00BF75C2">
      <w:pPr>
        <w:spacing w:after="0" w:line="240" w:lineRule="auto"/>
        <w:ind w:firstLine="709"/>
        <w:jc w:val="both"/>
        <w:rPr>
          <w:rFonts w:ascii="Times New Roman" w:hAnsi="Times New Roman" w:cs="Times New Roman"/>
          <w:b/>
          <w:sz w:val="24"/>
          <w:szCs w:val="24"/>
        </w:rPr>
      </w:pPr>
      <w:r w:rsidRPr="001606B5">
        <w:rPr>
          <w:rFonts w:ascii="Times New Roman" w:hAnsi="Times New Roman" w:cs="Times New Roman"/>
          <w:b/>
          <w:sz w:val="24"/>
          <w:szCs w:val="24"/>
        </w:rPr>
        <w:t>Статья 15.</w:t>
      </w:r>
    </w:p>
    <w:p w:rsidR="001606B5" w:rsidRPr="001606B5" w:rsidRDefault="001606B5" w:rsidP="00BF75C2">
      <w:pPr>
        <w:pStyle w:val="a5"/>
        <w:ind w:firstLine="709"/>
        <w:rPr>
          <w:sz w:val="24"/>
          <w:szCs w:val="24"/>
        </w:rPr>
      </w:pPr>
      <w:r w:rsidRPr="001606B5">
        <w:rPr>
          <w:sz w:val="24"/>
          <w:szCs w:val="24"/>
        </w:rPr>
        <w:t>Депутаты в случае невозможности прибыть на заседание Собрания депутатов обязаны сообщить о причинах неявки Председателю Собрания депутатов не позднее, чем за 24 часа до начала работы заседания.</w:t>
      </w:r>
    </w:p>
    <w:p w:rsidR="001606B5" w:rsidRPr="001606B5" w:rsidRDefault="001606B5" w:rsidP="00BF75C2">
      <w:pPr>
        <w:spacing w:after="0" w:line="240" w:lineRule="auto"/>
        <w:ind w:firstLine="709"/>
        <w:jc w:val="both"/>
        <w:rPr>
          <w:rFonts w:ascii="Times New Roman" w:hAnsi="Times New Roman" w:cs="Times New Roman"/>
          <w:b/>
          <w:sz w:val="24"/>
          <w:szCs w:val="24"/>
        </w:rPr>
      </w:pPr>
      <w:r w:rsidRPr="001606B5">
        <w:rPr>
          <w:rFonts w:ascii="Times New Roman" w:hAnsi="Times New Roman" w:cs="Times New Roman"/>
          <w:b/>
          <w:sz w:val="24"/>
          <w:szCs w:val="24"/>
        </w:rPr>
        <w:t>Статья 16.</w:t>
      </w:r>
    </w:p>
    <w:p w:rsidR="001606B5" w:rsidRPr="001606B5" w:rsidRDefault="001606B5" w:rsidP="00BF75C2">
      <w:pPr>
        <w:pStyle w:val="a5"/>
        <w:ind w:firstLine="709"/>
        <w:rPr>
          <w:sz w:val="24"/>
          <w:szCs w:val="24"/>
        </w:rPr>
      </w:pPr>
      <w:r w:rsidRPr="001606B5">
        <w:rPr>
          <w:sz w:val="24"/>
          <w:szCs w:val="24"/>
        </w:rPr>
        <w:t>В работе заседания Собрания депутатов могут принимать участие депутаты Федерального Собрания Российской Федерации, Курской областной Думы и Представительного Собрания. Для участия в заседании Собрания депутатов при решении вопросов, входящих в его компетенцию и затрагивающих вопросы  деятельности общественных организаций, расположенных на территории</w:t>
      </w:r>
      <w:r w:rsidR="008A068B">
        <w:rPr>
          <w:sz w:val="24"/>
          <w:szCs w:val="24"/>
        </w:rPr>
        <w:t xml:space="preserve"> Высокского</w:t>
      </w:r>
      <w:r w:rsidRPr="001606B5">
        <w:rPr>
          <w:sz w:val="24"/>
          <w:szCs w:val="24"/>
        </w:rPr>
        <w:t xml:space="preserve"> сельсовета, могут приглашаться соответствующие должностные лица, руководители или их уполномоченные представители. Вопрос о количестве и персональном составе приглашаемых на заседание лиц решается Председателем Собрания депутатов.</w:t>
      </w:r>
    </w:p>
    <w:p w:rsidR="001606B5" w:rsidRPr="001606B5" w:rsidRDefault="001606B5" w:rsidP="00BF75C2">
      <w:pPr>
        <w:spacing w:after="0" w:line="240" w:lineRule="auto"/>
        <w:ind w:firstLine="709"/>
        <w:jc w:val="both"/>
        <w:rPr>
          <w:rFonts w:ascii="Times New Roman" w:hAnsi="Times New Roman" w:cs="Times New Roman"/>
          <w:b/>
          <w:sz w:val="24"/>
          <w:szCs w:val="24"/>
        </w:rPr>
      </w:pPr>
      <w:r w:rsidRPr="001606B5">
        <w:rPr>
          <w:rFonts w:ascii="Times New Roman" w:hAnsi="Times New Roman" w:cs="Times New Roman"/>
          <w:b/>
          <w:sz w:val="24"/>
          <w:szCs w:val="24"/>
        </w:rPr>
        <w:t>Статья 17.</w:t>
      </w:r>
    </w:p>
    <w:p w:rsidR="001606B5" w:rsidRPr="001606B5" w:rsidRDefault="001606B5" w:rsidP="00BF75C2">
      <w:pPr>
        <w:pStyle w:val="a5"/>
        <w:ind w:firstLine="709"/>
        <w:rPr>
          <w:sz w:val="24"/>
          <w:szCs w:val="24"/>
        </w:rPr>
      </w:pPr>
      <w:r w:rsidRPr="001606B5">
        <w:rPr>
          <w:sz w:val="24"/>
          <w:szCs w:val="24"/>
        </w:rPr>
        <w:t>Руководит подготовкой заседаний Собрания депутатов и вопросов, вносимых на рассмотрение Собрания депутатов, Председатель Собрания депутатов.</w:t>
      </w:r>
    </w:p>
    <w:p w:rsidR="001606B5" w:rsidRPr="001606B5" w:rsidRDefault="001606B5" w:rsidP="00BF75C2">
      <w:pPr>
        <w:spacing w:after="0" w:line="240" w:lineRule="auto"/>
        <w:ind w:firstLine="709"/>
        <w:jc w:val="both"/>
        <w:rPr>
          <w:rFonts w:ascii="Times New Roman" w:hAnsi="Times New Roman" w:cs="Times New Roman"/>
          <w:b/>
          <w:sz w:val="24"/>
          <w:szCs w:val="24"/>
        </w:rPr>
      </w:pPr>
      <w:r w:rsidRPr="001606B5">
        <w:rPr>
          <w:rFonts w:ascii="Times New Roman" w:hAnsi="Times New Roman" w:cs="Times New Roman"/>
          <w:b/>
          <w:sz w:val="24"/>
          <w:szCs w:val="24"/>
        </w:rPr>
        <w:t>Статья 18.</w:t>
      </w:r>
    </w:p>
    <w:p w:rsidR="001606B5" w:rsidRPr="001606B5" w:rsidRDefault="001606B5" w:rsidP="00BF75C2">
      <w:pPr>
        <w:pStyle w:val="a5"/>
        <w:ind w:firstLine="709"/>
        <w:rPr>
          <w:sz w:val="24"/>
          <w:szCs w:val="24"/>
        </w:rPr>
      </w:pPr>
      <w:r w:rsidRPr="001606B5">
        <w:rPr>
          <w:sz w:val="24"/>
          <w:szCs w:val="24"/>
        </w:rPr>
        <w:t xml:space="preserve">Основные вопросы очередного заседания и примерные сроки проведения очередного </w:t>
      </w:r>
      <w:proofErr w:type="gramStart"/>
      <w:r w:rsidRPr="001606B5">
        <w:rPr>
          <w:sz w:val="24"/>
          <w:szCs w:val="24"/>
        </w:rPr>
        <w:t>заседания Собрания депутатов</w:t>
      </w:r>
      <w:proofErr w:type="gramEnd"/>
      <w:r w:rsidRPr="001606B5">
        <w:rPr>
          <w:sz w:val="24"/>
          <w:szCs w:val="24"/>
        </w:rPr>
        <w:t xml:space="preserve"> утверждаются  на  предыдущем заседании. Дополнительные вопросы к рассмотрению на заседании Собрания депутатов вносятся по инициативе  Главы </w:t>
      </w:r>
      <w:r w:rsidR="008A068B">
        <w:rPr>
          <w:sz w:val="24"/>
          <w:szCs w:val="24"/>
        </w:rPr>
        <w:t xml:space="preserve"> Высокского сельсовета </w:t>
      </w:r>
      <w:r w:rsidRPr="001606B5">
        <w:rPr>
          <w:sz w:val="24"/>
          <w:szCs w:val="24"/>
        </w:rPr>
        <w:t xml:space="preserve">Медвенского района Курской области, Председателя  Собрания </w:t>
      </w:r>
      <w:r w:rsidRPr="001606B5">
        <w:rPr>
          <w:sz w:val="24"/>
          <w:szCs w:val="24"/>
        </w:rPr>
        <w:lastRenderedPageBreak/>
        <w:t>депутатов, а также по требованию не менее одной трети депутатов, избранных в Собрание депутатов, постоянной комиссии  или  депутатской группы.</w:t>
      </w:r>
    </w:p>
    <w:p w:rsidR="001606B5" w:rsidRPr="001606B5" w:rsidRDefault="001606B5" w:rsidP="00BF75C2">
      <w:pPr>
        <w:spacing w:after="0" w:line="240" w:lineRule="auto"/>
        <w:ind w:firstLine="709"/>
        <w:jc w:val="both"/>
        <w:rPr>
          <w:rFonts w:ascii="Times New Roman" w:hAnsi="Times New Roman" w:cs="Times New Roman"/>
          <w:b/>
          <w:sz w:val="24"/>
          <w:szCs w:val="24"/>
        </w:rPr>
      </w:pPr>
      <w:r w:rsidRPr="001606B5">
        <w:rPr>
          <w:rFonts w:ascii="Times New Roman" w:hAnsi="Times New Roman" w:cs="Times New Roman"/>
          <w:b/>
          <w:sz w:val="24"/>
          <w:szCs w:val="24"/>
        </w:rPr>
        <w:t>Статья 19.</w:t>
      </w:r>
    </w:p>
    <w:p w:rsidR="001606B5" w:rsidRPr="001606B5" w:rsidRDefault="001606B5" w:rsidP="00BF75C2">
      <w:pPr>
        <w:pStyle w:val="a5"/>
        <w:ind w:firstLine="709"/>
        <w:rPr>
          <w:sz w:val="24"/>
          <w:szCs w:val="24"/>
        </w:rPr>
      </w:pPr>
      <w:r w:rsidRPr="001606B5">
        <w:rPr>
          <w:sz w:val="24"/>
          <w:szCs w:val="24"/>
        </w:rPr>
        <w:t>Доклады, справочные материалы и проекты решений по вопросам, вносимым на рассмотрение Собрания депутатов, подготавливаются их инициаторами или комиссией по подготовке  вопроса, создаваемой Председателем Собрания депутатов, если на заседании Собрания депутатов  об  этом  не  принято другое решение.</w:t>
      </w:r>
    </w:p>
    <w:p w:rsidR="001606B5" w:rsidRPr="001606B5" w:rsidRDefault="001606B5" w:rsidP="00BF75C2">
      <w:pPr>
        <w:spacing w:after="0" w:line="240" w:lineRule="auto"/>
        <w:ind w:firstLine="709"/>
        <w:jc w:val="both"/>
        <w:rPr>
          <w:rFonts w:ascii="Times New Roman" w:hAnsi="Times New Roman" w:cs="Times New Roman"/>
          <w:b/>
          <w:sz w:val="24"/>
          <w:szCs w:val="24"/>
        </w:rPr>
      </w:pPr>
      <w:r w:rsidRPr="001606B5">
        <w:rPr>
          <w:rFonts w:ascii="Times New Roman" w:hAnsi="Times New Roman" w:cs="Times New Roman"/>
          <w:b/>
          <w:sz w:val="24"/>
          <w:szCs w:val="24"/>
        </w:rPr>
        <w:t>Статья 20.</w:t>
      </w:r>
    </w:p>
    <w:p w:rsidR="001606B5" w:rsidRPr="001606B5" w:rsidRDefault="001606B5" w:rsidP="00BF75C2">
      <w:pPr>
        <w:pStyle w:val="a5"/>
        <w:ind w:firstLine="709"/>
        <w:rPr>
          <w:sz w:val="24"/>
          <w:szCs w:val="24"/>
        </w:rPr>
      </w:pPr>
      <w:r w:rsidRPr="001606B5">
        <w:rPr>
          <w:sz w:val="24"/>
          <w:szCs w:val="24"/>
        </w:rPr>
        <w:t>При подготовке вопросов, вносимых на рассмотрение Собрания депутатов, депутаты вправе обращаться с запросом в органы местного самоуправления, на предприятия, в учреждения и организации.</w:t>
      </w:r>
    </w:p>
    <w:p w:rsidR="001606B5" w:rsidRPr="001606B5" w:rsidRDefault="001606B5" w:rsidP="00BF75C2">
      <w:pPr>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sz w:val="24"/>
          <w:szCs w:val="24"/>
        </w:rPr>
        <w:t>По наиболее важным вопросам, по решению Собрания депутатов, обеспечивается выявление мнений избирателей.</w:t>
      </w:r>
    </w:p>
    <w:p w:rsidR="001606B5" w:rsidRPr="001606B5" w:rsidRDefault="001606B5" w:rsidP="00BF75C2">
      <w:pPr>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b/>
          <w:sz w:val="24"/>
          <w:szCs w:val="24"/>
        </w:rPr>
        <w:t>Статья 21.</w:t>
      </w:r>
    </w:p>
    <w:p w:rsidR="001606B5" w:rsidRPr="001606B5" w:rsidRDefault="001606B5" w:rsidP="00BF75C2">
      <w:pPr>
        <w:pStyle w:val="a5"/>
        <w:ind w:firstLine="709"/>
        <w:rPr>
          <w:sz w:val="24"/>
          <w:szCs w:val="24"/>
        </w:rPr>
      </w:pPr>
      <w:r w:rsidRPr="001606B5">
        <w:rPr>
          <w:sz w:val="24"/>
          <w:szCs w:val="24"/>
        </w:rPr>
        <w:t xml:space="preserve">Заседания Собрания депутатов проводятся открыто, допускается участие представителей средств массовой информации и общественности. </w:t>
      </w:r>
    </w:p>
    <w:p w:rsidR="001606B5" w:rsidRPr="001606B5" w:rsidRDefault="001606B5" w:rsidP="00BF75C2">
      <w:pPr>
        <w:spacing w:after="0" w:line="240" w:lineRule="auto"/>
        <w:ind w:firstLine="709"/>
        <w:jc w:val="both"/>
        <w:rPr>
          <w:rFonts w:ascii="Times New Roman" w:hAnsi="Times New Roman" w:cs="Times New Roman"/>
          <w:b/>
          <w:sz w:val="24"/>
          <w:szCs w:val="24"/>
        </w:rPr>
      </w:pPr>
      <w:r w:rsidRPr="001606B5">
        <w:rPr>
          <w:rFonts w:ascii="Times New Roman" w:hAnsi="Times New Roman" w:cs="Times New Roman"/>
          <w:b/>
          <w:sz w:val="24"/>
          <w:szCs w:val="24"/>
        </w:rPr>
        <w:t>Статья 22.</w:t>
      </w:r>
    </w:p>
    <w:p w:rsidR="001606B5" w:rsidRPr="001606B5" w:rsidRDefault="001606B5" w:rsidP="00BF75C2">
      <w:pPr>
        <w:pStyle w:val="a5"/>
        <w:ind w:firstLine="709"/>
        <w:rPr>
          <w:sz w:val="24"/>
          <w:szCs w:val="24"/>
        </w:rPr>
      </w:pPr>
      <w:r w:rsidRPr="001606B5">
        <w:rPr>
          <w:sz w:val="24"/>
          <w:szCs w:val="24"/>
        </w:rPr>
        <w:t>Депутат пользуется правом решающего голоса по всем вопросам, рассматриваемым Собранием депутатов, имеет право избирать и быть избранным в комиссии и на соответствующие должности в Собрании депутатов. В порядке, установленном настоящим Регламентом, депутат имеет право:</w:t>
      </w:r>
    </w:p>
    <w:p w:rsidR="001606B5" w:rsidRPr="001606B5" w:rsidRDefault="001606B5" w:rsidP="00BF75C2">
      <w:pPr>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sz w:val="24"/>
          <w:szCs w:val="24"/>
        </w:rPr>
        <w:t>-предлагать вопросы для рассмотрения Собранием депутатов;</w:t>
      </w:r>
    </w:p>
    <w:p w:rsidR="001606B5" w:rsidRPr="001606B5" w:rsidRDefault="001606B5" w:rsidP="00BF75C2">
      <w:pPr>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sz w:val="24"/>
          <w:szCs w:val="24"/>
        </w:rPr>
        <w:t>-предлагать персональный состав создаваемых Собранием депутатов органов и кандидатуры должностных лиц, избираемых, назначаемых или утверждаемых Собранием депутатов, а также высказывать мнение по ним;</w:t>
      </w:r>
    </w:p>
    <w:p w:rsidR="001606B5" w:rsidRPr="001606B5" w:rsidRDefault="001606B5" w:rsidP="00BF75C2">
      <w:pPr>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sz w:val="24"/>
          <w:szCs w:val="24"/>
        </w:rPr>
        <w:t>-вносить проекты правовых актов для рассмотрения на заседаниях Собрания депутатов;</w:t>
      </w:r>
    </w:p>
    <w:p w:rsidR="001606B5" w:rsidRPr="001606B5" w:rsidRDefault="001606B5" w:rsidP="00BF75C2">
      <w:pPr>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sz w:val="24"/>
          <w:szCs w:val="24"/>
        </w:rPr>
        <w:t>-вносить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w:t>
      </w:r>
    </w:p>
    <w:p w:rsidR="001606B5" w:rsidRPr="001606B5" w:rsidRDefault="001606B5" w:rsidP="00BF75C2">
      <w:pPr>
        <w:spacing w:after="0" w:line="240" w:lineRule="auto"/>
        <w:ind w:left="40" w:firstLine="709"/>
        <w:jc w:val="both"/>
        <w:rPr>
          <w:rFonts w:ascii="Times New Roman" w:hAnsi="Times New Roman" w:cs="Times New Roman"/>
          <w:sz w:val="24"/>
          <w:szCs w:val="24"/>
        </w:rPr>
      </w:pPr>
      <w:r w:rsidRPr="001606B5">
        <w:rPr>
          <w:rFonts w:ascii="Times New Roman" w:hAnsi="Times New Roman" w:cs="Times New Roman"/>
          <w:sz w:val="24"/>
          <w:szCs w:val="24"/>
        </w:rPr>
        <w:t>-вносить предложения о заслушивании на заседании Собрания депутатов внеочередного отчёта или информации любого органа или должностного лица, подотчётного или подконтрольного Собранию депутатов;</w:t>
      </w:r>
    </w:p>
    <w:p w:rsidR="001606B5" w:rsidRPr="001606B5" w:rsidRDefault="001606B5" w:rsidP="00BF75C2">
      <w:pPr>
        <w:spacing w:after="0" w:line="240" w:lineRule="auto"/>
        <w:ind w:left="40" w:firstLine="709"/>
        <w:jc w:val="both"/>
        <w:rPr>
          <w:rFonts w:ascii="Times New Roman" w:hAnsi="Times New Roman" w:cs="Times New Roman"/>
          <w:sz w:val="24"/>
          <w:szCs w:val="24"/>
        </w:rPr>
      </w:pPr>
      <w:r w:rsidRPr="001606B5">
        <w:rPr>
          <w:rFonts w:ascii="Times New Roman" w:hAnsi="Times New Roman" w:cs="Times New Roman"/>
          <w:sz w:val="24"/>
          <w:szCs w:val="24"/>
        </w:rPr>
        <w:t>-ставить вопрос о недоверии составу образованного или избранного Собрания депутатов;</w:t>
      </w:r>
    </w:p>
    <w:p w:rsidR="001606B5" w:rsidRPr="001606B5" w:rsidRDefault="001606B5" w:rsidP="00BF75C2">
      <w:pPr>
        <w:pStyle w:val="a5"/>
        <w:ind w:firstLine="709"/>
        <w:rPr>
          <w:sz w:val="24"/>
          <w:szCs w:val="24"/>
        </w:rPr>
      </w:pPr>
      <w:r w:rsidRPr="001606B5">
        <w:rPr>
          <w:sz w:val="24"/>
          <w:szCs w:val="24"/>
        </w:rPr>
        <w:t>-участвовать в прениях, обращаться с запросами, задавать вопросы докладчикам и председательствующему на заседании, требовать ответа, выступать с обоснованием своих предложений и по мотивам голосования, давать справки;</w:t>
      </w:r>
    </w:p>
    <w:p w:rsidR="001606B5" w:rsidRPr="001606B5" w:rsidRDefault="001606B5" w:rsidP="00BF75C2">
      <w:pPr>
        <w:pStyle w:val="a5"/>
        <w:ind w:firstLine="709"/>
        <w:rPr>
          <w:sz w:val="24"/>
          <w:szCs w:val="24"/>
        </w:rPr>
      </w:pPr>
      <w:r w:rsidRPr="001606B5">
        <w:rPr>
          <w:sz w:val="24"/>
          <w:szCs w:val="24"/>
        </w:rPr>
        <w:t xml:space="preserve">-оглашать на заседании Собрания </w:t>
      </w:r>
      <w:proofErr w:type="gramStart"/>
      <w:r w:rsidRPr="001606B5">
        <w:rPr>
          <w:sz w:val="24"/>
          <w:szCs w:val="24"/>
        </w:rPr>
        <w:t>депутатов обращения граждан</w:t>
      </w:r>
      <w:proofErr w:type="gramEnd"/>
      <w:r w:rsidRPr="001606B5">
        <w:rPr>
          <w:sz w:val="24"/>
          <w:szCs w:val="24"/>
        </w:rPr>
        <w:t>, имеющие, по его мнению, общественное  значение;</w:t>
      </w:r>
    </w:p>
    <w:p w:rsidR="001606B5" w:rsidRPr="001606B5" w:rsidRDefault="001606B5" w:rsidP="00BF75C2">
      <w:pPr>
        <w:pStyle w:val="a5"/>
        <w:ind w:firstLine="709"/>
        <w:rPr>
          <w:sz w:val="24"/>
          <w:szCs w:val="24"/>
        </w:rPr>
      </w:pPr>
      <w:r w:rsidRPr="001606B5">
        <w:rPr>
          <w:sz w:val="24"/>
          <w:szCs w:val="24"/>
        </w:rPr>
        <w:t>-обращаться с депутатским запросом;</w:t>
      </w:r>
    </w:p>
    <w:p w:rsidR="001606B5" w:rsidRPr="001606B5" w:rsidRDefault="001606B5" w:rsidP="00BF75C2">
      <w:pPr>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sz w:val="24"/>
          <w:szCs w:val="24"/>
        </w:rPr>
        <w:t>-на включение в протокол заседания Собрания депутатов переданного Председателю Собрания депутатов текста выступления, не оглашённого в связи с прекращением прений.</w:t>
      </w:r>
    </w:p>
    <w:p w:rsidR="001606B5" w:rsidRPr="001606B5" w:rsidRDefault="001606B5" w:rsidP="00BF75C2">
      <w:pPr>
        <w:spacing w:after="0" w:line="240" w:lineRule="auto"/>
        <w:ind w:firstLine="709"/>
        <w:jc w:val="both"/>
        <w:rPr>
          <w:rFonts w:ascii="Times New Roman" w:hAnsi="Times New Roman" w:cs="Times New Roman"/>
          <w:b/>
          <w:sz w:val="24"/>
          <w:szCs w:val="24"/>
        </w:rPr>
      </w:pPr>
      <w:r w:rsidRPr="001606B5">
        <w:rPr>
          <w:rFonts w:ascii="Times New Roman" w:hAnsi="Times New Roman" w:cs="Times New Roman"/>
          <w:b/>
          <w:sz w:val="24"/>
          <w:szCs w:val="24"/>
        </w:rPr>
        <w:t>Статья 23.</w:t>
      </w:r>
    </w:p>
    <w:p w:rsidR="001606B5" w:rsidRPr="001606B5" w:rsidRDefault="001606B5" w:rsidP="00BF75C2">
      <w:pPr>
        <w:pStyle w:val="a5"/>
        <w:ind w:firstLine="709"/>
        <w:rPr>
          <w:sz w:val="24"/>
          <w:szCs w:val="24"/>
        </w:rPr>
      </w:pPr>
      <w:proofErr w:type="gramStart"/>
      <w:r w:rsidRPr="001606B5">
        <w:rPr>
          <w:sz w:val="24"/>
          <w:szCs w:val="24"/>
        </w:rPr>
        <w:t>Заседания Собрания депутатов</w:t>
      </w:r>
      <w:proofErr w:type="gramEnd"/>
      <w:r w:rsidRPr="001606B5">
        <w:rPr>
          <w:sz w:val="24"/>
          <w:szCs w:val="24"/>
        </w:rPr>
        <w:t xml:space="preserve"> проводятся с 10 до 18 часов с перерывами через каждые два часа работы, если на заседании не будет принято иное решение. Между заседаниями могут работать постоянные и временные комиссии Собрания депутатов, депутатские группы.</w:t>
      </w:r>
    </w:p>
    <w:p w:rsidR="001606B5" w:rsidRPr="001606B5" w:rsidRDefault="001606B5" w:rsidP="00BF75C2">
      <w:pPr>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b/>
          <w:sz w:val="24"/>
          <w:szCs w:val="24"/>
        </w:rPr>
        <w:t>Статья 24.</w:t>
      </w:r>
    </w:p>
    <w:p w:rsidR="001606B5" w:rsidRPr="001606B5" w:rsidRDefault="001606B5" w:rsidP="00BF75C2">
      <w:pPr>
        <w:pStyle w:val="a5"/>
        <w:ind w:firstLine="709"/>
        <w:rPr>
          <w:sz w:val="24"/>
          <w:szCs w:val="24"/>
        </w:rPr>
      </w:pPr>
      <w:r w:rsidRPr="001606B5">
        <w:rPr>
          <w:sz w:val="24"/>
          <w:szCs w:val="24"/>
        </w:rPr>
        <w:t xml:space="preserve">Перед началом каждого заседания Собрания депутатов проводится поимённая регистрация депутатов, присутствующих в зале заседания. Кворум, необходимый для принятия решений и ведения дел, составляет 50 процентов от установленного числа депутатов. Собрание депутатов может переносить свои заседания, а также решать вопросы </w:t>
      </w:r>
      <w:r w:rsidRPr="001606B5">
        <w:rPr>
          <w:sz w:val="24"/>
          <w:szCs w:val="24"/>
        </w:rPr>
        <w:lastRenderedPageBreak/>
        <w:t xml:space="preserve">обеспечения явки депутатов и организации проведения заседаний. </w:t>
      </w:r>
      <w:proofErr w:type="gramStart"/>
      <w:r w:rsidRPr="001606B5">
        <w:rPr>
          <w:sz w:val="24"/>
          <w:szCs w:val="24"/>
        </w:rPr>
        <w:t>Решения Собрания депутатов</w:t>
      </w:r>
      <w:proofErr w:type="gramEnd"/>
      <w:r w:rsidRPr="001606B5">
        <w:rPr>
          <w:sz w:val="24"/>
          <w:szCs w:val="24"/>
        </w:rPr>
        <w:t xml:space="preserve"> по процедурным вопросам принимаются большинством голосов депутатов, зарегистрировавшихся для участия в заседании.</w:t>
      </w:r>
    </w:p>
    <w:p w:rsidR="001606B5" w:rsidRPr="001606B5" w:rsidRDefault="001606B5" w:rsidP="00BF75C2">
      <w:pPr>
        <w:spacing w:after="0" w:line="240" w:lineRule="auto"/>
        <w:ind w:firstLine="709"/>
        <w:jc w:val="both"/>
        <w:rPr>
          <w:rFonts w:ascii="Times New Roman" w:hAnsi="Times New Roman" w:cs="Times New Roman"/>
          <w:b/>
          <w:sz w:val="24"/>
          <w:szCs w:val="24"/>
        </w:rPr>
      </w:pPr>
      <w:r w:rsidRPr="001606B5">
        <w:rPr>
          <w:rFonts w:ascii="Times New Roman" w:hAnsi="Times New Roman" w:cs="Times New Roman"/>
          <w:b/>
          <w:sz w:val="24"/>
          <w:szCs w:val="24"/>
        </w:rPr>
        <w:t>Статья 25.</w:t>
      </w:r>
    </w:p>
    <w:p w:rsidR="001606B5" w:rsidRPr="001606B5" w:rsidRDefault="001606B5" w:rsidP="00BF75C2">
      <w:pPr>
        <w:pStyle w:val="a5"/>
        <w:ind w:firstLine="709"/>
        <w:rPr>
          <w:sz w:val="24"/>
          <w:szCs w:val="24"/>
        </w:rPr>
      </w:pPr>
      <w:r w:rsidRPr="001606B5">
        <w:rPr>
          <w:sz w:val="24"/>
          <w:szCs w:val="24"/>
        </w:rPr>
        <w:t>Председательствует на заседаниях Собрания депутатов - Председатель Собрания депутатов.</w:t>
      </w:r>
    </w:p>
    <w:p w:rsidR="001606B5" w:rsidRPr="001606B5" w:rsidRDefault="001606B5" w:rsidP="00BF75C2">
      <w:pPr>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b/>
          <w:sz w:val="24"/>
          <w:szCs w:val="24"/>
        </w:rPr>
        <w:t>Статья 26.</w:t>
      </w:r>
    </w:p>
    <w:p w:rsidR="001606B5" w:rsidRPr="001606B5" w:rsidRDefault="001606B5" w:rsidP="00BF75C2">
      <w:pPr>
        <w:pStyle w:val="a5"/>
        <w:ind w:firstLine="709"/>
        <w:rPr>
          <w:sz w:val="24"/>
          <w:szCs w:val="24"/>
        </w:rPr>
      </w:pPr>
      <w:r w:rsidRPr="001606B5">
        <w:rPr>
          <w:sz w:val="24"/>
          <w:szCs w:val="24"/>
        </w:rPr>
        <w:t>Председатель Собрания депутатов:</w:t>
      </w:r>
    </w:p>
    <w:p w:rsidR="001606B5" w:rsidRPr="001606B5" w:rsidRDefault="001606B5" w:rsidP="00BF75C2">
      <w:pPr>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sz w:val="24"/>
          <w:szCs w:val="24"/>
        </w:rPr>
        <w:t>-объявляет об открытии и закрытии заседания;</w:t>
      </w:r>
    </w:p>
    <w:p w:rsidR="001606B5" w:rsidRPr="001606B5" w:rsidRDefault="001606B5" w:rsidP="00BF75C2">
      <w:pPr>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sz w:val="24"/>
          <w:szCs w:val="24"/>
        </w:rPr>
        <w:t>-руководит заседанием, следит за соблюдением кворума и принятого депутатами порядка работы, сообщает о составе приглашённых на заседание лиц;</w:t>
      </w:r>
    </w:p>
    <w:p w:rsidR="001606B5" w:rsidRPr="001606B5" w:rsidRDefault="001606B5" w:rsidP="00BF75C2">
      <w:pPr>
        <w:spacing w:after="0" w:line="240" w:lineRule="auto"/>
        <w:ind w:left="40" w:firstLine="709"/>
        <w:jc w:val="both"/>
        <w:rPr>
          <w:rFonts w:ascii="Times New Roman" w:hAnsi="Times New Roman" w:cs="Times New Roman"/>
          <w:sz w:val="24"/>
          <w:szCs w:val="24"/>
        </w:rPr>
      </w:pPr>
      <w:r w:rsidRPr="001606B5">
        <w:rPr>
          <w:rFonts w:ascii="Times New Roman" w:hAnsi="Times New Roman" w:cs="Times New Roman"/>
          <w:sz w:val="24"/>
          <w:szCs w:val="24"/>
        </w:rPr>
        <w:t>-предоставляет слово докладчикам, содокладчикам и выступающим на заседании;</w:t>
      </w:r>
    </w:p>
    <w:p w:rsidR="001606B5" w:rsidRPr="001606B5" w:rsidRDefault="001606B5" w:rsidP="00BF75C2">
      <w:pPr>
        <w:spacing w:after="0" w:line="240" w:lineRule="auto"/>
        <w:ind w:left="40" w:firstLine="709"/>
        <w:jc w:val="both"/>
        <w:rPr>
          <w:rFonts w:ascii="Times New Roman" w:hAnsi="Times New Roman" w:cs="Times New Roman"/>
          <w:sz w:val="24"/>
          <w:szCs w:val="24"/>
        </w:rPr>
      </w:pPr>
      <w:r w:rsidRPr="001606B5">
        <w:rPr>
          <w:rFonts w:ascii="Times New Roman" w:hAnsi="Times New Roman" w:cs="Times New Roman"/>
          <w:sz w:val="24"/>
          <w:szCs w:val="24"/>
        </w:rPr>
        <w:t>-оглашает письменные запросы, заявления и справки депутатов, предоставляет депутатам слово для устных запросов, вопросов и справок, а также для замечаний по ведению заседания;</w:t>
      </w:r>
    </w:p>
    <w:p w:rsidR="001606B5" w:rsidRPr="001606B5" w:rsidRDefault="001606B5" w:rsidP="00BF75C2">
      <w:pPr>
        <w:spacing w:after="0" w:line="240" w:lineRule="auto"/>
        <w:ind w:left="40" w:firstLine="709"/>
        <w:jc w:val="both"/>
        <w:rPr>
          <w:rFonts w:ascii="Times New Roman" w:hAnsi="Times New Roman" w:cs="Times New Roman"/>
          <w:sz w:val="24"/>
          <w:szCs w:val="24"/>
        </w:rPr>
      </w:pPr>
      <w:r w:rsidRPr="001606B5">
        <w:rPr>
          <w:rFonts w:ascii="Times New Roman" w:hAnsi="Times New Roman" w:cs="Times New Roman"/>
          <w:sz w:val="24"/>
          <w:szCs w:val="24"/>
        </w:rPr>
        <w:t>-проводит голосование по вопросам, требующим принятия решений Собрания депутатов, и объявляет его результаты;</w:t>
      </w:r>
    </w:p>
    <w:p w:rsidR="001606B5" w:rsidRPr="001606B5" w:rsidRDefault="001606B5" w:rsidP="00BF75C2">
      <w:pPr>
        <w:spacing w:after="0" w:line="240" w:lineRule="auto"/>
        <w:ind w:left="40" w:firstLine="709"/>
        <w:jc w:val="both"/>
        <w:rPr>
          <w:rFonts w:ascii="Times New Roman" w:hAnsi="Times New Roman" w:cs="Times New Roman"/>
          <w:sz w:val="24"/>
          <w:szCs w:val="24"/>
        </w:rPr>
      </w:pPr>
      <w:r w:rsidRPr="001606B5">
        <w:rPr>
          <w:rFonts w:ascii="Times New Roman" w:hAnsi="Times New Roman" w:cs="Times New Roman"/>
          <w:sz w:val="24"/>
          <w:szCs w:val="24"/>
        </w:rPr>
        <w:t>-отвечает на вопросы, заявления и предложения, поступившие в его адрес;</w:t>
      </w:r>
    </w:p>
    <w:p w:rsidR="001606B5" w:rsidRPr="001606B5" w:rsidRDefault="001606B5" w:rsidP="00BF75C2">
      <w:pPr>
        <w:spacing w:after="0" w:line="240" w:lineRule="auto"/>
        <w:ind w:left="40" w:firstLine="709"/>
        <w:jc w:val="both"/>
        <w:rPr>
          <w:rFonts w:ascii="Times New Roman" w:hAnsi="Times New Roman" w:cs="Times New Roman"/>
          <w:sz w:val="24"/>
          <w:szCs w:val="24"/>
        </w:rPr>
      </w:pPr>
      <w:r w:rsidRPr="001606B5">
        <w:rPr>
          <w:rFonts w:ascii="Times New Roman" w:hAnsi="Times New Roman" w:cs="Times New Roman"/>
          <w:sz w:val="24"/>
          <w:szCs w:val="24"/>
        </w:rPr>
        <w:t>-даёт поручения, связанные с обеспечением работы заседания, рабочим органам заседания, а также работникам аппарата Собрания депутатов;</w:t>
      </w:r>
    </w:p>
    <w:p w:rsidR="001606B5" w:rsidRPr="001606B5" w:rsidRDefault="001606B5" w:rsidP="00BF75C2">
      <w:pPr>
        <w:spacing w:after="0" w:line="240" w:lineRule="auto"/>
        <w:ind w:left="40" w:firstLine="709"/>
        <w:jc w:val="both"/>
        <w:rPr>
          <w:rFonts w:ascii="Times New Roman" w:hAnsi="Times New Roman" w:cs="Times New Roman"/>
          <w:sz w:val="24"/>
          <w:szCs w:val="24"/>
        </w:rPr>
      </w:pPr>
      <w:r w:rsidRPr="001606B5">
        <w:rPr>
          <w:rFonts w:ascii="Times New Roman" w:hAnsi="Times New Roman" w:cs="Times New Roman"/>
          <w:sz w:val="24"/>
          <w:szCs w:val="24"/>
        </w:rPr>
        <w:t>-обеспечивает порядок в зале заседаний;</w:t>
      </w:r>
    </w:p>
    <w:p w:rsidR="001606B5" w:rsidRPr="001606B5" w:rsidRDefault="001606B5" w:rsidP="00BF75C2">
      <w:pPr>
        <w:spacing w:after="0" w:line="240" w:lineRule="auto"/>
        <w:ind w:left="40" w:firstLine="709"/>
        <w:jc w:val="both"/>
        <w:rPr>
          <w:rFonts w:ascii="Times New Roman" w:hAnsi="Times New Roman" w:cs="Times New Roman"/>
          <w:sz w:val="24"/>
          <w:szCs w:val="24"/>
        </w:rPr>
      </w:pPr>
      <w:r w:rsidRPr="001606B5">
        <w:rPr>
          <w:rFonts w:ascii="Times New Roman" w:hAnsi="Times New Roman" w:cs="Times New Roman"/>
          <w:sz w:val="24"/>
          <w:szCs w:val="24"/>
        </w:rPr>
        <w:t>-подписывает протокол заседания;</w:t>
      </w:r>
    </w:p>
    <w:p w:rsidR="001606B5" w:rsidRPr="001606B5" w:rsidRDefault="001606B5" w:rsidP="00BF75C2">
      <w:pPr>
        <w:spacing w:after="0" w:line="240" w:lineRule="auto"/>
        <w:ind w:left="40" w:firstLine="709"/>
        <w:jc w:val="both"/>
        <w:rPr>
          <w:rFonts w:ascii="Times New Roman" w:hAnsi="Times New Roman" w:cs="Times New Roman"/>
          <w:sz w:val="24"/>
          <w:szCs w:val="24"/>
        </w:rPr>
      </w:pPr>
      <w:r w:rsidRPr="001606B5">
        <w:rPr>
          <w:rFonts w:ascii="Times New Roman" w:hAnsi="Times New Roman" w:cs="Times New Roman"/>
          <w:sz w:val="24"/>
          <w:szCs w:val="24"/>
        </w:rPr>
        <w:t>-издает постановления и распоряжения в пределах своих полномочий.</w:t>
      </w:r>
    </w:p>
    <w:p w:rsidR="001606B5" w:rsidRPr="001606B5" w:rsidRDefault="001606B5" w:rsidP="00BF75C2">
      <w:pPr>
        <w:spacing w:after="0" w:line="240" w:lineRule="auto"/>
        <w:ind w:left="40" w:firstLine="709"/>
        <w:jc w:val="both"/>
        <w:rPr>
          <w:rFonts w:ascii="Times New Roman" w:hAnsi="Times New Roman" w:cs="Times New Roman"/>
          <w:sz w:val="24"/>
          <w:szCs w:val="24"/>
        </w:rPr>
      </w:pPr>
      <w:r w:rsidRPr="001606B5">
        <w:rPr>
          <w:rFonts w:ascii="Times New Roman" w:hAnsi="Times New Roman" w:cs="Times New Roman"/>
          <w:sz w:val="24"/>
          <w:szCs w:val="24"/>
        </w:rPr>
        <w:t xml:space="preserve">Председательствующий не вправе прерывать выступающего, комментировать выступления и давать характеристики </w:t>
      </w:r>
      <w:proofErr w:type="gramStart"/>
      <w:r w:rsidRPr="001606B5">
        <w:rPr>
          <w:rFonts w:ascii="Times New Roman" w:hAnsi="Times New Roman" w:cs="Times New Roman"/>
          <w:sz w:val="24"/>
          <w:szCs w:val="24"/>
        </w:rPr>
        <w:t>выступающим</w:t>
      </w:r>
      <w:proofErr w:type="gramEnd"/>
      <w:r w:rsidRPr="001606B5">
        <w:rPr>
          <w:rFonts w:ascii="Times New Roman" w:hAnsi="Times New Roman" w:cs="Times New Roman"/>
          <w:sz w:val="24"/>
          <w:szCs w:val="24"/>
        </w:rPr>
        <w:t xml:space="preserve"> в ходе их выступлений.</w:t>
      </w:r>
    </w:p>
    <w:p w:rsidR="001606B5" w:rsidRPr="001606B5" w:rsidRDefault="001606B5" w:rsidP="00BF75C2">
      <w:pPr>
        <w:spacing w:after="0" w:line="240" w:lineRule="auto"/>
        <w:ind w:firstLine="709"/>
        <w:jc w:val="both"/>
        <w:rPr>
          <w:rFonts w:ascii="Times New Roman" w:hAnsi="Times New Roman" w:cs="Times New Roman"/>
          <w:b/>
          <w:sz w:val="24"/>
          <w:szCs w:val="24"/>
        </w:rPr>
      </w:pPr>
      <w:r w:rsidRPr="001606B5">
        <w:rPr>
          <w:rFonts w:ascii="Times New Roman" w:hAnsi="Times New Roman" w:cs="Times New Roman"/>
          <w:b/>
          <w:sz w:val="24"/>
          <w:szCs w:val="24"/>
        </w:rPr>
        <w:t>Статья 27.</w:t>
      </w:r>
    </w:p>
    <w:p w:rsidR="001606B5" w:rsidRPr="001606B5" w:rsidRDefault="001606B5" w:rsidP="00BF75C2">
      <w:pPr>
        <w:pStyle w:val="a5"/>
        <w:ind w:firstLine="709"/>
        <w:rPr>
          <w:sz w:val="24"/>
          <w:szCs w:val="24"/>
        </w:rPr>
      </w:pPr>
      <w:r w:rsidRPr="001606B5">
        <w:rPr>
          <w:sz w:val="24"/>
          <w:szCs w:val="24"/>
        </w:rPr>
        <w:t>Повестка дня заседания принимается за основу, после чего рассматриваются предложения о внесении в неё дополнительных вопросов. Затем повестка дня принимается в целом.</w:t>
      </w:r>
    </w:p>
    <w:p w:rsidR="001606B5" w:rsidRPr="001606B5" w:rsidRDefault="001606B5" w:rsidP="00BF75C2">
      <w:pPr>
        <w:spacing w:after="0" w:line="240" w:lineRule="auto"/>
        <w:ind w:firstLine="709"/>
        <w:jc w:val="both"/>
        <w:rPr>
          <w:rFonts w:ascii="Times New Roman" w:hAnsi="Times New Roman" w:cs="Times New Roman"/>
          <w:b/>
          <w:sz w:val="24"/>
          <w:szCs w:val="24"/>
        </w:rPr>
      </w:pPr>
      <w:r w:rsidRPr="001606B5">
        <w:rPr>
          <w:rFonts w:ascii="Times New Roman" w:hAnsi="Times New Roman" w:cs="Times New Roman"/>
          <w:b/>
          <w:sz w:val="24"/>
          <w:szCs w:val="24"/>
        </w:rPr>
        <w:t>Статья 28.</w:t>
      </w:r>
    </w:p>
    <w:p w:rsidR="001606B5" w:rsidRPr="001606B5" w:rsidRDefault="001606B5" w:rsidP="00BF75C2">
      <w:pPr>
        <w:pStyle w:val="a5"/>
        <w:ind w:firstLine="709"/>
        <w:rPr>
          <w:sz w:val="24"/>
          <w:szCs w:val="24"/>
        </w:rPr>
      </w:pPr>
      <w:r w:rsidRPr="001606B5">
        <w:rPr>
          <w:sz w:val="24"/>
          <w:szCs w:val="24"/>
        </w:rPr>
        <w:t>Рассмотрение вопроса повестки дня начинается с доклада и содоклада, затем докладчик и содокладчик отвечают на вопросы депутатов и проводятся прения по рассматриваемому вопросу.</w:t>
      </w:r>
    </w:p>
    <w:p w:rsidR="001606B5" w:rsidRPr="001606B5" w:rsidRDefault="001606B5" w:rsidP="00BF75C2">
      <w:pPr>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b/>
          <w:sz w:val="24"/>
          <w:szCs w:val="24"/>
        </w:rPr>
        <w:t>Статья 29.</w:t>
      </w:r>
    </w:p>
    <w:p w:rsidR="001606B5" w:rsidRPr="001606B5" w:rsidRDefault="001606B5" w:rsidP="00BF75C2">
      <w:pPr>
        <w:pStyle w:val="a5"/>
        <w:ind w:firstLine="709"/>
        <w:rPr>
          <w:sz w:val="24"/>
          <w:szCs w:val="24"/>
        </w:rPr>
      </w:pPr>
      <w:r w:rsidRPr="001606B5">
        <w:rPr>
          <w:sz w:val="24"/>
          <w:szCs w:val="24"/>
        </w:rPr>
        <w:t>Время для докладов, содокладов, выступлений в прениях по докладу, выступлений по порядку ведения заседаний и по мотивам голосования, перерывы в работе Собрания депутатов определяются Собранием депутатов с учетом принятой повестки дня и обеспечения депутатам необходимых условий для всестороннего и глубокого обсуждения внесённых на рассмотрение Собранием депутатов вопросов.</w:t>
      </w:r>
    </w:p>
    <w:p w:rsidR="001606B5" w:rsidRPr="001606B5" w:rsidRDefault="001606B5" w:rsidP="00BF75C2">
      <w:pPr>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b/>
          <w:sz w:val="24"/>
          <w:szCs w:val="24"/>
        </w:rPr>
        <w:t>Статья 30.</w:t>
      </w:r>
    </w:p>
    <w:p w:rsidR="001606B5" w:rsidRPr="001606B5" w:rsidRDefault="001606B5" w:rsidP="00BF75C2">
      <w:pPr>
        <w:pStyle w:val="a5"/>
        <w:ind w:firstLine="709"/>
        <w:rPr>
          <w:sz w:val="24"/>
          <w:szCs w:val="24"/>
        </w:rPr>
      </w:pPr>
      <w:r w:rsidRPr="001606B5">
        <w:rPr>
          <w:sz w:val="24"/>
          <w:szCs w:val="24"/>
        </w:rPr>
        <w:t>Депутат Собрания депутатов может выступить по одному и тому же вопросу не более двух раз.</w:t>
      </w:r>
    </w:p>
    <w:p w:rsidR="001606B5" w:rsidRPr="001606B5" w:rsidRDefault="001606B5" w:rsidP="00BF75C2">
      <w:pPr>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sz w:val="24"/>
          <w:szCs w:val="24"/>
        </w:rPr>
        <w:t>Слово по порядку ведения заседания, для справки, ответа на вопрос и дачи разъяснения предоставляется председательствующим вне очереди. Вопросы докладчикам направляются в письменной форме или задаются устно.</w:t>
      </w:r>
    </w:p>
    <w:p w:rsidR="001606B5" w:rsidRPr="001606B5" w:rsidRDefault="001606B5" w:rsidP="00BF75C2">
      <w:pPr>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b/>
          <w:sz w:val="24"/>
          <w:szCs w:val="24"/>
        </w:rPr>
        <w:t>Статья 31.</w:t>
      </w:r>
    </w:p>
    <w:p w:rsidR="001606B5" w:rsidRPr="001606B5" w:rsidRDefault="001606B5" w:rsidP="00BF75C2">
      <w:pPr>
        <w:pStyle w:val="a5"/>
        <w:ind w:firstLine="709"/>
        <w:rPr>
          <w:sz w:val="24"/>
          <w:szCs w:val="24"/>
        </w:rPr>
      </w:pPr>
      <w:r w:rsidRPr="001606B5">
        <w:rPr>
          <w:sz w:val="24"/>
          <w:szCs w:val="24"/>
        </w:rPr>
        <w:t xml:space="preserve">Выступающий на заседании Собрания депутатов не должен использовать в своей речи грубые и некорректные выражения, призывать к незаконным и насильственным действиям. Председательствующий в этом случае вправе сделать предупреждение о недопустимости таких высказываний и призывов. После повторного предупреждения </w:t>
      </w:r>
      <w:proofErr w:type="gramStart"/>
      <w:r w:rsidRPr="001606B5">
        <w:rPr>
          <w:sz w:val="24"/>
          <w:szCs w:val="24"/>
        </w:rPr>
        <w:t>выступающий</w:t>
      </w:r>
      <w:proofErr w:type="gramEnd"/>
      <w:r w:rsidRPr="001606B5">
        <w:rPr>
          <w:sz w:val="24"/>
          <w:szCs w:val="24"/>
        </w:rPr>
        <w:t xml:space="preserve"> лишается слова.</w:t>
      </w:r>
    </w:p>
    <w:p w:rsidR="001606B5" w:rsidRPr="001606B5" w:rsidRDefault="001606B5" w:rsidP="00BF75C2">
      <w:pPr>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sz w:val="24"/>
          <w:szCs w:val="24"/>
        </w:rPr>
        <w:lastRenderedPageBreak/>
        <w:t>Указанным лицам слово для повторного выступления по обсуждаемому вопросу не предоставляется. Если выступающий взял слово без разрешения председательствующего, то последний лишает его слова. Если выступающий отклоняется от обсуждаемой темы, председательствующий призывает  его придерживаться обсуждаемого вопроса.</w:t>
      </w:r>
    </w:p>
    <w:p w:rsidR="001606B5" w:rsidRPr="001606B5" w:rsidRDefault="001606B5" w:rsidP="00BF75C2">
      <w:pPr>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sz w:val="24"/>
          <w:szCs w:val="24"/>
        </w:rPr>
        <w:t xml:space="preserve">Если оратор превысил отведенное ему время для выступления или выступает не по обсуждаемому вопросу, председательствующий после одного предупреждения лишает его слова. </w:t>
      </w:r>
    </w:p>
    <w:p w:rsidR="001606B5" w:rsidRPr="001606B5" w:rsidRDefault="001606B5" w:rsidP="00BF75C2">
      <w:pPr>
        <w:pStyle w:val="a5"/>
        <w:ind w:firstLine="709"/>
        <w:rPr>
          <w:sz w:val="24"/>
          <w:szCs w:val="24"/>
        </w:rPr>
      </w:pPr>
      <w:r w:rsidRPr="001606B5">
        <w:rPr>
          <w:sz w:val="24"/>
          <w:szCs w:val="24"/>
        </w:rPr>
        <w:t xml:space="preserve">Присутствующие на заседании Собрания депутатов не вправе выкриками и иными действиями мешать </w:t>
      </w:r>
      <w:proofErr w:type="gramStart"/>
      <w:r w:rsidRPr="001606B5">
        <w:rPr>
          <w:sz w:val="24"/>
          <w:szCs w:val="24"/>
        </w:rPr>
        <w:t>выступающим</w:t>
      </w:r>
      <w:proofErr w:type="gramEnd"/>
      <w:r w:rsidRPr="001606B5">
        <w:rPr>
          <w:sz w:val="24"/>
          <w:szCs w:val="24"/>
        </w:rPr>
        <w:t xml:space="preserve"> и нарушать порядок в зале заседания. Председательствующий в случае нарушения порядка вправе сделать предупреждение, а при грубом или повторном нарушении порядка лицами, не являющимися депутатами, принять меры к удалению виновных из зала.</w:t>
      </w:r>
    </w:p>
    <w:p w:rsidR="001606B5" w:rsidRPr="001606B5" w:rsidRDefault="001606B5" w:rsidP="00BF75C2">
      <w:pPr>
        <w:spacing w:after="0" w:line="240" w:lineRule="auto"/>
        <w:ind w:firstLine="709"/>
        <w:jc w:val="both"/>
        <w:rPr>
          <w:rFonts w:ascii="Times New Roman" w:hAnsi="Times New Roman" w:cs="Times New Roman"/>
          <w:b/>
          <w:sz w:val="24"/>
          <w:szCs w:val="24"/>
        </w:rPr>
      </w:pPr>
      <w:r w:rsidRPr="001606B5">
        <w:rPr>
          <w:rFonts w:ascii="Times New Roman" w:hAnsi="Times New Roman" w:cs="Times New Roman"/>
          <w:b/>
          <w:sz w:val="24"/>
          <w:szCs w:val="24"/>
        </w:rPr>
        <w:t>Статья 32.</w:t>
      </w:r>
    </w:p>
    <w:p w:rsidR="001606B5" w:rsidRPr="001606B5" w:rsidRDefault="001606B5" w:rsidP="00BF75C2">
      <w:pPr>
        <w:pStyle w:val="a5"/>
        <w:ind w:firstLine="709"/>
        <w:rPr>
          <w:sz w:val="24"/>
          <w:szCs w:val="24"/>
        </w:rPr>
      </w:pPr>
      <w:r w:rsidRPr="001606B5">
        <w:rPr>
          <w:sz w:val="24"/>
          <w:szCs w:val="24"/>
        </w:rPr>
        <w:t>После прекращения прений докладчики и содокладчики имеют право выступить с заключительным словом, после чего проводится голосование по рассматриваемому вопросу.</w:t>
      </w:r>
    </w:p>
    <w:p w:rsidR="001606B5" w:rsidRPr="001606B5" w:rsidRDefault="001606B5" w:rsidP="00BF75C2">
      <w:pPr>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b/>
          <w:sz w:val="24"/>
          <w:szCs w:val="24"/>
        </w:rPr>
        <w:t>Статья 33.</w:t>
      </w:r>
    </w:p>
    <w:p w:rsidR="001606B5" w:rsidRPr="001606B5" w:rsidRDefault="001606B5" w:rsidP="00BF75C2">
      <w:pPr>
        <w:pStyle w:val="a5"/>
        <w:ind w:firstLine="709"/>
        <w:rPr>
          <w:sz w:val="24"/>
          <w:szCs w:val="24"/>
        </w:rPr>
      </w:pPr>
      <w:r w:rsidRPr="001606B5">
        <w:rPr>
          <w:sz w:val="24"/>
          <w:szCs w:val="24"/>
        </w:rPr>
        <w:t>Постоянная комиссия, зарегистрированная депутатская группа вправе потребовать перерыва в работе заседания на срок не свыше 50 минут перед голосованием для проведения необходимых консультаций по проекту решения. Данное требование удовлетворяется без голосования.</w:t>
      </w:r>
    </w:p>
    <w:p w:rsidR="001606B5" w:rsidRPr="001606B5" w:rsidRDefault="001606B5" w:rsidP="00BF75C2">
      <w:pPr>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b/>
          <w:sz w:val="24"/>
          <w:szCs w:val="24"/>
        </w:rPr>
        <w:t>Статья 34.</w:t>
      </w:r>
    </w:p>
    <w:p w:rsidR="001606B5" w:rsidRPr="001606B5" w:rsidRDefault="001606B5" w:rsidP="00BF75C2">
      <w:pPr>
        <w:pStyle w:val="a5"/>
        <w:ind w:firstLine="709"/>
        <w:rPr>
          <w:sz w:val="24"/>
          <w:szCs w:val="24"/>
        </w:rPr>
      </w:pPr>
      <w:r w:rsidRPr="001606B5">
        <w:rPr>
          <w:sz w:val="24"/>
          <w:szCs w:val="24"/>
        </w:rPr>
        <w:t>Проект решения Собрания депутатов принимается вначале за основу, а затем, по решению Собрания депутатов, принимается в целом, либо проводится обсуждение по пунктам (разделам). При обсуждении проекта решения по пунктам принимаются во внимание и ставятся на голосование каждое вносимое изменение, уточнение и дополнение. По окончании обсуждения по пунктам (разделам) проект решения принимается в целом.</w:t>
      </w:r>
    </w:p>
    <w:p w:rsidR="001606B5" w:rsidRPr="001606B5" w:rsidRDefault="001606B5" w:rsidP="00BF75C2">
      <w:pPr>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b/>
          <w:sz w:val="24"/>
          <w:szCs w:val="24"/>
        </w:rPr>
        <w:t>Статья 35.</w:t>
      </w:r>
    </w:p>
    <w:p w:rsidR="001606B5" w:rsidRPr="001606B5" w:rsidRDefault="001606B5" w:rsidP="00BF75C2">
      <w:pPr>
        <w:pStyle w:val="a5"/>
        <w:ind w:firstLine="709"/>
        <w:rPr>
          <w:sz w:val="24"/>
          <w:szCs w:val="24"/>
        </w:rPr>
      </w:pPr>
      <w:r w:rsidRPr="001606B5">
        <w:rPr>
          <w:sz w:val="24"/>
          <w:szCs w:val="24"/>
        </w:rPr>
        <w:t xml:space="preserve">Все акты Собрания депутатов принимаются на его заседаниях открытым, в том числе поимённым, или тайным голосованием. Тайное голосование проводится по решению Собрания депутатов, принимаемому большинством голосов от числа депутатов, зарегистрировавшихся для участия в заседании. Поимённое голосование проводится  по требованию  не менее одной пятой </w:t>
      </w:r>
      <w:proofErr w:type="gramStart"/>
      <w:r w:rsidRPr="001606B5">
        <w:rPr>
          <w:sz w:val="24"/>
          <w:szCs w:val="24"/>
        </w:rPr>
        <w:t>депутатов Собрания депутатов</w:t>
      </w:r>
      <w:proofErr w:type="gramEnd"/>
      <w:r w:rsidRPr="001606B5">
        <w:rPr>
          <w:sz w:val="24"/>
          <w:szCs w:val="24"/>
        </w:rPr>
        <w:t>, зарегистрировавшихся для участия в заседании.</w:t>
      </w:r>
    </w:p>
    <w:p w:rsidR="001606B5" w:rsidRPr="001606B5" w:rsidRDefault="001606B5" w:rsidP="00BF75C2">
      <w:pPr>
        <w:spacing w:after="0" w:line="240" w:lineRule="auto"/>
        <w:ind w:firstLine="709"/>
        <w:jc w:val="both"/>
        <w:rPr>
          <w:rFonts w:ascii="Times New Roman" w:hAnsi="Times New Roman" w:cs="Times New Roman"/>
          <w:b/>
          <w:sz w:val="24"/>
          <w:szCs w:val="24"/>
        </w:rPr>
      </w:pPr>
      <w:r w:rsidRPr="001606B5">
        <w:rPr>
          <w:rFonts w:ascii="Times New Roman" w:hAnsi="Times New Roman" w:cs="Times New Roman"/>
          <w:b/>
          <w:sz w:val="24"/>
          <w:szCs w:val="24"/>
        </w:rPr>
        <w:t>Статья 36.</w:t>
      </w:r>
    </w:p>
    <w:p w:rsidR="001606B5" w:rsidRPr="001606B5" w:rsidRDefault="001606B5" w:rsidP="00BF75C2">
      <w:pPr>
        <w:pStyle w:val="a5"/>
        <w:ind w:firstLine="709"/>
        <w:rPr>
          <w:sz w:val="24"/>
          <w:szCs w:val="24"/>
        </w:rPr>
      </w:pPr>
      <w:proofErr w:type="gramStart"/>
      <w:r w:rsidRPr="001606B5">
        <w:rPr>
          <w:sz w:val="24"/>
          <w:szCs w:val="24"/>
        </w:rPr>
        <w:t xml:space="preserve">Решения по вопросам принятия Устава муниципального образования «Амосовский сельсовет» Медвенского района Курской области, а также принятия процедур, правил или иных правовых норм, подлежащих включению в Устав </w:t>
      </w:r>
      <w:r w:rsidR="008A068B">
        <w:rPr>
          <w:sz w:val="24"/>
          <w:szCs w:val="24"/>
        </w:rPr>
        <w:t xml:space="preserve"> Высокского сельсовета </w:t>
      </w:r>
      <w:r w:rsidRPr="001606B5">
        <w:rPr>
          <w:sz w:val="24"/>
          <w:szCs w:val="24"/>
        </w:rPr>
        <w:t>Медвенского района в соответствии с требованиями действующего законодательства, о досрочном прекращении полномочий Собрания депутатов, принимаются, если за них проголосовало не менее двух третей депутатов от установленного числа депутатов.</w:t>
      </w:r>
      <w:proofErr w:type="gramEnd"/>
      <w:r w:rsidRPr="001606B5">
        <w:rPr>
          <w:sz w:val="24"/>
          <w:szCs w:val="24"/>
        </w:rPr>
        <w:t xml:space="preserve"> Правовые акты Собрания депутатов принимаются большинством голосов от числа депутатов. Решения по процедурным вопросам принимаются большинством голосов депутатов, зарегистрировавшихся для участия в заседании.</w:t>
      </w:r>
    </w:p>
    <w:p w:rsidR="001606B5" w:rsidRPr="001606B5" w:rsidRDefault="001606B5" w:rsidP="00BF75C2">
      <w:pPr>
        <w:spacing w:after="0" w:line="240" w:lineRule="auto"/>
        <w:ind w:firstLine="709"/>
        <w:jc w:val="both"/>
        <w:rPr>
          <w:rFonts w:ascii="Times New Roman" w:hAnsi="Times New Roman" w:cs="Times New Roman"/>
          <w:b/>
          <w:sz w:val="24"/>
          <w:szCs w:val="24"/>
        </w:rPr>
      </w:pPr>
      <w:r w:rsidRPr="001606B5">
        <w:rPr>
          <w:rFonts w:ascii="Times New Roman" w:hAnsi="Times New Roman" w:cs="Times New Roman"/>
          <w:b/>
          <w:sz w:val="24"/>
          <w:szCs w:val="24"/>
        </w:rPr>
        <w:t>Статья 37.</w:t>
      </w:r>
    </w:p>
    <w:p w:rsidR="001606B5" w:rsidRPr="001606B5" w:rsidRDefault="001606B5" w:rsidP="00BF75C2">
      <w:pPr>
        <w:pStyle w:val="a5"/>
        <w:ind w:firstLine="709"/>
        <w:rPr>
          <w:sz w:val="24"/>
          <w:szCs w:val="24"/>
        </w:rPr>
      </w:pPr>
      <w:r w:rsidRPr="001606B5">
        <w:rPr>
          <w:sz w:val="24"/>
          <w:szCs w:val="24"/>
        </w:rPr>
        <w:t xml:space="preserve">Для осуществления подсчёта голосов на заседании Собрания депутатов избирается счётная комиссия в количестве не менее трёх депутатов, которая избирает из своего состава председателя и секретаря. Решения комиссии принимаются простым большинством голосов членов комиссии и оформляются протоколом счётной комиссии, который сдаётся в аппарат Собрания депутатов по окончании </w:t>
      </w:r>
      <w:proofErr w:type="gramStart"/>
      <w:r w:rsidRPr="001606B5">
        <w:rPr>
          <w:sz w:val="24"/>
          <w:szCs w:val="24"/>
        </w:rPr>
        <w:t>заседания Собрания депутатов</w:t>
      </w:r>
      <w:proofErr w:type="gramEnd"/>
      <w:r w:rsidRPr="001606B5">
        <w:rPr>
          <w:sz w:val="24"/>
          <w:szCs w:val="24"/>
        </w:rPr>
        <w:t>.</w:t>
      </w:r>
    </w:p>
    <w:p w:rsidR="001606B5" w:rsidRPr="001606B5" w:rsidRDefault="001606B5" w:rsidP="00BF75C2">
      <w:pPr>
        <w:spacing w:after="0" w:line="240" w:lineRule="auto"/>
        <w:ind w:firstLine="709"/>
        <w:jc w:val="both"/>
        <w:rPr>
          <w:rFonts w:ascii="Times New Roman" w:hAnsi="Times New Roman" w:cs="Times New Roman"/>
          <w:b/>
          <w:sz w:val="24"/>
          <w:szCs w:val="24"/>
        </w:rPr>
      </w:pPr>
      <w:r w:rsidRPr="001606B5">
        <w:rPr>
          <w:rFonts w:ascii="Times New Roman" w:hAnsi="Times New Roman" w:cs="Times New Roman"/>
          <w:b/>
          <w:sz w:val="24"/>
          <w:szCs w:val="24"/>
        </w:rPr>
        <w:t>Статья 38.</w:t>
      </w:r>
    </w:p>
    <w:p w:rsidR="001606B5" w:rsidRPr="001606B5" w:rsidRDefault="001606B5" w:rsidP="00BF75C2">
      <w:pPr>
        <w:pStyle w:val="a5"/>
        <w:ind w:firstLine="709"/>
        <w:rPr>
          <w:sz w:val="24"/>
          <w:szCs w:val="24"/>
        </w:rPr>
      </w:pPr>
      <w:r w:rsidRPr="001606B5">
        <w:rPr>
          <w:sz w:val="24"/>
          <w:szCs w:val="24"/>
        </w:rPr>
        <w:lastRenderedPageBreak/>
        <w:t>Депутат обязан лично осуществлять своё право на голосование. При голосовании по одному вопросу каждый депутат Собрания депутатов имеет один голос и подаёт его за предложение, против него, воздерживается при голосовании либо отказывается от голосования. Депутат, который отсутствовал во время голосования, не вправе подать свой голос позднее.</w:t>
      </w:r>
    </w:p>
    <w:p w:rsidR="001606B5" w:rsidRPr="001606B5" w:rsidRDefault="001606B5" w:rsidP="00BF75C2">
      <w:pPr>
        <w:spacing w:after="0" w:line="240" w:lineRule="auto"/>
        <w:ind w:firstLine="709"/>
        <w:jc w:val="both"/>
        <w:rPr>
          <w:rFonts w:ascii="Times New Roman" w:hAnsi="Times New Roman" w:cs="Times New Roman"/>
          <w:b/>
          <w:sz w:val="24"/>
          <w:szCs w:val="24"/>
        </w:rPr>
      </w:pPr>
      <w:r w:rsidRPr="001606B5">
        <w:rPr>
          <w:rFonts w:ascii="Times New Roman" w:hAnsi="Times New Roman" w:cs="Times New Roman"/>
          <w:b/>
          <w:sz w:val="24"/>
          <w:szCs w:val="24"/>
        </w:rPr>
        <w:t>Статья 39.</w:t>
      </w:r>
    </w:p>
    <w:p w:rsidR="001606B5" w:rsidRPr="001606B5" w:rsidRDefault="001606B5" w:rsidP="00BF75C2">
      <w:pPr>
        <w:pStyle w:val="a5"/>
        <w:ind w:firstLine="709"/>
        <w:rPr>
          <w:sz w:val="24"/>
          <w:szCs w:val="24"/>
        </w:rPr>
      </w:pPr>
      <w:r w:rsidRPr="001606B5">
        <w:rPr>
          <w:sz w:val="24"/>
          <w:szCs w:val="24"/>
        </w:rPr>
        <w:t>После окончания подсчёта голосов председательствующий на заседании объявляет результаты голосования: принято предложение или отклонено.</w:t>
      </w:r>
    </w:p>
    <w:p w:rsidR="001606B5" w:rsidRPr="001606B5" w:rsidRDefault="001606B5" w:rsidP="00BF75C2">
      <w:pPr>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b/>
          <w:sz w:val="24"/>
          <w:szCs w:val="24"/>
        </w:rPr>
        <w:t>Статья 40.</w:t>
      </w:r>
    </w:p>
    <w:p w:rsidR="001606B5" w:rsidRPr="001606B5" w:rsidRDefault="001606B5" w:rsidP="00BF75C2">
      <w:pPr>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sz w:val="24"/>
          <w:szCs w:val="24"/>
        </w:rPr>
        <w:t>Проведение тайного голосования поручается счётной комиссии. Место голосования и порядок его проведения устанавливается счётной комиссией и объявляется ее председателем.</w:t>
      </w:r>
    </w:p>
    <w:p w:rsidR="001606B5" w:rsidRPr="001606B5" w:rsidRDefault="001606B5" w:rsidP="00BF75C2">
      <w:pPr>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sz w:val="24"/>
          <w:szCs w:val="24"/>
        </w:rPr>
        <w:t>Бюллетени изготавливаются под контролем счётной комиссии по установленной ею форме и в определённом ею количестве.</w:t>
      </w:r>
    </w:p>
    <w:p w:rsidR="001606B5" w:rsidRPr="001606B5" w:rsidRDefault="001606B5" w:rsidP="00BF75C2">
      <w:pPr>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b/>
          <w:sz w:val="24"/>
          <w:szCs w:val="24"/>
        </w:rPr>
        <w:t>Статья 41.</w:t>
      </w:r>
    </w:p>
    <w:p w:rsidR="001606B5" w:rsidRPr="001606B5" w:rsidRDefault="001606B5" w:rsidP="00BF75C2">
      <w:pPr>
        <w:pStyle w:val="a5"/>
        <w:ind w:firstLine="709"/>
        <w:rPr>
          <w:sz w:val="24"/>
          <w:szCs w:val="24"/>
        </w:rPr>
      </w:pPr>
      <w:r w:rsidRPr="001606B5">
        <w:rPr>
          <w:sz w:val="24"/>
          <w:szCs w:val="24"/>
        </w:rPr>
        <w:t>Каждому депутату выдается один бюллетень в соответствии со списком депутатов по предъявлении им удостоверения депутата Собрания депутатов.</w:t>
      </w:r>
    </w:p>
    <w:p w:rsidR="001606B5" w:rsidRPr="001606B5" w:rsidRDefault="001606B5" w:rsidP="00BF75C2">
      <w:pPr>
        <w:pStyle w:val="a5"/>
        <w:ind w:firstLine="709"/>
        <w:rPr>
          <w:sz w:val="24"/>
          <w:szCs w:val="24"/>
        </w:rPr>
      </w:pPr>
      <w:r w:rsidRPr="001606B5">
        <w:rPr>
          <w:sz w:val="24"/>
          <w:szCs w:val="24"/>
        </w:rPr>
        <w:t>Заполнение бюллетеня  проводится депутатами лично.</w:t>
      </w:r>
    </w:p>
    <w:p w:rsidR="001606B5" w:rsidRPr="001606B5" w:rsidRDefault="001606B5" w:rsidP="00BF75C2">
      <w:pPr>
        <w:pStyle w:val="a5"/>
        <w:ind w:firstLine="709"/>
        <w:rPr>
          <w:sz w:val="24"/>
          <w:szCs w:val="24"/>
        </w:rPr>
      </w:pPr>
      <w:r w:rsidRPr="001606B5">
        <w:rPr>
          <w:sz w:val="24"/>
          <w:szCs w:val="24"/>
        </w:rPr>
        <w:t>Недействительными считаются бюллетени не установленной формы, а при избрании должностных лиц – бюллетени, в которых проставлены две и более кандидатуры на одну должность. Фамилии, дописанные в бюллетени, при подсчете голосов не учитываются.</w:t>
      </w:r>
    </w:p>
    <w:p w:rsidR="001606B5" w:rsidRPr="001606B5" w:rsidRDefault="001606B5" w:rsidP="00BF75C2">
      <w:pPr>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b/>
          <w:sz w:val="24"/>
          <w:szCs w:val="24"/>
        </w:rPr>
        <w:t>Статья 42.</w:t>
      </w:r>
    </w:p>
    <w:p w:rsidR="001606B5" w:rsidRPr="001606B5" w:rsidRDefault="001606B5" w:rsidP="00BF75C2">
      <w:pPr>
        <w:pStyle w:val="a5"/>
        <w:ind w:firstLine="709"/>
        <w:rPr>
          <w:sz w:val="24"/>
          <w:szCs w:val="24"/>
        </w:rPr>
      </w:pPr>
      <w:r w:rsidRPr="001606B5">
        <w:rPr>
          <w:sz w:val="24"/>
          <w:szCs w:val="24"/>
        </w:rPr>
        <w:t>О результатах тайного голосования комиссия составляет протокол, который подписывается всеми членами счётной комиссии.</w:t>
      </w:r>
    </w:p>
    <w:p w:rsidR="001606B5" w:rsidRPr="001606B5" w:rsidRDefault="001606B5" w:rsidP="00BF75C2">
      <w:pPr>
        <w:pStyle w:val="a5"/>
        <w:ind w:firstLine="709"/>
        <w:rPr>
          <w:sz w:val="24"/>
          <w:szCs w:val="24"/>
        </w:rPr>
      </w:pPr>
      <w:r w:rsidRPr="001606B5">
        <w:rPr>
          <w:sz w:val="24"/>
          <w:szCs w:val="24"/>
        </w:rPr>
        <w:t>Особое мнение члена счётной комиссии по процедуре или результатам тайного голосования оглашается на заседании Собрания депутатов.</w:t>
      </w:r>
    </w:p>
    <w:p w:rsidR="001606B5" w:rsidRPr="001606B5" w:rsidRDefault="001606B5" w:rsidP="00BF75C2">
      <w:pPr>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sz w:val="24"/>
          <w:szCs w:val="24"/>
        </w:rPr>
        <w:t xml:space="preserve">По докладу комиссии Собрания депутатов открытым </w:t>
      </w:r>
      <w:proofErr w:type="gramStart"/>
      <w:r w:rsidRPr="001606B5">
        <w:rPr>
          <w:rFonts w:ascii="Times New Roman" w:hAnsi="Times New Roman" w:cs="Times New Roman"/>
          <w:sz w:val="24"/>
          <w:szCs w:val="24"/>
        </w:rPr>
        <w:t>голосованием</w:t>
      </w:r>
      <w:proofErr w:type="gramEnd"/>
      <w:r w:rsidRPr="001606B5">
        <w:rPr>
          <w:rFonts w:ascii="Times New Roman" w:hAnsi="Times New Roman" w:cs="Times New Roman"/>
          <w:sz w:val="24"/>
          <w:szCs w:val="24"/>
        </w:rPr>
        <w:t xml:space="preserve"> большинством голосов депутатов, зарегистрировавшихся для участия в заседании, утверждает протокол тайного голосования.</w:t>
      </w:r>
    </w:p>
    <w:p w:rsidR="001606B5" w:rsidRPr="001606B5" w:rsidRDefault="001606B5" w:rsidP="00BF75C2">
      <w:pPr>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sz w:val="24"/>
          <w:szCs w:val="24"/>
        </w:rPr>
        <w:t>При нарушении порядка проведения голосования по решению Собрания депутатов проводится повторное голосование.</w:t>
      </w:r>
    </w:p>
    <w:p w:rsidR="001606B5" w:rsidRPr="001606B5" w:rsidRDefault="001606B5" w:rsidP="00BF75C2">
      <w:pPr>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b/>
          <w:sz w:val="24"/>
          <w:szCs w:val="24"/>
        </w:rPr>
        <w:t>Статья 43.</w:t>
      </w:r>
    </w:p>
    <w:p w:rsidR="001606B5" w:rsidRPr="001606B5" w:rsidRDefault="001606B5" w:rsidP="00BF75C2">
      <w:pPr>
        <w:pStyle w:val="a5"/>
        <w:ind w:firstLine="709"/>
        <w:rPr>
          <w:sz w:val="24"/>
          <w:szCs w:val="24"/>
        </w:rPr>
      </w:pPr>
      <w:r w:rsidRPr="001606B5">
        <w:rPr>
          <w:sz w:val="24"/>
          <w:szCs w:val="24"/>
        </w:rPr>
        <w:t>Поимённое голосование производится путем открытой подачи голоса каждым депутатом «за», «против» или «воздержался». Поимённое голосование по кандидатурам не проводится.</w:t>
      </w:r>
    </w:p>
    <w:p w:rsidR="001606B5" w:rsidRPr="001606B5" w:rsidRDefault="001606B5" w:rsidP="00BF75C2">
      <w:pPr>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b/>
          <w:sz w:val="24"/>
          <w:szCs w:val="24"/>
        </w:rPr>
        <w:t>Статья 44.</w:t>
      </w:r>
    </w:p>
    <w:p w:rsidR="001606B5" w:rsidRPr="001606B5" w:rsidRDefault="001606B5" w:rsidP="00BF75C2">
      <w:pPr>
        <w:pStyle w:val="a5"/>
        <w:ind w:firstLine="709"/>
        <w:rPr>
          <w:sz w:val="24"/>
          <w:szCs w:val="24"/>
        </w:rPr>
      </w:pPr>
      <w:r w:rsidRPr="001606B5">
        <w:rPr>
          <w:sz w:val="24"/>
          <w:szCs w:val="24"/>
        </w:rPr>
        <w:t xml:space="preserve">При выявлении в ходе голосования или выборов нарушений выборы и голосование признаются </w:t>
      </w:r>
      <w:proofErr w:type="gramStart"/>
      <w:r w:rsidRPr="001606B5">
        <w:rPr>
          <w:sz w:val="24"/>
          <w:szCs w:val="24"/>
        </w:rPr>
        <w:t>недействительными</w:t>
      </w:r>
      <w:proofErr w:type="gramEnd"/>
      <w:r w:rsidRPr="001606B5">
        <w:rPr>
          <w:sz w:val="24"/>
          <w:szCs w:val="24"/>
        </w:rPr>
        <w:t>.</w:t>
      </w:r>
    </w:p>
    <w:p w:rsidR="001606B5" w:rsidRPr="001606B5" w:rsidRDefault="001606B5" w:rsidP="00BF75C2">
      <w:pPr>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b/>
          <w:sz w:val="24"/>
          <w:szCs w:val="24"/>
        </w:rPr>
        <w:t>Статья 45.</w:t>
      </w:r>
    </w:p>
    <w:p w:rsidR="001606B5" w:rsidRPr="001606B5" w:rsidRDefault="001606B5" w:rsidP="00BF75C2">
      <w:pPr>
        <w:pStyle w:val="a5"/>
        <w:ind w:firstLine="709"/>
        <w:rPr>
          <w:sz w:val="24"/>
          <w:szCs w:val="24"/>
        </w:rPr>
      </w:pPr>
      <w:r w:rsidRPr="001606B5">
        <w:rPr>
          <w:sz w:val="24"/>
          <w:szCs w:val="24"/>
        </w:rPr>
        <w:t>На каждом заседании ведутся протокол и стенограмма заседания. В протоколе заседания указываются:</w:t>
      </w:r>
    </w:p>
    <w:p w:rsidR="001606B5" w:rsidRPr="001606B5" w:rsidRDefault="001606B5" w:rsidP="00BF75C2">
      <w:pPr>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sz w:val="24"/>
          <w:szCs w:val="24"/>
        </w:rPr>
        <w:t>-наименование Собрания депутатов, порядковый номер заседания, дата и место проведения заседания;</w:t>
      </w:r>
    </w:p>
    <w:p w:rsidR="001606B5" w:rsidRPr="001606B5" w:rsidRDefault="001606B5" w:rsidP="00BF75C2">
      <w:pPr>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sz w:val="24"/>
          <w:szCs w:val="24"/>
        </w:rPr>
        <w:t>-число депутатов, избранных в Собрания депутатов, число присутствующих и отсутствующих депутатов, а также число присутствующих лиц, не являющихся депутатами Собрания депутатов;</w:t>
      </w:r>
    </w:p>
    <w:p w:rsidR="001606B5" w:rsidRPr="001606B5" w:rsidRDefault="001606B5" w:rsidP="00BF75C2">
      <w:pPr>
        <w:spacing w:after="0" w:line="240" w:lineRule="auto"/>
        <w:ind w:left="40" w:firstLine="709"/>
        <w:jc w:val="both"/>
        <w:rPr>
          <w:rFonts w:ascii="Times New Roman" w:hAnsi="Times New Roman" w:cs="Times New Roman"/>
          <w:sz w:val="24"/>
          <w:szCs w:val="24"/>
        </w:rPr>
      </w:pPr>
      <w:r w:rsidRPr="001606B5">
        <w:rPr>
          <w:rFonts w:ascii="Times New Roman" w:hAnsi="Times New Roman" w:cs="Times New Roman"/>
          <w:sz w:val="24"/>
          <w:szCs w:val="24"/>
        </w:rPr>
        <w:t>-повестка дня заседания, фамилия, номер избирательного округа, место работы и должность докладчика и содокладчика по каждому вопросу, кем вносится вопрос на рассмотрение Собрания депутатов;</w:t>
      </w:r>
    </w:p>
    <w:p w:rsidR="001606B5" w:rsidRPr="001606B5" w:rsidRDefault="001606B5" w:rsidP="00BF75C2">
      <w:pPr>
        <w:spacing w:after="0" w:line="240" w:lineRule="auto"/>
        <w:ind w:left="40" w:firstLine="709"/>
        <w:jc w:val="both"/>
        <w:rPr>
          <w:rFonts w:ascii="Times New Roman" w:hAnsi="Times New Roman" w:cs="Times New Roman"/>
          <w:sz w:val="24"/>
          <w:szCs w:val="24"/>
        </w:rPr>
      </w:pPr>
      <w:r w:rsidRPr="001606B5">
        <w:rPr>
          <w:rFonts w:ascii="Times New Roman" w:hAnsi="Times New Roman" w:cs="Times New Roman"/>
          <w:sz w:val="24"/>
          <w:szCs w:val="24"/>
        </w:rPr>
        <w:t>-фамилии, номера избирательных округов, место работы и должность выступающих в прениях (для лиц, не являющихся депутатами Собрания депутатов, - должности), а также депутатов, внёсших запрос или задавших (письменно или устно) вопросы докладчикам;</w:t>
      </w:r>
    </w:p>
    <w:p w:rsidR="001606B5" w:rsidRPr="001606B5" w:rsidRDefault="001606B5" w:rsidP="00BF75C2">
      <w:pPr>
        <w:spacing w:after="0" w:line="240" w:lineRule="auto"/>
        <w:ind w:left="40" w:firstLine="709"/>
        <w:jc w:val="both"/>
        <w:rPr>
          <w:rFonts w:ascii="Times New Roman" w:hAnsi="Times New Roman" w:cs="Times New Roman"/>
          <w:sz w:val="24"/>
          <w:szCs w:val="24"/>
        </w:rPr>
      </w:pPr>
      <w:r w:rsidRPr="001606B5">
        <w:rPr>
          <w:rFonts w:ascii="Times New Roman" w:hAnsi="Times New Roman" w:cs="Times New Roman"/>
          <w:sz w:val="24"/>
          <w:szCs w:val="24"/>
        </w:rPr>
        <w:lastRenderedPageBreak/>
        <w:t>-перечень всех принятых решений с указанием голосов, поданных «за», «против», «воздержавшихся»;</w:t>
      </w:r>
    </w:p>
    <w:p w:rsidR="001606B5" w:rsidRPr="001606B5" w:rsidRDefault="001606B5" w:rsidP="00BF75C2">
      <w:pPr>
        <w:spacing w:after="0" w:line="240" w:lineRule="auto"/>
        <w:ind w:left="40" w:firstLine="709"/>
        <w:jc w:val="both"/>
        <w:rPr>
          <w:rFonts w:ascii="Times New Roman" w:hAnsi="Times New Roman" w:cs="Times New Roman"/>
          <w:sz w:val="24"/>
          <w:szCs w:val="24"/>
        </w:rPr>
      </w:pPr>
      <w:r w:rsidRPr="001606B5">
        <w:rPr>
          <w:rFonts w:ascii="Times New Roman" w:hAnsi="Times New Roman" w:cs="Times New Roman"/>
          <w:sz w:val="24"/>
          <w:szCs w:val="24"/>
        </w:rPr>
        <w:t xml:space="preserve">-переданные председательствующему на заседании письменные предложения и замечание тех депутатов, которые записались </w:t>
      </w:r>
      <w:proofErr w:type="gramStart"/>
      <w:r w:rsidRPr="001606B5">
        <w:rPr>
          <w:rFonts w:ascii="Times New Roman" w:hAnsi="Times New Roman" w:cs="Times New Roman"/>
          <w:sz w:val="24"/>
          <w:szCs w:val="24"/>
        </w:rPr>
        <w:t>для</w:t>
      </w:r>
      <w:proofErr w:type="gramEnd"/>
      <w:r w:rsidRPr="001606B5">
        <w:rPr>
          <w:rFonts w:ascii="Times New Roman" w:hAnsi="Times New Roman" w:cs="Times New Roman"/>
          <w:sz w:val="24"/>
          <w:szCs w:val="24"/>
        </w:rPr>
        <w:t xml:space="preserve"> </w:t>
      </w:r>
      <w:proofErr w:type="gramStart"/>
      <w:r w:rsidRPr="001606B5">
        <w:rPr>
          <w:rFonts w:ascii="Times New Roman" w:hAnsi="Times New Roman" w:cs="Times New Roman"/>
          <w:sz w:val="24"/>
          <w:szCs w:val="24"/>
        </w:rPr>
        <w:t>выступлении</w:t>
      </w:r>
      <w:proofErr w:type="gramEnd"/>
      <w:r w:rsidRPr="001606B5">
        <w:rPr>
          <w:rFonts w:ascii="Times New Roman" w:hAnsi="Times New Roman" w:cs="Times New Roman"/>
          <w:sz w:val="24"/>
          <w:szCs w:val="24"/>
        </w:rPr>
        <w:t xml:space="preserve"> на заседании, но не получили слова ввиду прекращения прений.</w:t>
      </w:r>
    </w:p>
    <w:p w:rsidR="001606B5" w:rsidRPr="001606B5" w:rsidRDefault="001606B5" w:rsidP="00BF75C2">
      <w:pPr>
        <w:pStyle w:val="a5"/>
        <w:ind w:firstLine="709"/>
        <w:rPr>
          <w:sz w:val="24"/>
          <w:szCs w:val="24"/>
        </w:rPr>
      </w:pPr>
      <w:r w:rsidRPr="001606B5">
        <w:rPr>
          <w:sz w:val="24"/>
          <w:szCs w:val="24"/>
        </w:rPr>
        <w:t xml:space="preserve">К протоколу заседания прилагаются тексты принятых Собранием депутатов постановлений и решений, докладов и содокладов, данные регистрации депутатов, список отсутствующих на заседании депутатов с указанием причин отсутствия, все вопросы, поступившие от депутатов и присутствующих на заседании лиц, стенограмма заседания. </w:t>
      </w:r>
      <w:proofErr w:type="gramStart"/>
      <w:r w:rsidRPr="001606B5">
        <w:rPr>
          <w:sz w:val="24"/>
          <w:szCs w:val="24"/>
        </w:rPr>
        <w:t>Решения Собрания депутатов</w:t>
      </w:r>
      <w:proofErr w:type="gramEnd"/>
      <w:r w:rsidRPr="001606B5">
        <w:rPr>
          <w:sz w:val="24"/>
          <w:szCs w:val="24"/>
        </w:rPr>
        <w:t xml:space="preserve"> по процедурным вопросам (об утверждении повестки дня, о прекращении прений, о принятии к сведению справок, информации, сообщений и т. п.) отражаются в тексте протокола заседания.</w:t>
      </w:r>
    </w:p>
    <w:p w:rsidR="001606B5" w:rsidRPr="001606B5" w:rsidRDefault="001606B5" w:rsidP="00BF75C2">
      <w:pPr>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b/>
          <w:sz w:val="24"/>
          <w:szCs w:val="24"/>
        </w:rPr>
        <w:t>Статья 46.</w:t>
      </w:r>
    </w:p>
    <w:p w:rsidR="001606B5" w:rsidRPr="001606B5" w:rsidRDefault="001606B5" w:rsidP="00BF75C2">
      <w:pPr>
        <w:spacing w:after="0" w:line="240" w:lineRule="auto"/>
        <w:ind w:firstLine="709"/>
        <w:jc w:val="both"/>
        <w:rPr>
          <w:rFonts w:ascii="Times New Roman" w:hAnsi="Times New Roman" w:cs="Times New Roman"/>
          <w:sz w:val="24"/>
          <w:szCs w:val="24"/>
        </w:rPr>
      </w:pPr>
      <w:proofErr w:type="gramStart"/>
      <w:r w:rsidRPr="001606B5">
        <w:rPr>
          <w:rFonts w:ascii="Times New Roman" w:hAnsi="Times New Roman" w:cs="Times New Roman"/>
          <w:sz w:val="24"/>
          <w:szCs w:val="24"/>
        </w:rPr>
        <w:t>Решения Собрания депутатов, устанавливающие правила, обязательные для исполнения на территории</w:t>
      </w:r>
      <w:r w:rsidR="008A068B">
        <w:rPr>
          <w:rFonts w:ascii="Times New Roman" w:hAnsi="Times New Roman" w:cs="Times New Roman"/>
          <w:sz w:val="24"/>
          <w:szCs w:val="24"/>
        </w:rPr>
        <w:t xml:space="preserve"> Высокского сельсовета </w:t>
      </w:r>
      <w:r w:rsidRPr="001606B5">
        <w:rPr>
          <w:rFonts w:ascii="Times New Roman" w:hAnsi="Times New Roman" w:cs="Times New Roman"/>
          <w:sz w:val="24"/>
          <w:szCs w:val="24"/>
        </w:rPr>
        <w:t>Медвенского района Курской области, в течение пяти дней направляются для подписания и обнародования Главе</w:t>
      </w:r>
      <w:r w:rsidR="008A068B">
        <w:rPr>
          <w:rFonts w:ascii="Times New Roman" w:hAnsi="Times New Roman" w:cs="Times New Roman"/>
          <w:sz w:val="24"/>
          <w:szCs w:val="24"/>
        </w:rPr>
        <w:t xml:space="preserve"> Высокского сельсовета </w:t>
      </w:r>
      <w:r w:rsidRPr="001606B5">
        <w:rPr>
          <w:rFonts w:ascii="Times New Roman" w:hAnsi="Times New Roman" w:cs="Times New Roman"/>
          <w:sz w:val="24"/>
          <w:szCs w:val="24"/>
        </w:rPr>
        <w:t>Медвенского района Курской области, (далее — Глава Амосовского сельсовета), который обязан подписать нормативный правовой акт в течение 10 дней и обнародовать его либо отклонить.</w:t>
      </w:r>
      <w:proofErr w:type="gramEnd"/>
    </w:p>
    <w:p w:rsidR="001606B5" w:rsidRPr="001606B5" w:rsidRDefault="001606B5" w:rsidP="00BF75C2">
      <w:pPr>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sz w:val="24"/>
          <w:szCs w:val="24"/>
        </w:rPr>
        <w:t>В случае отклонения указанный нормативный правовой акт в течение 10 дней возвращается в Собрание депутатов с мотивированным обоснованием его отклонения либо с предложениями о внесении в него изменений и дополнений. Если Глава</w:t>
      </w:r>
      <w:r w:rsidR="008A068B">
        <w:rPr>
          <w:rFonts w:ascii="Times New Roman" w:hAnsi="Times New Roman" w:cs="Times New Roman"/>
          <w:sz w:val="24"/>
          <w:szCs w:val="24"/>
        </w:rPr>
        <w:t xml:space="preserve"> Высокского сельсовета </w:t>
      </w:r>
      <w:r w:rsidRPr="001606B5">
        <w:rPr>
          <w:rFonts w:ascii="Times New Roman" w:hAnsi="Times New Roman" w:cs="Times New Roman"/>
          <w:sz w:val="24"/>
          <w:szCs w:val="24"/>
        </w:rPr>
        <w:t xml:space="preserve">отклонит нормативный правовой акт, он вновь рассматривается Собранием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w:t>
      </w:r>
      <w:proofErr w:type="gramStart"/>
      <w:r w:rsidRPr="001606B5">
        <w:rPr>
          <w:rFonts w:ascii="Times New Roman" w:hAnsi="Times New Roman" w:cs="Times New Roman"/>
          <w:sz w:val="24"/>
          <w:szCs w:val="24"/>
        </w:rPr>
        <w:t>депутатов Собрания депутатов</w:t>
      </w:r>
      <w:proofErr w:type="gramEnd"/>
      <w:r w:rsidRPr="001606B5">
        <w:rPr>
          <w:rFonts w:ascii="Times New Roman" w:hAnsi="Times New Roman" w:cs="Times New Roman"/>
          <w:sz w:val="24"/>
          <w:szCs w:val="24"/>
        </w:rPr>
        <w:t>, он подлежит подписанию Главой</w:t>
      </w:r>
      <w:r w:rsidR="008A068B">
        <w:rPr>
          <w:rFonts w:ascii="Times New Roman" w:hAnsi="Times New Roman" w:cs="Times New Roman"/>
          <w:sz w:val="24"/>
          <w:szCs w:val="24"/>
        </w:rPr>
        <w:t xml:space="preserve"> Высокского сельсовета </w:t>
      </w:r>
      <w:r w:rsidRPr="001606B5">
        <w:rPr>
          <w:rFonts w:ascii="Times New Roman" w:hAnsi="Times New Roman" w:cs="Times New Roman"/>
          <w:sz w:val="24"/>
          <w:szCs w:val="24"/>
        </w:rPr>
        <w:t>в течение семи дней и  обнародованию.</w:t>
      </w:r>
    </w:p>
    <w:p w:rsidR="001606B5" w:rsidRPr="001606B5" w:rsidRDefault="001606B5" w:rsidP="00BF75C2">
      <w:pPr>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sz w:val="24"/>
          <w:szCs w:val="24"/>
        </w:rPr>
        <w:t xml:space="preserve">Проекты правовых </w:t>
      </w:r>
      <w:proofErr w:type="gramStart"/>
      <w:r w:rsidRPr="001606B5">
        <w:rPr>
          <w:rFonts w:ascii="Times New Roman" w:hAnsi="Times New Roman" w:cs="Times New Roman"/>
          <w:sz w:val="24"/>
          <w:szCs w:val="24"/>
        </w:rPr>
        <w:t>актов Собрания депутатов</w:t>
      </w:r>
      <w:proofErr w:type="gramEnd"/>
      <w:r w:rsidRPr="001606B5">
        <w:rPr>
          <w:rFonts w:ascii="Times New Roman" w:hAnsi="Times New Roman" w:cs="Times New Roman"/>
          <w:sz w:val="24"/>
          <w:szCs w:val="24"/>
        </w:rPr>
        <w:t>,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Собрания депутатов Главой Амосовского сельсовета.</w:t>
      </w:r>
    </w:p>
    <w:p w:rsidR="001606B5" w:rsidRPr="001606B5" w:rsidRDefault="001606B5" w:rsidP="00BF75C2">
      <w:pPr>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sz w:val="24"/>
          <w:szCs w:val="24"/>
        </w:rPr>
        <w:t>Правовые акты вступают в силу с момента их подписания Главой Амосовского сельсовета, если иной порядок не установлен федеральными законами или самим правовым актом. Нормативные правовые акты,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1606B5" w:rsidRPr="001606B5" w:rsidRDefault="001606B5" w:rsidP="00BF75C2">
      <w:pPr>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sz w:val="24"/>
          <w:szCs w:val="24"/>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1606B5" w:rsidRPr="001606B5" w:rsidRDefault="001606B5" w:rsidP="00BF75C2">
      <w:pPr>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sz w:val="24"/>
          <w:szCs w:val="24"/>
        </w:rPr>
        <w:t>Правовые акты подлежат опубликованию (обнародованию) в районной газете «Медвенские новости» или обнародованию на стендах расположенных в административном здании и на территории сельсовета.</w:t>
      </w:r>
    </w:p>
    <w:p w:rsidR="001606B5" w:rsidRPr="001606B5" w:rsidRDefault="001606B5" w:rsidP="00BF75C2">
      <w:pPr>
        <w:spacing w:after="0" w:line="240" w:lineRule="auto"/>
        <w:ind w:firstLine="709"/>
        <w:jc w:val="both"/>
        <w:rPr>
          <w:rFonts w:ascii="Times New Roman" w:hAnsi="Times New Roman" w:cs="Times New Roman"/>
          <w:b/>
          <w:sz w:val="24"/>
          <w:szCs w:val="24"/>
        </w:rPr>
      </w:pPr>
      <w:r w:rsidRPr="001606B5">
        <w:rPr>
          <w:rFonts w:ascii="Times New Roman" w:hAnsi="Times New Roman" w:cs="Times New Roman"/>
          <w:b/>
          <w:sz w:val="24"/>
          <w:szCs w:val="24"/>
        </w:rPr>
        <w:t>Статья 47.</w:t>
      </w:r>
    </w:p>
    <w:p w:rsidR="001606B5" w:rsidRPr="001606B5" w:rsidRDefault="001606B5" w:rsidP="00BF75C2">
      <w:pPr>
        <w:pStyle w:val="a5"/>
        <w:ind w:firstLine="709"/>
        <w:rPr>
          <w:sz w:val="24"/>
          <w:szCs w:val="24"/>
        </w:rPr>
      </w:pPr>
      <w:proofErr w:type="gramStart"/>
      <w:r w:rsidRPr="001606B5">
        <w:rPr>
          <w:sz w:val="24"/>
          <w:szCs w:val="24"/>
        </w:rPr>
        <w:t>Решения Собрания депутатов</w:t>
      </w:r>
      <w:proofErr w:type="gramEnd"/>
      <w:r w:rsidRPr="001606B5">
        <w:rPr>
          <w:sz w:val="24"/>
          <w:szCs w:val="24"/>
        </w:rPr>
        <w:t xml:space="preserve"> рассылаются в десятидневный срок после подписания депутатам, Администрации Медвенского района, в прокуратуру Медвенского района Курской области, соответствующим предприятиям, учреждениям, организациям, общественным объединениям и должностным лицам. </w:t>
      </w:r>
    </w:p>
    <w:p w:rsidR="001606B5" w:rsidRPr="001606B5" w:rsidRDefault="001606B5" w:rsidP="00BF75C2">
      <w:pPr>
        <w:pStyle w:val="a5"/>
        <w:ind w:firstLine="709"/>
        <w:rPr>
          <w:sz w:val="24"/>
          <w:szCs w:val="24"/>
        </w:rPr>
      </w:pPr>
      <w:r w:rsidRPr="001606B5">
        <w:rPr>
          <w:b/>
          <w:sz w:val="24"/>
          <w:szCs w:val="24"/>
        </w:rPr>
        <w:t>Статья 48.</w:t>
      </w:r>
    </w:p>
    <w:p w:rsidR="001606B5" w:rsidRPr="001606B5" w:rsidRDefault="001606B5" w:rsidP="00BF75C2">
      <w:pPr>
        <w:pStyle w:val="a5"/>
        <w:ind w:firstLine="709"/>
        <w:rPr>
          <w:sz w:val="24"/>
          <w:szCs w:val="24"/>
        </w:rPr>
      </w:pPr>
      <w:r w:rsidRPr="001606B5">
        <w:rPr>
          <w:sz w:val="24"/>
          <w:szCs w:val="24"/>
        </w:rPr>
        <w:t xml:space="preserve">Проекты </w:t>
      </w:r>
      <w:proofErr w:type="gramStart"/>
      <w:r w:rsidRPr="001606B5">
        <w:rPr>
          <w:sz w:val="24"/>
          <w:szCs w:val="24"/>
        </w:rPr>
        <w:t>решений Собрания депутатов</w:t>
      </w:r>
      <w:proofErr w:type="gramEnd"/>
      <w:r w:rsidRPr="001606B5">
        <w:rPr>
          <w:sz w:val="24"/>
          <w:szCs w:val="24"/>
        </w:rPr>
        <w:t xml:space="preserve"> в обязательном порядке должны содержать ссылки на соответствующие акты законодательства Российской Федерации.</w:t>
      </w:r>
    </w:p>
    <w:p w:rsidR="001606B5" w:rsidRPr="001606B5" w:rsidRDefault="001606B5" w:rsidP="00BF75C2">
      <w:pPr>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b/>
          <w:sz w:val="24"/>
          <w:szCs w:val="24"/>
        </w:rPr>
        <w:t>Статья 49.</w:t>
      </w:r>
    </w:p>
    <w:p w:rsidR="001606B5" w:rsidRPr="001606B5" w:rsidRDefault="001606B5" w:rsidP="00BF75C2">
      <w:pPr>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sz w:val="24"/>
          <w:szCs w:val="24"/>
        </w:rPr>
        <w:t xml:space="preserve">Председатель Собрания депутатов избирается из числа </w:t>
      </w:r>
      <w:proofErr w:type="gramStart"/>
      <w:r w:rsidRPr="001606B5">
        <w:rPr>
          <w:rFonts w:ascii="Times New Roman" w:hAnsi="Times New Roman" w:cs="Times New Roman"/>
          <w:sz w:val="24"/>
          <w:szCs w:val="24"/>
        </w:rPr>
        <w:t>депутатов Собрания депутатов</w:t>
      </w:r>
      <w:proofErr w:type="gramEnd"/>
      <w:r w:rsidRPr="001606B5">
        <w:rPr>
          <w:rFonts w:ascii="Times New Roman" w:hAnsi="Times New Roman" w:cs="Times New Roman"/>
          <w:sz w:val="24"/>
          <w:szCs w:val="24"/>
        </w:rPr>
        <w:t xml:space="preserve"> на его заседании тайным голосованием на срок полномочий Собрания депутатов.</w:t>
      </w:r>
    </w:p>
    <w:p w:rsidR="001606B5" w:rsidRPr="001606B5" w:rsidRDefault="001606B5" w:rsidP="00BF75C2">
      <w:pPr>
        <w:pStyle w:val="a5"/>
        <w:ind w:firstLine="709"/>
        <w:rPr>
          <w:sz w:val="24"/>
          <w:szCs w:val="24"/>
        </w:rPr>
      </w:pPr>
      <w:r w:rsidRPr="001606B5">
        <w:rPr>
          <w:sz w:val="24"/>
          <w:szCs w:val="24"/>
        </w:rPr>
        <w:lastRenderedPageBreak/>
        <w:t>Кандидаты выступают со своими программами и отвечают на вопросы  депутатов, затем проводится обсуждение кандидатур. Любой кандидат может взять самоотвод. Заявление о самоотводе принимается без  обсуждения и голосования.</w:t>
      </w:r>
    </w:p>
    <w:p w:rsidR="001606B5" w:rsidRPr="001606B5" w:rsidRDefault="001606B5" w:rsidP="00BF75C2">
      <w:pPr>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sz w:val="24"/>
          <w:szCs w:val="24"/>
        </w:rPr>
        <w:t>По окончании обсуждения утверждается текст бюллетеня для тайного голосования.</w:t>
      </w:r>
    </w:p>
    <w:p w:rsidR="001606B5" w:rsidRPr="001606B5" w:rsidRDefault="001606B5" w:rsidP="00BF75C2">
      <w:pPr>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b/>
          <w:sz w:val="24"/>
          <w:szCs w:val="24"/>
        </w:rPr>
        <w:t>Статья 50.</w:t>
      </w:r>
    </w:p>
    <w:p w:rsidR="001606B5" w:rsidRPr="001606B5" w:rsidRDefault="001606B5" w:rsidP="00BF75C2">
      <w:pPr>
        <w:pStyle w:val="a5"/>
        <w:ind w:firstLine="709"/>
        <w:rPr>
          <w:sz w:val="24"/>
          <w:szCs w:val="24"/>
        </w:rPr>
      </w:pPr>
      <w:r w:rsidRPr="001606B5">
        <w:rPr>
          <w:sz w:val="24"/>
          <w:szCs w:val="24"/>
        </w:rPr>
        <w:t xml:space="preserve">Избранным Председателем Собрания депутатов считается кандидат, если за него проголосовало более половины депутатов от установленного числа депутатов Собрания депутатов. Если </w:t>
      </w:r>
      <w:proofErr w:type="gramStart"/>
      <w:r w:rsidRPr="001606B5">
        <w:rPr>
          <w:sz w:val="24"/>
          <w:szCs w:val="24"/>
        </w:rPr>
        <w:t>было выдвинуто более двух кандидатур</w:t>
      </w:r>
      <w:proofErr w:type="gramEnd"/>
      <w:r w:rsidRPr="001606B5">
        <w:rPr>
          <w:sz w:val="24"/>
          <w:szCs w:val="24"/>
        </w:rPr>
        <w:t xml:space="preserve"> и ни один из них не набрал необходимого количества голосов, проводится повторное голосование по двум кандидатурам, набравшим наибольшее число голосов. Если </w:t>
      </w:r>
      <w:proofErr w:type="gramStart"/>
      <w:r w:rsidRPr="001606B5">
        <w:rPr>
          <w:sz w:val="24"/>
          <w:szCs w:val="24"/>
        </w:rPr>
        <w:t>было выдвинуто не более двух кандидатов</w:t>
      </w:r>
      <w:proofErr w:type="gramEnd"/>
      <w:r w:rsidRPr="001606B5">
        <w:rPr>
          <w:sz w:val="24"/>
          <w:szCs w:val="24"/>
        </w:rPr>
        <w:t xml:space="preserve"> и ни один из них не набрал необходимого количества голосов или при повторном голосовании ни один из кандидатов не набрал необходимого числа голосов, проводятся повторные выборы.</w:t>
      </w:r>
    </w:p>
    <w:p w:rsidR="001606B5" w:rsidRPr="001606B5" w:rsidRDefault="001606B5" w:rsidP="00BF75C2">
      <w:pPr>
        <w:pStyle w:val="a5"/>
        <w:ind w:firstLine="709"/>
        <w:rPr>
          <w:sz w:val="24"/>
          <w:szCs w:val="24"/>
        </w:rPr>
      </w:pPr>
      <w:r w:rsidRPr="001606B5">
        <w:rPr>
          <w:sz w:val="24"/>
          <w:szCs w:val="24"/>
        </w:rPr>
        <w:t>Результаты голосования оформляются решением Собрания депутатов об избрании Председателя  Собрания депутатов.</w:t>
      </w:r>
    </w:p>
    <w:p w:rsidR="001606B5" w:rsidRPr="001606B5" w:rsidRDefault="001606B5" w:rsidP="00BF75C2">
      <w:pPr>
        <w:spacing w:after="0" w:line="240" w:lineRule="auto"/>
        <w:ind w:firstLine="709"/>
        <w:jc w:val="both"/>
        <w:rPr>
          <w:rFonts w:ascii="Times New Roman" w:hAnsi="Times New Roman" w:cs="Times New Roman"/>
          <w:b/>
          <w:sz w:val="24"/>
          <w:szCs w:val="24"/>
        </w:rPr>
      </w:pPr>
      <w:r w:rsidRPr="001606B5">
        <w:rPr>
          <w:rFonts w:ascii="Times New Roman" w:hAnsi="Times New Roman" w:cs="Times New Roman"/>
          <w:b/>
          <w:sz w:val="24"/>
          <w:szCs w:val="24"/>
        </w:rPr>
        <w:t>Статья 51.</w:t>
      </w:r>
    </w:p>
    <w:p w:rsidR="001606B5" w:rsidRPr="001606B5" w:rsidRDefault="001606B5" w:rsidP="00BF75C2">
      <w:pPr>
        <w:pStyle w:val="a5"/>
        <w:ind w:firstLine="709"/>
        <w:rPr>
          <w:sz w:val="24"/>
          <w:szCs w:val="24"/>
        </w:rPr>
      </w:pPr>
      <w:r w:rsidRPr="001606B5">
        <w:rPr>
          <w:sz w:val="24"/>
          <w:szCs w:val="24"/>
        </w:rPr>
        <w:t>Досрочное прекращение полномочий Председателя Собрания депутатов производится по решению Собрания депутатов, принимаемому в связи с прекращением его депутатских полномочий, с личным заявлением об отставке, отзыва его Собранием депутатов или в других случаях, предусмотренных действующим законодательством Российской Федерации и Уставом</w:t>
      </w:r>
      <w:r w:rsidR="008A068B">
        <w:rPr>
          <w:sz w:val="24"/>
          <w:szCs w:val="24"/>
        </w:rPr>
        <w:t xml:space="preserve"> Высокского сельсовета </w:t>
      </w:r>
      <w:r w:rsidRPr="001606B5">
        <w:rPr>
          <w:sz w:val="24"/>
          <w:szCs w:val="24"/>
        </w:rPr>
        <w:t>Медвенского района Курской области.</w:t>
      </w:r>
    </w:p>
    <w:p w:rsidR="001606B5" w:rsidRPr="001606B5" w:rsidRDefault="001606B5" w:rsidP="00BF75C2">
      <w:pPr>
        <w:spacing w:after="0" w:line="240" w:lineRule="auto"/>
        <w:ind w:firstLine="709"/>
        <w:jc w:val="both"/>
        <w:rPr>
          <w:rFonts w:ascii="Times New Roman" w:hAnsi="Times New Roman" w:cs="Times New Roman"/>
          <w:b/>
          <w:sz w:val="24"/>
          <w:szCs w:val="24"/>
        </w:rPr>
      </w:pPr>
      <w:r w:rsidRPr="001606B5">
        <w:rPr>
          <w:rFonts w:ascii="Times New Roman" w:hAnsi="Times New Roman" w:cs="Times New Roman"/>
          <w:b/>
          <w:sz w:val="24"/>
          <w:szCs w:val="24"/>
        </w:rPr>
        <w:t>Статья 52.</w:t>
      </w:r>
    </w:p>
    <w:p w:rsidR="001606B5" w:rsidRPr="001606B5" w:rsidRDefault="001606B5" w:rsidP="00BF75C2">
      <w:pPr>
        <w:pStyle w:val="a5"/>
        <w:ind w:firstLine="709"/>
        <w:rPr>
          <w:sz w:val="24"/>
          <w:szCs w:val="24"/>
        </w:rPr>
      </w:pPr>
      <w:r w:rsidRPr="001606B5">
        <w:rPr>
          <w:sz w:val="24"/>
          <w:szCs w:val="24"/>
        </w:rPr>
        <w:t xml:space="preserve">Депутат не реже двух раз в год обязан отчитываться перед избирателями округа о своей работе, о ходе выполнения предвыборной программы и о работе Собрания депутатов в целом. </w:t>
      </w:r>
    </w:p>
    <w:p w:rsidR="001606B5" w:rsidRPr="001606B5" w:rsidRDefault="001606B5" w:rsidP="00BF75C2">
      <w:pPr>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sz w:val="24"/>
          <w:szCs w:val="24"/>
        </w:rPr>
        <w:t xml:space="preserve">О ходе отчётного собрания составляется протокол, в котором указывается дата, время и место собрания, фамилия отчитывающегося депутата и номер его избирательного округа, предложения и критические замечания, поступившие в ходе отчёта депутата, принятое на собрании постановление. </w:t>
      </w:r>
    </w:p>
    <w:p w:rsidR="001606B5" w:rsidRPr="001606B5" w:rsidRDefault="001606B5" w:rsidP="00BF75C2">
      <w:pPr>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sz w:val="24"/>
          <w:szCs w:val="24"/>
        </w:rPr>
        <w:t xml:space="preserve">Протокол собрания подписывается председателем и секретарем собрания и в трёхдневный срок передаётся в Собрания депутатов. </w:t>
      </w:r>
    </w:p>
    <w:p w:rsidR="001606B5" w:rsidRPr="001606B5" w:rsidRDefault="001606B5" w:rsidP="00BF75C2">
      <w:pPr>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sz w:val="24"/>
          <w:szCs w:val="24"/>
        </w:rPr>
        <w:t>Органы местного самоуправления и средства массовой информации обеспечивают освещение отчётов депутатов.</w:t>
      </w:r>
    </w:p>
    <w:p w:rsidR="001606B5" w:rsidRPr="001606B5" w:rsidRDefault="001606B5" w:rsidP="00BF75C2">
      <w:pPr>
        <w:spacing w:after="0" w:line="240" w:lineRule="auto"/>
        <w:ind w:firstLine="709"/>
        <w:jc w:val="both"/>
        <w:rPr>
          <w:rFonts w:ascii="Times New Roman" w:hAnsi="Times New Roman" w:cs="Times New Roman"/>
          <w:b/>
          <w:sz w:val="24"/>
          <w:szCs w:val="24"/>
        </w:rPr>
      </w:pPr>
      <w:r w:rsidRPr="001606B5">
        <w:rPr>
          <w:rFonts w:ascii="Times New Roman" w:hAnsi="Times New Roman" w:cs="Times New Roman"/>
          <w:b/>
          <w:sz w:val="24"/>
          <w:szCs w:val="24"/>
        </w:rPr>
        <w:t>Статья 53.</w:t>
      </w:r>
    </w:p>
    <w:p w:rsidR="001606B5" w:rsidRPr="001606B5" w:rsidRDefault="001606B5" w:rsidP="00BF75C2">
      <w:pPr>
        <w:pStyle w:val="a5"/>
        <w:ind w:firstLine="709"/>
        <w:rPr>
          <w:sz w:val="24"/>
          <w:szCs w:val="24"/>
        </w:rPr>
      </w:pPr>
      <w:r w:rsidRPr="001606B5">
        <w:rPr>
          <w:sz w:val="24"/>
          <w:szCs w:val="24"/>
        </w:rPr>
        <w:t xml:space="preserve">Депутату на территории  избирательного  округа обеспечиваются необходимые условия для проведения встреч с избирателями округа. </w:t>
      </w:r>
    </w:p>
    <w:p w:rsidR="001606B5" w:rsidRPr="001606B5" w:rsidRDefault="001606B5" w:rsidP="00BF75C2">
      <w:pPr>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sz w:val="24"/>
          <w:szCs w:val="24"/>
        </w:rPr>
        <w:t>На указанных встречах депутат информирует избирателей о принятых Собранием депутатов решениях, обсуждает проекты решений Собрания депутатов, выявляет и изучает общественное мнение.</w:t>
      </w:r>
    </w:p>
    <w:p w:rsidR="001606B5" w:rsidRPr="001606B5" w:rsidRDefault="001606B5" w:rsidP="00BF75C2">
      <w:pPr>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b/>
          <w:sz w:val="24"/>
          <w:szCs w:val="24"/>
        </w:rPr>
        <w:t>Статья 54.</w:t>
      </w:r>
    </w:p>
    <w:p w:rsidR="001606B5" w:rsidRPr="001606B5" w:rsidRDefault="001606B5" w:rsidP="00BF75C2">
      <w:pPr>
        <w:pStyle w:val="a5"/>
        <w:ind w:firstLine="709"/>
        <w:rPr>
          <w:sz w:val="24"/>
          <w:szCs w:val="24"/>
        </w:rPr>
      </w:pPr>
      <w:r w:rsidRPr="001606B5">
        <w:rPr>
          <w:sz w:val="24"/>
          <w:szCs w:val="24"/>
        </w:rPr>
        <w:t xml:space="preserve">Депутаты Собрания депутатов – не реже одного раза в месяц проводят приём граждан на территории своего избирательного округа. </w:t>
      </w:r>
    </w:p>
    <w:p w:rsidR="001606B5" w:rsidRPr="001606B5" w:rsidRDefault="001606B5" w:rsidP="00BF75C2">
      <w:pPr>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sz w:val="24"/>
          <w:szCs w:val="24"/>
        </w:rPr>
        <w:t>По его просьбе соответствующие органы местного самоуправления,  администрации государственных и муниципальных предприятий, учреждений, организаций безвозмездно выделяют помещения, извещают граждан о времени и месте проведения отчёта депутата, его встреч с избирателями, направляют по приглашению депутата для участия во встречах своих представителей, оказывают другую помощь.</w:t>
      </w:r>
    </w:p>
    <w:p w:rsidR="001606B5" w:rsidRPr="001606B5" w:rsidRDefault="001606B5" w:rsidP="00BF75C2">
      <w:pPr>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b/>
          <w:sz w:val="24"/>
          <w:szCs w:val="24"/>
        </w:rPr>
        <w:t>Статья 55</w:t>
      </w:r>
      <w:r w:rsidRPr="001606B5">
        <w:rPr>
          <w:rFonts w:ascii="Times New Roman" w:hAnsi="Times New Roman" w:cs="Times New Roman"/>
          <w:sz w:val="24"/>
          <w:szCs w:val="24"/>
        </w:rPr>
        <w:t xml:space="preserve">. </w:t>
      </w:r>
    </w:p>
    <w:p w:rsidR="001606B5" w:rsidRPr="00BF75C2" w:rsidRDefault="001606B5" w:rsidP="00BF75C2">
      <w:pPr>
        <w:pStyle w:val="1"/>
        <w:ind w:firstLine="709"/>
        <w:jc w:val="both"/>
        <w:rPr>
          <w:sz w:val="24"/>
          <w:szCs w:val="24"/>
        </w:rPr>
      </w:pPr>
      <w:proofErr w:type="gramStart"/>
      <w:r w:rsidRPr="001606B5">
        <w:rPr>
          <w:b w:val="0"/>
          <w:sz w:val="24"/>
          <w:szCs w:val="24"/>
        </w:rPr>
        <w:lastRenderedPageBreak/>
        <w:t>Решения Собрания депутатов</w:t>
      </w:r>
      <w:proofErr w:type="gramEnd"/>
      <w:r w:rsidRPr="001606B5">
        <w:rPr>
          <w:b w:val="0"/>
          <w:sz w:val="24"/>
          <w:szCs w:val="24"/>
        </w:rPr>
        <w:t>, принятые с нарушением Регламента, признаются недействительными в порядке, предусмотренном действующим законодательством Российской Федерации.</w:t>
      </w:r>
    </w:p>
    <w:p w:rsidR="001606B5" w:rsidRPr="001606B5" w:rsidRDefault="001606B5" w:rsidP="00BF75C2">
      <w:pPr>
        <w:pStyle w:val="ConsPlusNonformat"/>
        <w:widowControl/>
        <w:ind w:firstLine="709"/>
        <w:jc w:val="both"/>
        <w:rPr>
          <w:rFonts w:ascii="Times New Roman" w:hAnsi="Times New Roman" w:cs="Times New Roman"/>
          <w:b/>
          <w:sz w:val="24"/>
          <w:szCs w:val="24"/>
        </w:rPr>
      </w:pPr>
      <w:r w:rsidRPr="001606B5">
        <w:rPr>
          <w:rFonts w:ascii="Times New Roman" w:hAnsi="Times New Roman" w:cs="Times New Roman"/>
          <w:b/>
          <w:sz w:val="24"/>
          <w:szCs w:val="24"/>
        </w:rPr>
        <w:t>Статья 56.</w:t>
      </w:r>
    </w:p>
    <w:p w:rsidR="001606B5" w:rsidRPr="001606B5" w:rsidRDefault="001606B5" w:rsidP="00BF75C2">
      <w:pPr>
        <w:shd w:val="clear" w:color="auto" w:fill="FFFFFF"/>
        <w:spacing w:after="0" w:line="240" w:lineRule="auto"/>
        <w:ind w:left="40" w:firstLine="709"/>
        <w:jc w:val="both"/>
        <w:rPr>
          <w:rFonts w:ascii="Times New Roman" w:hAnsi="Times New Roman" w:cs="Times New Roman"/>
          <w:sz w:val="24"/>
          <w:szCs w:val="24"/>
        </w:rPr>
      </w:pPr>
      <w:r w:rsidRPr="001606B5">
        <w:rPr>
          <w:rFonts w:ascii="Times New Roman" w:hAnsi="Times New Roman" w:cs="Times New Roman"/>
          <w:color w:val="000000"/>
          <w:spacing w:val="8"/>
          <w:sz w:val="24"/>
          <w:szCs w:val="24"/>
        </w:rPr>
        <w:t xml:space="preserve">Депутатские объединения (депутатские фракции или депутатские группы) </w:t>
      </w:r>
      <w:r w:rsidRPr="001606B5">
        <w:rPr>
          <w:rFonts w:ascii="Times New Roman" w:hAnsi="Times New Roman" w:cs="Times New Roman"/>
          <w:color w:val="000000"/>
          <w:sz w:val="24"/>
          <w:szCs w:val="24"/>
        </w:rPr>
        <w:t>обладают равными правами, определенными настоящим регламентом.</w:t>
      </w:r>
    </w:p>
    <w:p w:rsidR="001606B5" w:rsidRPr="001606B5" w:rsidRDefault="001606B5" w:rsidP="00BF75C2">
      <w:pPr>
        <w:shd w:val="clear" w:color="auto" w:fill="FFFFFF"/>
        <w:spacing w:after="0" w:line="240" w:lineRule="auto"/>
        <w:ind w:left="40" w:firstLine="709"/>
        <w:jc w:val="both"/>
        <w:rPr>
          <w:rFonts w:ascii="Times New Roman" w:hAnsi="Times New Roman" w:cs="Times New Roman"/>
          <w:sz w:val="24"/>
          <w:szCs w:val="24"/>
        </w:rPr>
      </w:pPr>
      <w:r w:rsidRPr="001606B5">
        <w:rPr>
          <w:rFonts w:ascii="Times New Roman" w:hAnsi="Times New Roman" w:cs="Times New Roman"/>
          <w:color w:val="000000"/>
          <w:spacing w:val="2"/>
          <w:sz w:val="24"/>
          <w:szCs w:val="24"/>
        </w:rPr>
        <w:t xml:space="preserve">Регистрации подлежат депутатские объединения численностью не менее пяти </w:t>
      </w:r>
      <w:r w:rsidRPr="001606B5">
        <w:rPr>
          <w:rFonts w:ascii="Times New Roman" w:hAnsi="Times New Roman" w:cs="Times New Roman"/>
          <w:color w:val="000000"/>
          <w:spacing w:val="-3"/>
          <w:sz w:val="24"/>
          <w:szCs w:val="24"/>
        </w:rPr>
        <w:t>депутатов.</w:t>
      </w:r>
    </w:p>
    <w:p w:rsidR="001606B5" w:rsidRPr="001606B5" w:rsidRDefault="001606B5" w:rsidP="00BF75C2">
      <w:pPr>
        <w:shd w:val="clear" w:color="auto" w:fill="FFFFFF"/>
        <w:spacing w:after="0" w:line="240" w:lineRule="auto"/>
        <w:ind w:left="40" w:right="10" w:firstLine="709"/>
        <w:jc w:val="both"/>
        <w:rPr>
          <w:rFonts w:ascii="Times New Roman" w:hAnsi="Times New Roman" w:cs="Times New Roman"/>
          <w:sz w:val="24"/>
          <w:szCs w:val="24"/>
        </w:rPr>
      </w:pPr>
      <w:r w:rsidRPr="001606B5">
        <w:rPr>
          <w:rFonts w:ascii="Times New Roman" w:hAnsi="Times New Roman" w:cs="Times New Roman"/>
          <w:color w:val="000000"/>
          <w:spacing w:val="2"/>
          <w:sz w:val="24"/>
          <w:szCs w:val="24"/>
        </w:rPr>
        <w:t xml:space="preserve">Депутаты Собрания </w:t>
      </w:r>
      <w:r w:rsidRPr="001606B5">
        <w:rPr>
          <w:rFonts w:ascii="Times New Roman" w:hAnsi="Times New Roman" w:cs="Times New Roman"/>
          <w:sz w:val="24"/>
          <w:szCs w:val="24"/>
        </w:rPr>
        <w:t>депутатов</w:t>
      </w:r>
      <w:r w:rsidR="008A068B">
        <w:rPr>
          <w:rFonts w:ascii="Times New Roman" w:hAnsi="Times New Roman" w:cs="Times New Roman"/>
          <w:sz w:val="24"/>
          <w:szCs w:val="24"/>
        </w:rPr>
        <w:t xml:space="preserve"> Высокского сельсовета </w:t>
      </w:r>
      <w:r w:rsidRPr="001606B5">
        <w:rPr>
          <w:rFonts w:ascii="Times New Roman" w:hAnsi="Times New Roman" w:cs="Times New Roman"/>
          <w:color w:val="000000"/>
          <w:spacing w:val="2"/>
          <w:sz w:val="24"/>
          <w:szCs w:val="24"/>
        </w:rPr>
        <w:t xml:space="preserve">Медвенского района, не вошедшие ни в </w:t>
      </w:r>
      <w:r w:rsidRPr="001606B5">
        <w:rPr>
          <w:rFonts w:ascii="Times New Roman" w:hAnsi="Times New Roman" w:cs="Times New Roman"/>
          <w:color w:val="000000"/>
          <w:sz w:val="24"/>
          <w:szCs w:val="24"/>
        </w:rPr>
        <w:t xml:space="preserve">одно из депутатских объединений при их регистрации либо выбывшие из депутатского </w:t>
      </w:r>
      <w:r w:rsidRPr="001606B5">
        <w:rPr>
          <w:rFonts w:ascii="Times New Roman" w:hAnsi="Times New Roman" w:cs="Times New Roman"/>
          <w:color w:val="000000"/>
          <w:spacing w:val="1"/>
          <w:sz w:val="24"/>
          <w:szCs w:val="24"/>
        </w:rPr>
        <w:t xml:space="preserve">объединения, в дальнейшем могут войти в любое из них при согласии депутатского </w:t>
      </w:r>
      <w:r w:rsidRPr="001606B5">
        <w:rPr>
          <w:rFonts w:ascii="Times New Roman" w:hAnsi="Times New Roman" w:cs="Times New Roman"/>
          <w:color w:val="000000"/>
          <w:spacing w:val="-3"/>
          <w:sz w:val="24"/>
          <w:szCs w:val="24"/>
        </w:rPr>
        <w:t>объединения.</w:t>
      </w:r>
    </w:p>
    <w:p w:rsidR="001606B5" w:rsidRPr="001606B5" w:rsidRDefault="001606B5" w:rsidP="00BF75C2">
      <w:pPr>
        <w:shd w:val="clear" w:color="auto" w:fill="FFFFFF"/>
        <w:spacing w:after="0" w:line="240" w:lineRule="auto"/>
        <w:ind w:left="40" w:right="10" w:firstLine="709"/>
        <w:jc w:val="both"/>
        <w:rPr>
          <w:rFonts w:ascii="Times New Roman" w:hAnsi="Times New Roman" w:cs="Times New Roman"/>
          <w:sz w:val="24"/>
          <w:szCs w:val="24"/>
        </w:rPr>
      </w:pPr>
      <w:r w:rsidRPr="001606B5">
        <w:rPr>
          <w:rFonts w:ascii="Times New Roman" w:hAnsi="Times New Roman" w:cs="Times New Roman"/>
          <w:color w:val="000000"/>
          <w:spacing w:val="10"/>
          <w:sz w:val="24"/>
          <w:szCs w:val="24"/>
        </w:rPr>
        <w:t xml:space="preserve">Внутренняя деятельность депутатских объединений организуется ими </w:t>
      </w:r>
      <w:r w:rsidRPr="001606B5">
        <w:rPr>
          <w:rFonts w:ascii="Times New Roman" w:hAnsi="Times New Roman" w:cs="Times New Roman"/>
          <w:color w:val="000000"/>
          <w:spacing w:val="-2"/>
          <w:sz w:val="24"/>
          <w:szCs w:val="24"/>
        </w:rPr>
        <w:t>самостоятельно.</w:t>
      </w:r>
    </w:p>
    <w:p w:rsidR="001606B5" w:rsidRPr="001606B5" w:rsidRDefault="001606B5" w:rsidP="00BF75C2">
      <w:pPr>
        <w:shd w:val="clear" w:color="auto" w:fill="FFFFFF"/>
        <w:spacing w:after="0" w:line="240" w:lineRule="auto"/>
        <w:ind w:left="40" w:right="11" w:firstLine="709"/>
        <w:jc w:val="both"/>
        <w:rPr>
          <w:rFonts w:ascii="Times New Roman" w:hAnsi="Times New Roman" w:cs="Times New Roman"/>
          <w:color w:val="000000"/>
          <w:sz w:val="24"/>
          <w:szCs w:val="24"/>
        </w:rPr>
      </w:pPr>
      <w:r w:rsidRPr="001606B5">
        <w:rPr>
          <w:rFonts w:ascii="Times New Roman" w:hAnsi="Times New Roman" w:cs="Times New Roman"/>
          <w:color w:val="000000"/>
          <w:spacing w:val="8"/>
          <w:sz w:val="24"/>
          <w:szCs w:val="24"/>
        </w:rPr>
        <w:t xml:space="preserve">Депутатские объединения информируют председателя </w:t>
      </w:r>
      <w:r w:rsidRPr="001606B5">
        <w:rPr>
          <w:rFonts w:ascii="Times New Roman" w:hAnsi="Times New Roman" w:cs="Times New Roman"/>
          <w:color w:val="000000"/>
          <w:sz w:val="24"/>
          <w:szCs w:val="24"/>
        </w:rPr>
        <w:t xml:space="preserve">Собрания </w:t>
      </w:r>
      <w:r w:rsidRPr="001606B5">
        <w:rPr>
          <w:rFonts w:ascii="Times New Roman" w:hAnsi="Times New Roman" w:cs="Times New Roman"/>
          <w:sz w:val="24"/>
          <w:szCs w:val="24"/>
        </w:rPr>
        <w:t>депутатов</w:t>
      </w:r>
      <w:r w:rsidR="008A068B">
        <w:rPr>
          <w:rFonts w:ascii="Times New Roman" w:hAnsi="Times New Roman" w:cs="Times New Roman"/>
          <w:sz w:val="24"/>
          <w:szCs w:val="24"/>
        </w:rPr>
        <w:t xml:space="preserve"> Высокского сельсовета </w:t>
      </w:r>
      <w:r w:rsidRPr="001606B5">
        <w:rPr>
          <w:rFonts w:ascii="Times New Roman" w:hAnsi="Times New Roman" w:cs="Times New Roman"/>
          <w:color w:val="000000"/>
          <w:sz w:val="24"/>
          <w:szCs w:val="24"/>
        </w:rPr>
        <w:t>о своих решениях.</w:t>
      </w:r>
    </w:p>
    <w:p w:rsidR="001606B5" w:rsidRPr="001606B5" w:rsidRDefault="001606B5" w:rsidP="00BF75C2">
      <w:pPr>
        <w:shd w:val="clear" w:color="auto" w:fill="FFFFFF"/>
        <w:spacing w:after="0" w:line="240" w:lineRule="auto"/>
        <w:ind w:right="10" w:firstLine="709"/>
        <w:jc w:val="both"/>
        <w:rPr>
          <w:rFonts w:ascii="Times New Roman" w:hAnsi="Times New Roman" w:cs="Times New Roman"/>
          <w:b/>
          <w:bCs/>
          <w:sz w:val="24"/>
          <w:szCs w:val="24"/>
        </w:rPr>
      </w:pPr>
      <w:r w:rsidRPr="001606B5">
        <w:rPr>
          <w:rFonts w:ascii="Times New Roman" w:hAnsi="Times New Roman" w:cs="Times New Roman"/>
          <w:b/>
          <w:bCs/>
          <w:color w:val="000000"/>
          <w:spacing w:val="-1"/>
          <w:sz w:val="24"/>
          <w:szCs w:val="24"/>
        </w:rPr>
        <w:t>Статья 57.</w:t>
      </w:r>
    </w:p>
    <w:p w:rsidR="001606B5" w:rsidRPr="001606B5" w:rsidRDefault="001606B5" w:rsidP="00BF75C2">
      <w:pPr>
        <w:shd w:val="clear" w:color="auto" w:fill="FFFFFF"/>
        <w:spacing w:after="0" w:line="240" w:lineRule="auto"/>
        <w:ind w:left="29" w:right="19" w:firstLine="709"/>
        <w:jc w:val="both"/>
        <w:rPr>
          <w:rFonts w:ascii="Times New Roman" w:hAnsi="Times New Roman" w:cs="Times New Roman"/>
          <w:sz w:val="24"/>
          <w:szCs w:val="24"/>
        </w:rPr>
      </w:pPr>
      <w:r w:rsidRPr="001606B5">
        <w:rPr>
          <w:rFonts w:ascii="Times New Roman" w:hAnsi="Times New Roman" w:cs="Times New Roman"/>
          <w:color w:val="000000"/>
          <w:spacing w:val="6"/>
          <w:sz w:val="24"/>
          <w:szCs w:val="24"/>
        </w:rPr>
        <w:t xml:space="preserve">Регистрацию депутатских объединений (фракций или групп) осуществляет </w:t>
      </w:r>
      <w:r w:rsidRPr="001606B5">
        <w:rPr>
          <w:rFonts w:ascii="Times New Roman" w:hAnsi="Times New Roman" w:cs="Times New Roman"/>
          <w:color w:val="000000"/>
          <w:sz w:val="24"/>
          <w:szCs w:val="24"/>
        </w:rPr>
        <w:t>мандатная комиссия Собрания</w:t>
      </w:r>
      <w:r w:rsidRPr="001606B5">
        <w:rPr>
          <w:rFonts w:ascii="Times New Roman" w:hAnsi="Times New Roman" w:cs="Times New Roman"/>
          <w:sz w:val="24"/>
          <w:szCs w:val="24"/>
        </w:rPr>
        <w:t xml:space="preserve"> депутатов</w:t>
      </w:r>
      <w:r w:rsidR="008A068B">
        <w:rPr>
          <w:rFonts w:ascii="Times New Roman" w:hAnsi="Times New Roman" w:cs="Times New Roman"/>
          <w:sz w:val="24"/>
          <w:szCs w:val="24"/>
        </w:rPr>
        <w:t xml:space="preserve"> Высокского сельсовета </w:t>
      </w:r>
      <w:r w:rsidRPr="001606B5">
        <w:rPr>
          <w:rFonts w:ascii="Times New Roman" w:hAnsi="Times New Roman" w:cs="Times New Roman"/>
          <w:sz w:val="24"/>
          <w:szCs w:val="24"/>
        </w:rPr>
        <w:t>Медвенского района</w:t>
      </w:r>
      <w:r w:rsidRPr="001606B5">
        <w:rPr>
          <w:rFonts w:ascii="Times New Roman" w:hAnsi="Times New Roman" w:cs="Times New Roman"/>
          <w:color w:val="000000"/>
          <w:sz w:val="24"/>
          <w:szCs w:val="24"/>
        </w:rPr>
        <w:t xml:space="preserve">, созданная решением Собрания </w:t>
      </w:r>
      <w:r w:rsidRPr="001606B5">
        <w:rPr>
          <w:rFonts w:ascii="Times New Roman" w:hAnsi="Times New Roman" w:cs="Times New Roman"/>
          <w:sz w:val="24"/>
          <w:szCs w:val="24"/>
        </w:rPr>
        <w:t>депутатов</w:t>
      </w:r>
      <w:r w:rsidR="008A068B">
        <w:rPr>
          <w:rFonts w:ascii="Times New Roman" w:hAnsi="Times New Roman" w:cs="Times New Roman"/>
          <w:sz w:val="24"/>
          <w:szCs w:val="24"/>
        </w:rPr>
        <w:t xml:space="preserve"> Высокского сельсовета </w:t>
      </w:r>
      <w:r w:rsidRPr="001606B5">
        <w:rPr>
          <w:rFonts w:ascii="Times New Roman" w:hAnsi="Times New Roman" w:cs="Times New Roman"/>
          <w:color w:val="000000"/>
          <w:sz w:val="24"/>
          <w:szCs w:val="24"/>
        </w:rPr>
        <w:t>Медвенского района.</w:t>
      </w:r>
    </w:p>
    <w:p w:rsidR="001606B5" w:rsidRPr="001606B5" w:rsidRDefault="001606B5" w:rsidP="00BF75C2">
      <w:pPr>
        <w:shd w:val="clear" w:color="auto" w:fill="FFFFFF"/>
        <w:spacing w:after="0" w:line="240" w:lineRule="auto"/>
        <w:ind w:left="29" w:right="19" w:firstLine="709"/>
        <w:jc w:val="both"/>
        <w:rPr>
          <w:rFonts w:ascii="Times New Roman" w:hAnsi="Times New Roman" w:cs="Times New Roman"/>
          <w:sz w:val="24"/>
          <w:szCs w:val="24"/>
        </w:rPr>
      </w:pPr>
      <w:r w:rsidRPr="001606B5">
        <w:rPr>
          <w:rFonts w:ascii="Times New Roman" w:hAnsi="Times New Roman" w:cs="Times New Roman"/>
          <w:color w:val="000000"/>
          <w:spacing w:val="2"/>
          <w:sz w:val="24"/>
          <w:szCs w:val="24"/>
        </w:rPr>
        <w:t xml:space="preserve">Для регистрации депутатского объединения председателю </w:t>
      </w:r>
      <w:r w:rsidRPr="001606B5">
        <w:rPr>
          <w:rFonts w:ascii="Times New Roman" w:hAnsi="Times New Roman" w:cs="Times New Roman"/>
          <w:color w:val="000000"/>
          <w:sz w:val="24"/>
          <w:szCs w:val="24"/>
        </w:rPr>
        <w:t xml:space="preserve">Собрания </w:t>
      </w:r>
      <w:r w:rsidRPr="001606B5">
        <w:rPr>
          <w:rFonts w:ascii="Times New Roman" w:hAnsi="Times New Roman" w:cs="Times New Roman"/>
          <w:sz w:val="24"/>
          <w:szCs w:val="24"/>
        </w:rPr>
        <w:t>депутатов</w:t>
      </w:r>
      <w:r w:rsidR="008A068B">
        <w:rPr>
          <w:rFonts w:ascii="Times New Roman" w:hAnsi="Times New Roman" w:cs="Times New Roman"/>
          <w:sz w:val="24"/>
          <w:szCs w:val="24"/>
        </w:rPr>
        <w:t xml:space="preserve"> Высокского сельсовета </w:t>
      </w:r>
      <w:r w:rsidRPr="001606B5">
        <w:rPr>
          <w:rFonts w:ascii="Times New Roman" w:hAnsi="Times New Roman" w:cs="Times New Roman"/>
          <w:color w:val="000000"/>
          <w:sz w:val="24"/>
          <w:szCs w:val="24"/>
        </w:rPr>
        <w:t>направляются следующие документы:</w:t>
      </w:r>
    </w:p>
    <w:p w:rsidR="001606B5" w:rsidRPr="001606B5" w:rsidRDefault="001606B5" w:rsidP="00BF75C2">
      <w:pPr>
        <w:shd w:val="clear" w:color="auto" w:fill="FFFFFF"/>
        <w:spacing w:after="0" w:line="240" w:lineRule="auto"/>
        <w:ind w:left="19" w:right="19" w:firstLine="709"/>
        <w:jc w:val="both"/>
        <w:rPr>
          <w:rFonts w:ascii="Times New Roman" w:hAnsi="Times New Roman" w:cs="Times New Roman"/>
          <w:sz w:val="24"/>
          <w:szCs w:val="24"/>
        </w:rPr>
      </w:pPr>
      <w:r w:rsidRPr="001606B5">
        <w:rPr>
          <w:rFonts w:ascii="Times New Roman" w:hAnsi="Times New Roman" w:cs="Times New Roman"/>
          <w:color w:val="000000"/>
          <w:sz w:val="24"/>
          <w:szCs w:val="24"/>
        </w:rPr>
        <w:t>-письменное уведомление руководителя депутатского объединения об образовании депутатского объединения;</w:t>
      </w:r>
    </w:p>
    <w:p w:rsidR="001606B5" w:rsidRPr="001606B5" w:rsidRDefault="001606B5" w:rsidP="00BF75C2">
      <w:pPr>
        <w:shd w:val="clear" w:color="auto" w:fill="FFFFFF"/>
        <w:spacing w:after="0" w:line="240" w:lineRule="auto"/>
        <w:ind w:left="19" w:right="19" w:firstLine="709"/>
        <w:jc w:val="both"/>
        <w:rPr>
          <w:rFonts w:ascii="Times New Roman" w:hAnsi="Times New Roman" w:cs="Times New Roman"/>
          <w:sz w:val="24"/>
          <w:szCs w:val="24"/>
        </w:rPr>
      </w:pPr>
      <w:r w:rsidRPr="001606B5">
        <w:rPr>
          <w:rFonts w:ascii="Times New Roman" w:hAnsi="Times New Roman" w:cs="Times New Roman"/>
          <w:color w:val="000000"/>
          <w:spacing w:val="1"/>
          <w:sz w:val="24"/>
          <w:szCs w:val="24"/>
        </w:rPr>
        <w:t xml:space="preserve">-протокол организационного собрания депутатского объединения, включающего </w:t>
      </w:r>
      <w:r w:rsidRPr="001606B5">
        <w:rPr>
          <w:rFonts w:ascii="Times New Roman" w:hAnsi="Times New Roman" w:cs="Times New Roman"/>
          <w:color w:val="000000"/>
          <w:spacing w:val="4"/>
          <w:sz w:val="24"/>
          <w:szCs w:val="24"/>
        </w:rPr>
        <w:t xml:space="preserve">решение о целях его образования, о его официальном названии, списочном составе, а </w:t>
      </w:r>
      <w:r w:rsidRPr="001606B5">
        <w:rPr>
          <w:rFonts w:ascii="Times New Roman" w:hAnsi="Times New Roman" w:cs="Times New Roman"/>
          <w:color w:val="000000"/>
          <w:spacing w:val="8"/>
          <w:sz w:val="24"/>
          <w:szCs w:val="24"/>
        </w:rPr>
        <w:t xml:space="preserve">также о руководителе депутатского объединения, который выступает от имени </w:t>
      </w:r>
      <w:r w:rsidRPr="001606B5">
        <w:rPr>
          <w:rFonts w:ascii="Times New Roman" w:hAnsi="Times New Roman" w:cs="Times New Roman"/>
          <w:color w:val="000000"/>
          <w:sz w:val="24"/>
          <w:szCs w:val="24"/>
        </w:rPr>
        <w:t>депутатского объединения и представляет его на заседаниях Собрания</w:t>
      </w:r>
      <w:r w:rsidRPr="001606B5">
        <w:rPr>
          <w:rFonts w:ascii="Times New Roman" w:hAnsi="Times New Roman" w:cs="Times New Roman"/>
          <w:sz w:val="24"/>
          <w:szCs w:val="24"/>
        </w:rPr>
        <w:t xml:space="preserve"> депутатов Амосовского сельсовета</w:t>
      </w:r>
      <w:r w:rsidRPr="001606B5">
        <w:rPr>
          <w:rFonts w:ascii="Times New Roman" w:hAnsi="Times New Roman" w:cs="Times New Roman"/>
          <w:color w:val="000000"/>
          <w:sz w:val="24"/>
          <w:szCs w:val="24"/>
        </w:rPr>
        <w:t>, в государственных, муниципальных органах сельсовета и общественных объединениях в соответствии с законодательством;</w:t>
      </w:r>
    </w:p>
    <w:p w:rsidR="001606B5" w:rsidRPr="001606B5" w:rsidRDefault="001606B5" w:rsidP="00BF75C2">
      <w:pPr>
        <w:shd w:val="clear" w:color="auto" w:fill="FFFFFF"/>
        <w:spacing w:after="0" w:line="240" w:lineRule="auto"/>
        <w:ind w:firstLine="709"/>
        <w:jc w:val="both"/>
        <w:rPr>
          <w:rFonts w:ascii="Times New Roman" w:hAnsi="Times New Roman" w:cs="Times New Roman"/>
          <w:sz w:val="24"/>
          <w:szCs w:val="24"/>
        </w:rPr>
      </w:pPr>
      <w:r w:rsidRPr="001606B5">
        <w:rPr>
          <w:rFonts w:ascii="Times New Roman" w:hAnsi="Times New Roman" w:cs="Times New Roman"/>
          <w:color w:val="000000"/>
          <w:sz w:val="24"/>
          <w:szCs w:val="24"/>
        </w:rPr>
        <w:t>-письменные заявления депутатов о вхождении в депутатское объединение.</w:t>
      </w:r>
    </w:p>
    <w:p w:rsidR="001606B5" w:rsidRPr="001606B5" w:rsidRDefault="001606B5" w:rsidP="00BF75C2">
      <w:pPr>
        <w:shd w:val="clear" w:color="auto" w:fill="FFFFFF"/>
        <w:spacing w:after="0" w:line="240" w:lineRule="auto"/>
        <w:ind w:left="19" w:right="29" w:firstLine="709"/>
        <w:jc w:val="both"/>
        <w:rPr>
          <w:rFonts w:ascii="Times New Roman" w:hAnsi="Times New Roman" w:cs="Times New Roman"/>
          <w:sz w:val="24"/>
          <w:szCs w:val="24"/>
        </w:rPr>
      </w:pPr>
      <w:r w:rsidRPr="001606B5">
        <w:rPr>
          <w:rFonts w:ascii="Times New Roman" w:hAnsi="Times New Roman" w:cs="Times New Roman"/>
          <w:color w:val="000000"/>
          <w:spacing w:val="-1"/>
          <w:sz w:val="24"/>
          <w:szCs w:val="24"/>
        </w:rPr>
        <w:t xml:space="preserve">Регистрация депутатских объединений производится не позднее пяти рабочих дней </w:t>
      </w:r>
      <w:r w:rsidRPr="001606B5">
        <w:rPr>
          <w:rFonts w:ascii="Times New Roman" w:hAnsi="Times New Roman" w:cs="Times New Roman"/>
          <w:color w:val="000000"/>
          <w:sz w:val="24"/>
          <w:szCs w:val="24"/>
        </w:rPr>
        <w:t>со дня получения документов.</w:t>
      </w:r>
    </w:p>
    <w:p w:rsidR="001606B5" w:rsidRPr="001606B5" w:rsidRDefault="001606B5" w:rsidP="00BF75C2">
      <w:pPr>
        <w:shd w:val="clear" w:color="auto" w:fill="FFFFFF"/>
        <w:spacing w:after="0" w:line="240" w:lineRule="auto"/>
        <w:ind w:left="10" w:right="38" w:firstLine="709"/>
        <w:jc w:val="both"/>
        <w:rPr>
          <w:rFonts w:ascii="Times New Roman" w:hAnsi="Times New Roman" w:cs="Times New Roman"/>
          <w:sz w:val="24"/>
          <w:szCs w:val="24"/>
        </w:rPr>
      </w:pPr>
      <w:r w:rsidRPr="001606B5">
        <w:rPr>
          <w:rFonts w:ascii="Times New Roman" w:hAnsi="Times New Roman" w:cs="Times New Roman"/>
          <w:color w:val="000000"/>
          <w:sz w:val="24"/>
          <w:szCs w:val="24"/>
        </w:rPr>
        <w:t xml:space="preserve">Зарегистрированные депутатские объединения вносятся в реестр депутатских </w:t>
      </w:r>
      <w:r w:rsidRPr="001606B5">
        <w:rPr>
          <w:rFonts w:ascii="Times New Roman" w:hAnsi="Times New Roman" w:cs="Times New Roman"/>
          <w:color w:val="000000"/>
          <w:spacing w:val="-1"/>
          <w:sz w:val="24"/>
          <w:szCs w:val="24"/>
        </w:rPr>
        <w:t xml:space="preserve">объединений, которые ведет мандатная комиссия Собрания депутатов Амосовского сельсовета. В реестре </w:t>
      </w:r>
      <w:r w:rsidRPr="001606B5">
        <w:rPr>
          <w:rFonts w:ascii="Times New Roman" w:hAnsi="Times New Roman" w:cs="Times New Roman"/>
          <w:color w:val="000000"/>
          <w:sz w:val="24"/>
          <w:szCs w:val="24"/>
        </w:rPr>
        <w:t>депутатских объединений указываются сведения об официальном названии депутатского объединения, списочном составе, его руководителе.</w:t>
      </w:r>
    </w:p>
    <w:p w:rsidR="001606B5" w:rsidRPr="001606B5" w:rsidRDefault="001606B5" w:rsidP="00BF75C2">
      <w:pPr>
        <w:shd w:val="clear" w:color="auto" w:fill="FFFFFF"/>
        <w:spacing w:after="0" w:line="240" w:lineRule="auto"/>
        <w:ind w:right="38" w:firstLine="709"/>
        <w:jc w:val="both"/>
        <w:rPr>
          <w:rFonts w:ascii="Times New Roman" w:hAnsi="Times New Roman" w:cs="Times New Roman"/>
          <w:sz w:val="24"/>
          <w:szCs w:val="24"/>
        </w:rPr>
      </w:pPr>
      <w:r w:rsidRPr="001606B5">
        <w:rPr>
          <w:rFonts w:ascii="Times New Roman" w:hAnsi="Times New Roman" w:cs="Times New Roman"/>
          <w:color w:val="000000"/>
          <w:sz w:val="24"/>
          <w:szCs w:val="24"/>
        </w:rPr>
        <w:t xml:space="preserve">Председатель Собрания </w:t>
      </w:r>
      <w:r w:rsidRPr="001606B5">
        <w:rPr>
          <w:rFonts w:ascii="Times New Roman" w:hAnsi="Times New Roman" w:cs="Times New Roman"/>
          <w:color w:val="000000"/>
          <w:spacing w:val="-1"/>
          <w:sz w:val="24"/>
          <w:szCs w:val="24"/>
        </w:rPr>
        <w:t>депутатов</w:t>
      </w:r>
      <w:r w:rsidR="008A068B">
        <w:rPr>
          <w:rFonts w:ascii="Times New Roman" w:hAnsi="Times New Roman" w:cs="Times New Roman"/>
          <w:color w:val="000000"/>
          <w:spacing w:val="-1"/>
          <w:sz w:val="24"/>
          <w:szCs w:val="24"/>
        </w:rPr>
        <w:t xml:space="preserve"> Высокского сельсовета </w:t>
      </w:r>
      <w:r w:rsidRPr="001606B5">
        <w:rPr>
          <w:rFonts w:ascii="Times New Roman" w:hAnsi="Times New Roman" w:cs="Times New Roman"/>
          <w:color w:val="000000"/>
          <w:sz w:val="24"/>
          <w:szCs w:val="24"/>
        </w:rPr>
        <w:t xml:space="preserve">информирует депутатов о создании </w:t>
      </w:r>
      <w:r w:rsidRPr="001606B5">
        <w:rPr>
          <w:rFonts w:ascii="Times New Roman" w:hAnsi="Times New Roman" w:cs="Times New Roman"/>
          <w:color w:val="000000"/>
          <w:spacing w:val="2"/>
          <w:sz w:val="24"/>
          <w:szCs w:val="24"/>
        </w:rPr>
        <w:t>депутатского объединения на ближайшем заседании Собрания</w:t>
      </w:r>
      <w:r w:rsidRPr="001606B5">
        <w:rPr>
          <w:rFonts w:ascii="Times New Roman" w:hAnsi="Times New Roman" w:cs="Times New Roman"/>
          <w:color w:val="000000"/>
          <w:spacing w:val="-1"/>
          <w:sz w:val="24"/>
          <w:szCs w:val="24"/>
        </w:rPr>
        <w:t xml:space="preserve"> депутатов Амосовского сельсовета</w:t>
      </w:r>
      <w:r w:rsidRPr="001606B5">
        <w:rPr>
          <w:rFonts w:ascii="Times New Roman" w:hAnsi="Times New Roman" w:cs="Times New Roman"/>
          <w:color w:val="000000"/>
          <w:spacing w:val="2"/>
          <w:sz w:val="24"/>
          <w:szCs w:val="24"/>
        </w:rPr>
        <w:t xml:space="preserve">, о чем </w:t>
      </w:r>
      <w:r w:rsidRPr="001606B5">
        <w:rPr>
          <w:rFonts w:ascii="Times New Roman" w:hAnsi="Times New Roman" w:cs="Times New Roman"/>
          <w:color w:val="000000"/>
          <w:sz w:val="24"/>
          <w:szCs w:val="24"/>
        </w:rPr>
        <w:t>в протоколе заседания делается соответствующая запись.</w:t>
      </w:r>
    </w:p>
    <w:p w:rsidR="001606B5" w:rsidRPr="001606B5" w:rsidRDefault="001606B5" w:rsidP="00BF75C2">
      <w:pPr>
        <w:shd w:val="clear" w:color="auto" w:fill="FFFFFF"/>
        <w:spacing w:after="0" w:line="240" w:lineRule="auto"/>
        <w:ind w:left="19" w:right="48" w:firstLine="709"/>
        <w:jc w:val="both"/>
        <w:rPr>
          <w:rFonts w:ascii="Times New Roman" w:hAnsi="Times New Roman" w:cs="Times New Roman"/>
          <w:sz w:val="24"/>
          <w:szCs w:val="24"/>
        </w:rPr>
      </w:pPr>
      <w:r w:rsidRPr="001606B5">
        <w:rPr>
          <w:rFonts w:ascii="Times New Roman" w:hAnsi="Times New Roman" w:cs="Times New Roman"/>
          <w:color w:val="000000"/>
          <w:spacing w:val="1"/>
          <w:sz w:val="24"/>
          <w:szCs w:val="24"/>
        </w:rPr>
        <w:t xml:space="preserve">Контроль за изменениями в списочных составах депутатских объединений и </w:t>
      </w:r>
      <w:r w:rsidRPr="001606B5">
        <w:rPr>
          <w:rFonts w:ascii="Times New Roman" w:hAnsi="Times New Roman" w:cs="Times New Roman"/>
          <w:color w:val="000000"/>
          <w:sz w:val="24"/>
          <w:szCs w:val="24"/>
        </w:rPr>
        <w:t>прекращением их деятельности осуществляет мандатная комиссия.</w:t>
      </w:r>
    </w:p>
    <w:p w:rsidR="001606B5" w:rsidRPr="001606B5" w:rsidRDefault="001606B5" w:rsidP="00BF75C2">
      <w:pPr>
        <w:shd w:val="clear" w:color="auto" w:fill="FFFFFF"/>
        <w:spacing w:after="0" w:line="240" w:lineRule="auto"/>
        <w:ind w:left="10" w:right="38" w:firstLine="709"/>
        <w:jc w:val="both"/>
        <w:rPr>
          <w:rFonts w:ascii="Times New Roman" w:hAnsi="Times New Roman" w:cs="Times New Roman"/>
          <w:sz w:val="24"/>
          <w:szCs w:val="24"/>
        </w:rPr>
      </w:pPr>
      <w:r w:rsidRPr="001606B5">
        <w:rPr>
          <w:rFonts w:ascii="Times New Roman" w:hAnsi="Times New Roman" w:cs="Times New Roman"/>
          <w:color w:val="000000"/>
          <w:sz w:val="24"/>
          <w:szCs w:val="24"/>
        </w:rPr>
        <w:t xml:space="preserve">Депутатское объединение может принять решение о самороспуске. Решение о </w:t>
      </w:r>
      <w:r w:rsidRPr="001606B5">
        <w:rPr>
          <w:rFonts w:ascii="Times New Roman" w:hAnsi="Times New Roman" w:cs="Times New Roman"/>
          <w:color w:val="000000"/>
          <w:spacing w:val="9"/>
          <w:sz w:val="24"/>
          <w:szCs w:val="24"/>
        </w:rPr>
        <w:t xml:space="preserve">самороспуске оформляется протоколом собрания депутатского объединения, </w:t>
      </w:r>
      <w:r w:rsidRPr="001606B5">
        <w:rPr>
          <w:rFonts w:ascii="Times New Roman" w:hAnsi="Times New Roman" w:cs="Times New Roman"/>
          <w:color w:val="000000"/>
          <w:spacing w:val="3"/>
          <w:sz w:val="24"/>
          <w:szCs w:val="24"/>
        </w:rPr>
        <w:t xml:space="preserve">подписывается его руководителем и направляется председателю </w:t>
      </w:r>
      <w:r w:rsidRPr="001606B5">
        <w:rPr>
          <w:rFonts w:ascii="Times New Roman" w:hAnsi="Times New Roman" w:cs="Times New Roman"/>
          <w:color w:val="000000"/>
          <w:sz w:val="24"/>
          <w:szCs w:val="24"/>
        </w:rPr>
        <w:t xml:space="preserve">Собрания </w:t>
      </w:r>
      <w:r w:rsidRPr="001606B5">
        <w:rPr>
          <w:rFonts w:ascii="Times New Roman" w:hAnsi="Times New Roman" w:cs="Times New Roman"/>
          <w:color w:val="000000"/>
          <w:spacing w:val="-1"/>
          <w:sz w:val="24"/>
          <w:szCs w:val="24"/>
        </w:rPr>
        <w:t>депутатов</w:t>
      </w:r>
      <w:r w:rsidR="008A068B">
        <w:rPr>
          <w:rFonts w:ascii="Times New Roman" w:hAnsi="Times New Roman" w:cs="Times New Roman"/>
          <w:color w:val="000000"/>
          <w:spacing w:val="-1"/>
          <w:sz w:val="24"/>
          <w:szCs w:val="24"/>
        </w:rPr>
        <w:t xml:space="preserve"> Высокского сельсовета </w:t>
      </w:r>
      <w:r w:rsidRPr="001606B5">
        <w:rPr>
          <w:rFonts w:ascii="Times New Roman" w:hAnsi="Times New Roman" w:cs="Times New Roman"/>
          <w:color w:val="000000"/>
          <w:sz w:val="24"/>
          <w:szCs w:val="24"/>
        </w:rPr>
        <w:t>и в мандатную комиссию.</w:t>
      </w:r>
    </w:p>
    <w:p w:rsidR="001606B5" w:rsidRPr="001606B5" w:rsidRDefault="001606B5" w:rsidP="00BF75C2">
      <w:pPr>
        <w:shd w:val="clear" w:color="auto" w:fill="FFFFFF"/>
        <w:spacing w:after="0" w:line="240" w:lineRule="auto"/>
        <w:ind w:left="10" w:right="38" w:firstLine="709"/>
        <w:jc w:val="both"/>
        <w:rPr>
          <w:rFonts w:ascii="Times New Roman" w:hAnsi="Times New Roman" w:cs="Times New Roman"/>
          <w:color w:val="000000"/>
          <w:spacing w:val="-3"/>
          <w:sz w:val="24"/>
          <w:szCs w:val="24"/>
        </w:rPr>
      </w:pPr>
      <w:r w:rsidRPr="001606B5">
        <w:rPr>
          <w:rFonts w:ascii="Times New Roman" w:hAnsi="Times New Roman" w:cs="Times New Roman"/>
          <w:color w:val="000000"/>
          <w:spacing w:val="4"/>
          <w:sz w:val="24"/>
          <w:szCs w:val="24"/>
        </w:rPr>
        <w:t xml:space="preserve">Депутатские объединения, прекратившие свою деятельность, исключаются из </w:t>
      </w:r>
      <w:r w:rsidRPr="001606B5">
        <w:rPr>
          <w:rFonts w:ascii="Times New Roman" w:hAnsi="Times New Roman" w:cs="Times New Roman"/>
          <w:color w:val="000000"/>
          <w:sz w:val="24"/>
          <w:szCs w:val="24"/>
        </w:rPr>
        <w:t xml:space="preserve">реестра депутатских объединений решением мандатной </w:t>
      </w:r>
      <w:proofErr w:type="gramStart"/>
      <w:r w:rsidRPr="001606B5">
        <w:rPr>
          <w:rFonts w:ascii="Times New Roman" w:hAnsi="Times New Roman" w:cs="Times New Roman"/>
          <w:color w:val="000000"/>
          <w:sz w:val="24"/>
          <w:szCs w:val="24"/>
        </w:rPr>
        <w:t xml:space="preserve">комиссии </w:t>
      </w:r>
      <w:r w:rsidRPr="001606B5">
        <w:rPr>
          <w:rFonts w:ascii="Times New Roman" w:hAnsi="Times New Roman" w:cs="Times New Roman"/>
          <w:color w:val="000000"/>
          <w:spacing w:val="-3"/>
          <w:sz w:val="24"/>
          <w:szCs w:val="24"/>
        </w:rPr>
        <w:t>Собрания</w:t>
      </w:r>
      <w:r w:rsidRPr="001606B5">
        <w:rPr>
          <w:rFonts w:ascii="Times New Roman" w:hAnsi="Times New Roman" w:cs="Times New Roman"/>
          <w:color w:val="000000"/>
          <w:spacing w:val="-1"/>
          <w:sz w:val="24"/>
          <w:szCs w:val="24"/>
        </w:rPr>
        <w:t xml:space="preserve"> депутатов</w:t>
      </w:r>
      <w:proofErr w:type="gramEnd"/>
      <w:r w:rsidRPr="001606B5">
        <w:rPr>
          <w:rFonts w:ascii="Times New Roman" w:hAnsi="Times New Roman" w:cs="Times New Roman"/>
          <w:color w:val="000000"/>
          <w:spacing w:val="-1"/>
          <w:sz w:val="24"/>
          <w:szCs w:val="24"/>
        </w:rPr>
        <w:t xml:space="preserve"> Амосовского сельсовета</w:t>
      </w:r>
      <w:r w:rsidRPr="001606B5">
        <w:rPr>
          <w:rFonts w:ascii="Times New Roman" w:hAnsi="Times New Roman" w:cs="Times New Roman"/>
          <w:color w:val="000000"/>
          <w:spacing w:val="-3"/>
          <w:sz w:val="24"/>
          <w:szCs w:val="24"/>
        </w:rPr>
        <w:t>.</w:t>
      </w:r>
    </w:p>
    <w:p w:rsidR="001606B5" w:rsidRPr="001606B5" w:rsidRDefault="001606B5" w:rsidP="00BF75C2">
      <w:pPr>
        <w:shd w:val="clear" w:color="auto" w:fill="FFFFFF"/>
        <w:spacing w:after="0" w:line="240" w:lineRule="auto"/>
        <w:ind w:firstLine="709"/>
        <w:rPr>
          <w:rFonts w:ascii="Times New Roman" w:hAnsi="Times New Roman" w:cs="Times New Roman"/>
          <w:b/>
          <w:bCs/>
          <w:sz w:val="24"/>
          <w:szCs w:val="24"/>
        </w:rPr>
      </w:pPr>
      <w:r w:rsidRPr="001606B5">
        <w:rPr>
          <w:rFonts w:ascii="Times New Roman" w:hAnsi="Times New Roman" w:cs="Times New Roman"/>
          <w:b/>
          <w:bCs/>
          <w:color w:val="000000"/>
          <w:spacing w:val="-1"/>
          <w:sz w:val="24"/>
          <w:szCs w:val="24"/>
        </w:rPr>
        <w:t>Статья 58.</w:t>
      </w:r>
    </w:p>
    <w:p w:rsidR="001606B5" w:rsidRPr="001606B5" w:rsidRDefault="001606B5" w:rsidP="00BF75C2">
      <w:pPr>
        <w:shd w:val="clear" w:color="auto" w:fill="FFFFFF"/>
        <w:spacing w:after="0" w:line="240" w:lineRule="auto"/>
        <w:ind w:firstLine="709"/>
        <w:rPr>
          <w:rFonts w:ascii="Times New Roman" w:hAnsi="Times New Roman" w:cs="Times New Roman"/>
          <w:sz w:val="24"/>
          <w:szCs w:val="24"/>
        </w:rPr>
      </w:pPr>
      <w:r w:rsidRPr="001606B5">
        <w:rPr>
          <w:rFonts w:ascii="Times New Roman" w:hAnsi="Times New Roman" w:cs="Times New Roman"/>
          <w:color w:val="000000"/>
          <w:sz w:val="24"/>
          <w:szCs w:val="24"/>
        </w:rPr>
        <w:t xml:space="preserve">Депутатские объединения </w:t>
      </w:r>
      <w:r w:rsidRPr="001606B5">
        <w:rPr>
          <w:rFonts w:ascii="Times New Roman" w:hAnsi="Times New Roman" w:cs="Times New Roman"/>
          <w:color w:val="000000"/>
          <w:spacing w:val="6"/>
          <w:sz w:val="24"/>
          <w:szCs w:val="24"/>
        </w:rPr>
        <w:t xml:space="preserve">(фракции или группы) </w:t>
      </w:r>
      <w:r w:rsidRPr="001606B5">
        <w:rPr>
          <w:rFonts w:ascii="Times New Roman" w:hAnsi="Times New Roman" w:cs="Times New Roman"/>
          <w:color w:val="000000"/>
          <w:sz w:val="24"/>
          <w:szCs w:val="24"/>
        </w:rPr>
        <w:t>вправе:</w:t>
      </w:r>
    </w:p>
    <w:p w:rsidR="001606B5" w:rsidRPr="001606B5" w:rsidRDefault="001606B5" w:rsidP="00BF75C2">
      <w:pPr>
        <w:shd w:val="clear" w:color="auto" w:fill="FFFFFF"/>
        <w:spacing w:after="0" w:line="240" w:lineRule="auto"/>
        <w:ind w:left="10" w:right="48" w:firstLine="709"/>
        <w:jc w:val="both"/>
        <w:rPr>
          <w:rFonts w:ascii="Times New Roman" w:hAnsi="Times New Roman" w:cs="Times New Roman"/>
          <w:sz w:val="24"/>
          <w:szCs w:val="24"/>
        </w:rPr>
      </w:pPr>
      <w:r w:rsidRPr="001606B5">
        <w:rPr>
          <w:rFonts w:ascii="Times New Roman" w:hAnsi="Times New Roman" w:cs="Times New Roman"/>
          <w:color w:val="000000"/>
          <w:spacing w:val="14"/>
          <w:sz w:val="24"/>
          <w:szCs w:val="24"/>
        </w:rPr>
        <w:lastRenderedPageBreak/>
        <w:t xml:space="preserve">-разрабатывать и вносить в порядке законодательной инициативы в </w:t>
      </w:r>
      <w:r w:rsidRPr="001606B5">
        <w:rPr>
          <w:rFonts w:ascii="Times New Roman" w:hAnsi="Times New Roman" w:cs="Times New Roman"/>
          <w:color w:val="000000"/>
          <w:sz w:val="24"/>
          <w:szCs w:val="24"/>
        </w:rPr>
        <w:t xml:space="preserve">Собрание </w:t>
      </w:r>
      <w:r w:rsidRPr="001606B5">
        <w:rPr>
          <w:rFonts w:ascii="Times New Roman" w:hAnsi="Times New Roman" w:cs="Times New Roman"/>
          <w:color w:val="000000"/>
          <w:spacing w:val="-1"/>
          <w:sz w:val="24"/>
          <w:szCs w:val="24"/>
        </w:rPr>
        <w:t>депутатов</w:t>
      </w:r>
      <w:r w:rsidR="008A068B">
        <w:rPr>
          <w:rFonts w:ascii="Times New Roman" w:hAnsi="Times New Roman" w:cs="Times New Roman"/>
          <w:color w:val="000000"/>
          <w:spacing w:val="-1"/>
          <w:sz w:val="24"/>
          <w:szCs w:val="24"/>
        </w:rPr>
        <w:t xml:space="preserve"> Высокского сельсовета </w:t>
      </w:r>
      <w:r w:rsidRPr="001606B5">
        <w:rPr>
          <w:rFonts w:ascii="Times New Roman" w:hAnsi="Times New Roman" w:cs="Times New Roman"/>
          <w:color w:val="000000"/>
          <w:sz w:val="24"/>
          <w:szCs w:val="24"/>
        </w:rPr>
        <w:t>Медвенского района проекты нормативно-правовых актов;</w:t>
      </w:r>
    </w:p>
    <w:p w:rsidR="001606B5" w:rsidRPr="001606B5" w:rsidRDefault="001606B5" w:rsidP="00BF75C2">
      <w:pPr>
        <w:shd w:val="clear" w:color="auto" w:fill="FFFFFF"/>
        <w:spacing w:after="0" w:line="240" w:lineRule="auto"/>
        <w:ind w:left="48" w:right="10" w:firstLine="709"/>
        <w:jc w:val="both"/>
        <w:rPr>
          <w:rFonts w:ascii="Times New Roman" w:hAnsi="Times New Roman" w:cs="Times New Roman"/>
          <w:sz w:val="24"/>
          <w:szCs w:val="24"/>
        </w:rPr>
      </w:pPr>
      <w:r w:rsidRPr="001606B5">
        <w:rPr>
          <w:rFonts w:ascii="Times New Roman" w:hAnsi="Times New Roman" w:cs="Times New Roman"/>
          <w:color w:val="000000"/>
          <w:sz w:val="24"/>
          <w:szCs w:val="24"/>
        </w:rPr>
        <w:t xml:space="preserve">-предлагать на рассмотрение Собрания </w:t>
      </w:r>
      <w:r w:rsidRPr="001606B5">
        <w:rPr>
          <w:rFonts w:ascii="Times New Roman" w:hAnsi="Times New Roman" w:cs="Times New Roman"/>
          <w:color w:val="000000"/>
          <w:spacing w:val="-1"/>
          <w:sz w:val="24"/>
          <w:szCs w:val="24"/>
        </w:rPr>
        <w:t>депутатов</w:t>
      </w:r>
      <w:r w:rsidR="008A068B">
        <w:rPr>
          <w:rFonts w:ascii="Times New Roman" w:hAnsi="Times New Roman" w:cs="Times New Roman"/>
          <w:color w:val="000000"/>
          <w:spacing w:val="-1"/>
          <w:sz w:val="24"/>
          <w:szCs w:val="24"/>
        </w:rPr>
        <w:t xml:space="preserve"> Высокского сельсовета </w:t>
      </w:r>
      <w:r w:rsidRPr="001606B5">
        <w:rPr>
          <w:rFonts w:ascii="Times New Roman" w:hAnsi="Times New Roman" w:cs="Times New Roman"/>
          <w:color w:val="000000"/>
          <w:sz w:val="24"/>
          <w:szCs w:val="24"/>
        </w:rPr>
        <w:t>вопросы и участвовать в их обсуждении;</w:t>
      </w:r>
    </w:p>
    <w:p w:rsidR="001606B5" w:rsidRPr="001606B5" w:rsidRDefault="001606B5" w:rsidP="00BF75C2">
      <w:pPr>
        <w:shd w:val="clear" w:color="auto" w:fill="FFFFFF"/>
        <w:spacing w:after="0" w:line="240" w:lineRule="auto"/>
        <w:ind w:left="48" w:firstLine="709"/>
        <w:jc w:val="both"/>
        <w:rPr>
          <w:rFonts w:ascii="Times New Roman" w:hAnsi="Times New Roman" w:cs="Times New Roman"/>
          <w:sz w:val="24"/>
          <w:szCs w:val="24"/>
        </w:rPr>
      </w:pPr>
      <w:r w:rsidRPr="001606B5">
        <w:rPr>
          <w:rFonts w:ascii="Times New Roman" w:hAnsi="Times New Roman" w:cs="Times New Roman"/>
          <w:color w:val="000000"/>
          <w:spacing w:val="1"/>
          <w:sz w:val="24"/>
          <w:szCs w:val="24"/>
        </w:rPr>
        <w:t xml:space="preserve">-проводить обмен мнениями по вопросам, рассматриваемым </w:t>
      </w:r>
      <w:r w:rsidRPr="001606B5">
        <w:rPr>
          <w:rFonts w:ascii="Times New Roman" w:hAnsi="Times New Roman" w:cs="Times New Roman"/>
          <w:color w:val="000000"/>
          <w:spacing w:val="-2"/>
          <w:sz w:val="24"/>
          <w:szCs w:val="24"/>
        </w:rPr>
        <w:t>Собранием</w:t>
      </w:r>
      <w:r w:rsidRPr="001606B5">
        <w:rPr>
          <w:rFonts w:ascii="Times New Roman" w:hAnsi="Times New Roman" w:cs="Times New Roman"/>
          <w:color w:val="000000"/>
          <w:spacing w:val="-1"/>
          <w:sz w:val="24"/>
          <w:szCs w:val="24"/>
        </w:rPr>
        <w:t xml:space="preserve"> депутатов Амосовского сельсовета</w:t>
      </w:r>
      <w:r w:rsidRPr="001606B5">
        <w:rPr>
          <w:rFonts w:ascii="Times New Roman" w:hAnsi="Times New Roman" w:cs="Times New Roman"/>
          <w:color w:val="000000"/>
          <w:spacing w:val="-2"/>
          <w:sz w:val="24"/>
          <w:szCs w:val="24"/>
        </w:rPr>
        <w:t>;</w:t>
      </w:r>
    </w:p>
    <w:p w:rsidR="001606B5" w:rsidRPr="001606B5" w:rsidRDefault="001606B5" w:rsidP="00BF75C2">
      <w:pPr>
        <w:shd w:val="clear" w:color="auto" w:fill="FFFFFF"/>
        <w:spacing w:after="0" w:line="240" w:lineRule="auto"/>
        <w:ind w:left="29" w:right="19" w:firstLine="709"/>
        <w:jc w:val="both"/>
        <w:rPr>
          <w:rFonts w:ascii="Times New Roman" w:hAnsi="Times New Roman" w:cs="Times New Roman"/>
          <w:sz w:val="24"/>
          <w:szCs w:val="24"/>
        </w:rPr>
      </w:pPr>
      <w:r w:rsidRPr="001606B5">
        <w:rPr>
          <w:rFonts w:ascii="Times New Roman" w:hAnsi="Times New Roman" w:cs="Times New Roman"/>
          <w:color w:val="000000"/>
          <w:spacing w:val="7"/>
          <w:sz w:val="24"/>
          <w:szCs w:val="24"/>
        </w:rPr>
        <w:t xml:space="preserve">-проводить консультации и иные согласительные мероприятия с другими </w:t>
      </w:r>
      <w:r w:rsidRPr="001606B5">
        <w:rPr>
          <w:rFonts w:ascii="Times New Roman" w:hAnsi="Times New Roman" w:cs="Times New Roman"/>
          <w:color w:val="000000"/>
          <w:spacing w:val="1"/>
          <w:sz w:val="24"/>
          <w:szCs w:val="24"/>
        </w:rPr>
        <w:t>депутатскими объединениями Собрания</w:t>
      </w:r>
      <w:r w:rsidRPr="001606B5">
        <w:rPr>
          <w:rFonts w:ascii="Times New Roman" w:hAnsi="Times New Roman" w:cs="Times New Roman"/>
          <w:color w:val="000000"/>
          <w:spacing w:val="-1"/>
          <w:sz w:val="24"/>
          <w:szCs w:val="24"/>
        </w:rPr>
        <w:t xml:space="preserve"> депутатов Амосовского сельсовета</w:t>
      </w:r>
      <w:r w:rsidRPr="001606B5">
        <w:rPr>
          <w:rFonts w:ascii="Times New Roman" w:hAnsi="Times New Roman" w:cs="Times New Roman"/>
          <w:color w:val="000000"/>
          <w:spacing w:val="1"/>
          <w:sz w:val="24"/>
          <w:szCs w:val="24"/>
        </w:rPr>
        <w:t>;</w:t>
      </w:r>
    </w:p>
    <w:p w:rsidR="001606B5" w:rsidRPr="001606B5" w:rsidRDefault="001606B5" w:rsidP="00BF75C2">
      <w:pPr>
        <w:shd w:val="clear" w:color="auto" w:fill="FFFFFF"/>
        <w:spacing w:after="0" w:line="240" w:lineRule="auto"/>
        <w:ind w:left="38" w:right="19" w:firstLine="709"/>
        <w:jc w:val="both"/>
        <w:rPr>
          <w:rFonts w:ascii="Times New Roman" w:hAnsi="Times New Roman" w:cs="Times New Roman"/>
          <w:sz w:val="24"/>
          <w:szCs w:val="24"/>
        </w:rPr>
      </w:pPr>
      <w:r w:rsidRPr="001606B5">
        <w:rPr>
          <w:rFonts w:ascii="Times New Roman" w:hAnsi="Times New Roman" w:cs="Times New Roman"/>
          <w:color w:val="000000"/>
          <w:sz w:val="24"/>
          <w:szCs w:val="24"/>
        </w:rPr>
        <w:t>-вносить предложения по кандидатурам председателя Собрания</w:t>
      </w:r>
      <w:r w:rsidRPr="001606B5">
        <w:rPr>
          <w:rFonts w:ascii="Times New Roman" w:hAnsi="Times New Roman" w:cs="Times New Roman"/>
          <w:color w:val="000000"/>
          <w:spacing w:val="-1"/>
          <w:sz w:val="24"/>
          <w:szCs w:val="24"/>
        </w:rPr>
        <w:t xml:space="preserve"> депутатов Амосовского сельсовета</w:t>
      </w:r>
      <w:r w:rsidRPr="001606B5">
        <w:rPr>
          <w:rFonts w:ascii="Times New Roman" w:hAnsi="Times New Roman" w:cs="Times New Roman"/>
          <w:color w:val="000000"/>
          <w:sz w:val="24"/>
          <w:szCs w:val="24"/>
        </w:rPr>
        <w:t xml:space="preserve">, </w:t>
      </w:r>
      <w:r w:rsidRPr="001606B5">
        <w:rPr>
          <w:rFonts w:ascii="Times New Roman" w:hAnsi="Times New Roman" w:cs="Times New Roman"/>
          <w:color w:val="000000"/>
          <w:spacing w:val="1"/>
          <w:sz w:val="24"/>
          <w:szCs w:val="24"/>
        </w:rPr>
        <w:t xml:space="preserve">избираемого Собранием </w:t>
      </w:r>
      <w:r w:rsidRPr="001606B5">
        <w:rPr>
          <w:rFonts w:ascii="Times New Roman" w:hAnsi="Times New Roman" w:cs="Times New Roman"/>
          <w:color w:val="000000"/>
          <w:spacing w:val="-1"/>
          <w:sz w:val="24"/>
          <w:szCs w:val="24"/>
        </w:rPr>
        <w:t>депутатов Амосовского сельсовета</w:t>
      </w:r>
      <w:r w:rsidRPr="001606B5">
        <w:rPr>
          <w:rFonts w:ascii="Times New Roman" w:hAnsi="Times New Roman" w:cs="Times New Roman"/>
          <w:color w:val="000000"/>
          <w:spacing w:val="1"/>
          <w:sz w:val="24"/>
          <w:szCs w:val="24"/>
        </w:rPr>
        <w:t>;</w:t>
      </w:r>
    </w:p>
    <w:p w:rsidR="001606B5" w:rsidRPr="001606B5" w:rsidRDefault="001606B5" w:rsidP="00BF75C2">
      <w:pPr>
        <w:shd w:val="clear" w:color="auto" w:fill="FFFFFF"/>
        <w:spacing w:after="0" w:line="240" w:lineRule="auto"/>
        <w:ind w:left="19" w:right="19" w:firstLine="709"/>
        <w:jc w:val="both"/>
        <w:rPr>
          <w:rFonts w:ascii="Times New Roman" w:hAnsi="Times New Roman" w:cs="Times New Roman"/>
          <w:sz w:val="24"/>
          <w:szCs w:val="24"/>
        </w:rPr>
      </w:pPr>
      <w:r w:rsidRPr="001606B5">
        <w:rPr>
          <w:rFonts w:ascii="Times New Roman" w:hAnsi="Times New Roman" w:cs="Times New Roman"/>
          <w:color w:val="000000"/>
          <w:spacing w:val="5"/>
          <w:sz w:val="24"/>
          <w:szCs w:val="24"/>
        </w:rPr>
        <w:t xml:space="preserve">-распространять среди депутатов свои программы, предложения, обращения и </w:t>
      </w:r>
      <w:r w:rsidRPr="001606B5">
        <w:rPr>
          <w:rFonts w:ascii="Times New Roman" w:hAnsi="Times New Roman" w:cs="Times New Roman"/>
          <w:color w:val="000000"/>
          <w:spacing w:val="1"/>
          <w:sz w:val="24"/>
          <w:szCs w:val="24"/>
        </w:rPr>
        <w:t>другие материалы;</w:t>
      </w:r>
    </w:p>
    <w:p w:rsidR="001606B5" w:rsidRPr="001606B5" w:rsidRDefault="001606B5" w:rsidP="00BF75C2">
      <w:pPr>
        <w:shd w:val="clear" w:color="auto" w:fill="FFFFFF"/>
        <w:spacing w:after="0" w:line="240" w:lineRule="auto"/>
        <w:ind w:left="38" w:right="19" w:firstLine="709"/>
        <w:jc w:val="both"/>
        <w:rPr>
          <w:rFonts w:ascii="Times New Roman" w:hAnsi="Times New Roman" w:cs="Times New Roman"/>
          <w:sz w:val="24"/>
          <w:szCs w:val="24"/>
        </w:rPr>
      </w:pPr>
      <w:r w:rsidRPr="001606B5">
        <w:rPr>
          <w:rFonts w:ascii="Times New Roman" w:hAnsi="Times New Roman" w:cs="Times New Roman"/>
          <w:color w:val="000000"/>
          <w:spacing w:val="1"/>
          <w:sz w:val="24"/>
          <w:szCs w:val="24"/>
        </w:rPr>
        <w:t xml:space="preserve">-выступать на заседании Собрания </w:t>
      </w:r>
      <w:r w:rsidRPr="001606B5">
        <w:rPr>
          <w:rFonts w:ascii="Times New Roman" w:hAnsi="Times New Roman" w:cs="Times New Roman"/>
          <w:color w:val="000000"/>
          <w:spacing w:val="-1"/>
          <w:sz w:val="24"/>
          <w:szCs w:val="24"/>
        </w:rPr>
        <w:t>депутатов</w:t>
      </w:r>
      <w:r w:rsidR="008A068B">
        <w:rPr>
          <w:rFonts w:ascii="Times New Roman" w:hAnsi="Times New Roman" w:cs="Times New Roman"/>
          <w:color w:val="000000"/>
          <w:spacing w:val="-1"/>
          <w:sz w:val="24"/>
          <w:szCs w:val="24"/>
        </w:rPr>
        <w:t xml:space="preserve"> Высокского сельсовета </w:t>
      </w:r>
      <w:r w:rsidRPr="001606B5">
        <w:rPr>
          <w:rFonts w:ascii="Times New Roman" w:hAnsi="Times New Roman" w:cs="Times New Roman"/>
          <w:color w:val="000000"/>
          <w:spacing w:val="1"/>
          <w:sz w:val="24"/>
          <w:szCs w:val="24"/>
        </w:rPr>
        <w:t xml:space="preserve">по любому обсуждаемому </w:t>
      </w:r>
      <w:r w:rsidRPr="001606B5">
        <w:rPr>
          <w:rFonts w:ascii="Times New Roman" w:hAnsi="Times New Roman" w:cs="Times New Roman"/>
          <w:color w:val="000000"/>
          <w:spacing w:val="-4"/>
          <w:sz w:val="24"/>
          <w:szCs w:val="24"/>
        </w:rPr>
        <w:t>вопросу;</w:t>
      </w:r>
    </w:p>
    <w:p w:rsidR="001606B5" w:rsidRPr="001606B5" w:rsidRDefault="001606B5" w:rsidP="00BF75C2">
      <w:pPr>
        <w:shd w:val="clear" w:color="auto" w:fill="FFFFFF"/>
        <w:spacing w:after="0" w:line="240" w:lineRule="auto"/>
        <w:ind w:left="29" w:right="29" w:firstLine="709"/>
        <w:jc w:val="both"/>
        <w:rPr>
          <w:rFonts w:ascii="Times New Roman" w:hAnsi="Times New Roman" w:cs="Times New Roman"/>
          <w:sz w:val="24"/>
          <w:szCs w:val="24"/>
        </w:rPr>
      </w:pPr>
      <w:r w:rsidRPr="001606B5">
        <w:rPr>
          <w:rFonts w:ascii="Times New Roman" w:hAnsi="Times New Roman" w:cs="Times New Roman"/>
          <w:color w:val="000000"/>
          <w:spacing w:val="6"/>
          <w:sz w:val="24"/>
          <w:szCs w:val="24"/>
        </w:rPr>
        <w:t xml:space="preserve">-направлять своих представителей во временные органы </w:t>
      </w:r>
      <w:r w:rsidRPr="001606B5">
        <w:rPr>
          <w:rFonts w:ascii="Times New Roman" w:hAnsi="Times New Roman" w:cs="Times New Roman"/>
          <w:color w:val="000000"/>
          <w:spacing w:val="-2"/>
          <w:sz w:val="24"/>
          <w:szCs w:val="24"/>
        </w:rPr>
        <w:t>Собрания</w:t>
      </w:r>
      <w:r w:rsidRPr="001606B5">
        <w:rPr>
          <w:rFonts w:ascii="Times New Roman" w:hAnsi="Times New Roman" w:cs="Times New Roman"/>
          <w:color w:val="000000"/>
          <w:spacing w:val="-1"/>
          <w:sz w:val="24"/>
          <w:szCs w:val="24"/>
        </w:rPr>
        <w:t xml:space="preserve"> депутатов Амосовского сельсовета</w:t>
      </w:r>
      <w:r w:rsidRPr="001606B5">
        <w:rPr>
          <w:rFonts w:ascii="Times New Roman" w:hAnsi="Times New Roman" w:cs="Times New Roman"/>
          <w:color w:val="000000"/>
          <w:spacing w:val="-2"/>
          <w:sz w:val="24"/>
          <w:szCs w:val="24"/>
        </w:rPr>
        <w:t>;</w:t>
      </w:r>
    </w:p>
    <w:p w:rsidR="001606B5" w:rsidRPr="001606B5" w:rsidRDefault="001606B5" w:rsidP="00BF75C2">
      <w:pPr>
        <w:shd w:val="clear" w:color="auto" w:fill="FFFFFF"/>
        <w:spacing w:after="0" w:line="240" w:lineRule="auto"/>
        <w:ind w:left="29" w:right="29" w:firstLine="709"/>
        <w:jc w:val="both"/>
        <w:rPr>
          <w:rFonts w:ascii="Times New Roman" w:hAnsi="Times New Roman" w:cs="Times New Roman"/>
          <w:sz w:val="24"/>
          <w:szCs w:val="24"/>
        </w:rPr>
      </w:pPr>
      <w:r w:rsidRPr="001606B5">
        <w:rPr>
          <w:rFonts w:ascii="Times New Roman" w:hAnsi="Times New Roman" w:cs="Times New Roman"/>
          <w:color w:val="000000"/>
          <w:spacing w:val="1"/>
          <w:sz w:val="24"/>
          <w:szCs w:val="24"/>
        </w:rPr>
        <w:t xml:space="preserve">-осуществлять иные полномочия в соответствии с положением о депутатском </w:t>
      </w:r>
      <w:r w:rsidRPr="001606B5">
        <w:rPr>
          <w:rFonts w:ascii="Times New Roman" w:hAnsi="Times New Roman" w:cs="Times New Roman"/>
          <w:color w:val="000000"/>
          <w:spacing w:val="-2"/>
          <w:sz w:val="24"/>
          <w:szCs w:val="24"/>
        </w:rPr>
        <w:t>объединении.</w:t>
      </w:r>
    </w:p>
    <w:p w:rsidR="001606B5" w:rsidRPr="001606B5" w:rsidRDefault="001606B5" w:rsidP="00BF75C2">
      <w:pPr>
        <w:shd w:val="clear" w:color="auto" w:fill="FFFFFF"/>
        <w:spacing w:after="0" w:line="240" w:lineRule="auto"/>
        <w:ind w:left="19" w:right="29" w:firstLine="709"/>
        <w:jc w:val="both"/>
        <w:rPr>
          <w:rFonts w:ascii="Times New Roman" w:hAnsi="Times New Roman" w:cs="Times New Roman"/>
          <w:sz w:val="24"/>
          <w:szCs w:val="24"/>
        </w:rPr>
      </w:pPr>
      <w:r w:rsidRPr="001606B5">
        <w:rPr>
          <w:rFonts w:ascii="Times New Roman" w:hAnsi="Times New Roman" w:cs="Times New Roman"/>
          <w:color w:val="000000"/>
          <w:spacing w:val="6"/>
          <w:sz w:val="24"/>
          <w:szCs w:val="24"/>
        </w:rPr>
        <w:t xml:space="preserve">Депутатское объединение может разрабатывать и принимать положение о </w:t>
      </w:r>
      <w:r w:rsidRPr="001606B5">
        <w:rPr>
          <w:rFonts w:ascii="Times New Roman" w:hAnsi="Times New Roman" w:cs="Times New Roman"/>
          <w:color w:val="000000"/>
          <w:spacing w:val="2"/>
          <w:sz w:val="24"/>
          <w:szCs w:val="24"/>
        </w:rPr>
        <w:t xml:space="preserve">депутатском объединении, которое является внутренним документом депутатского </w:t>
      </w:r>
      <w:r w:rsidRPr="001606B5">
        <w:rPr>
          <w:rFonts w:ascii="Times New Roman" w:hAnsi="Times New Roman" w:cs="Times New Roman"/>
          <w:color w:val="000000"/>
          <w:sz w:val="24"/>
          <w:szCs w:val="24"/>
        </w:rPr>
        <w:t>объединения и не должно противоречить законодательству.</w:t>
      </w:r>
    </w:p>
    <w:p w:rsidR="001606B5" w:rsidRPr="001606B5" w:rsidRDefault="001606B5" w:rsidP="00BF75C2">
      <w:pPr>
        <w:shd w:val="clear" w:color="auto" w:fill="FFFFFF"/>
        <w:spacing w:after="0" w:line="240" w:lineRule="auto"/>
        <w:ind w:left="19" w:right="38" w:firstLine="709"/>
        <w:jc w:val="both"/>
        <w:rPr>
          <w:rFonts w:ascii="Times New Roman" w:hAnsi="Times New Roman" w:cs="Times New Roman"/>
          <w:sz w:val="24"/>
          <w:szCs w:val="24"/>
        </w:rPr>
      </w:pPr>
      <w:r w:rsidRPr="001606B5">
        <w:rPr>
          <w:rFonts w:ascii="Times New Roman" w:hAnsi="Times New Roman" w:cs="Times New Roman"/>
          <w:color w:val="000000"/>
          <w:spacing w:val="10"/>
          <w:sz w:val="24"/>
          <w:szCs w:val="24"/>
        </w:rPr>
        <w:t xml:space="preserve">Руководство депутатским объединением осуществляет ее руководитель, </w:t>
      </w:r>
      <w:r w:rsidRPr="001606B5">
        <w:rPr>
          <w:rFonts w:ascii="Times New Roman" w:hAnsi="Times New Roman" w:cs="Times New Roman"/>
          <w:color w:val="000000"/>
          <w:spacing w:val="1"/>
          <w:sz w:val="24"/>
          <w:szCs w:val="24"/>
        </w:rPr>
        <w:t>избираемый большинством голосов от общего числа членов депутатского объединения.</w:t>
      </w:r>
    </w:p>
    <w:p w:rsidR="001606B5" w:rsidRPr="001606B5" w:rsidRDefault="001606B5" w:rsidP="00BF75C2">
      <w:pPr>
        <w:shd w:val="clear" w:color="auto" w:fill="FFFFFF"/>
        <w:spacing w:after="0" w:line="240" w:lineRule="auto"/>
        <w:ind w:firstLine="709"/>
        <w:rPr>
          <w:rFonts w:ascii="Times New Roman" w:hAnsi="Times New Roman" w:cs="Times New Roman"/>
          <w:sz w:val="24"/>
          <w:szCs w:val="24"/>
        </w:rPr>
      </w:pPr>
      <w:r w:rsidRPr="001606B5">
        <w:rPr>
          <w:rFonts w:ascii="Times New Roman" w:hAnsi="Times New Roman" w:cs="Times New Roman"/>
          <w:color w:val="000000"/>
          <w:spacing w:val="1"/>
          <w:sz w:val="24"/>
          <w:szCs w:val="24"/>
        </w:rPr>
        <w:t>Руководитель депутатского объединения:</w:t>
      </w:r>
    </w:p>
    <w:p w:rsidR="001606B5" w:rsidRPr="001606B5" w:rsidRDefault="001606B5" w:rsidP="00BF75C2">
      <w:pPr>
        <w:shd w:val="clear" w:color="auto" w:fill="FFFFFF"/>
        <w:spacing w:after="0" w:line="240" w:lineRule="auto"/>
        <w:ind w:firstLine="709"/>
        <w:rPr>
          <w:rFonts w:ascii="Times New Roman" w:hAnsi="Times New Roman" w:cs="Times New Roman"/>
          <w:sz w:val="24"/>
          <w:szCs w:val="24"/>
        </w:rPr>
      </w:pPr>
      <w:r w:rsidRPr="001606B5">
        <w:rPr>
          <w:rFonts w:ascii="Times New Roman" w:hAnsi="Times New Roman" w:cs="Times New Roman"/>
          <w:color w:val="000000"/>
          <w:spacing w:val="1"/>
          <w:sz w:val="24"/>
          <w:szCs w:val="24"/>
        </w:rPr>
        <w:t>-организует работу депутатского объединения;</w:t>
      </w:r>
    </w:p>
    <w:p w:rsidR="001606B5" w:rsidRPr="001606B5" w:rsidRDefault="001606B5" w:rsidP="00BF75C2">
      <w:pPr>
        <w:shd w:val="clear" w:color="auto" w:fill="FFFFFF"/>
        <w:spacing w:after="0" w:line="240" w:lineRule="auto"/>
        <w:ind w:left="19" w:right="38" w:firstLine="709"/>
        <w:jc w:val="both"/>
        <w:rPr>
          <w:rFonts w:ascii="Times New Roman" w:hAnsi="Times New Roman" w:cs="Times New Roman"/>
          <w:sz w:val="24"/>
          <w:szCs w:val="24"/>
        </w:rPr>
      </w:pPr>
      <w:r w:rsidRPr="001606B5">
        <w:rPr>
          <w:rFonts w:ascii="Times New Roman" w:hAnsi="Times New Roman" w:cs="Times New Roman"/>
          <w:color w:val="000000"/>
          <w:spacing w:val="1"/>
          <w:sz w:val="24"/>
          <w:szCs w:val="24"/>
        </w:rPr>
        <w:t xml:space="preserve">-выступает от имени депутатского объединения на заседании </w:t>
      </w:r>
      <w:r w:rsidRPr="001606B5">
        <w:rPr>
          <w:rFonts w:ascii="Times New Roman" w:hAnsi="Times New Roman" w:cs="Times New Roman"/>
          <w:color w:val="000000"/>
          <w:spacing w:val="-3"/>
          <w:sz w:val="24"/>
          <w:szCs w:val="24"/>
        </w:rPr>
        <w:t>Собрания депутатов Амосовского сельсовета;</w:t>
      </w:r>
    </w:p>
    <w:p w:rsidR="001606B5" w:rsidRPr="001606B5" w:rsidRDefault="001606B5" w:rsidP="00BF75C2">
      <w:pPr>
        <w:shd w:val="clear" w:color="auto" w:fill="FFFFFF"/>
        <w:spacing w:after="0" w:line="240" w:lineRule="auto"/>
        <w:ind w:left="10" w:right="48" w:firstLine="709"/>
        <w:jc w:val="both"/>
        <w:rPr>
          <w:rFonts w:ascii="Times New Roman" w:hAnsi="Times New Roman" w:cs="Times New Roman"/>
          <w:sz w:val="24"/>
          <w:szCs w:val="24"/>
        </w:rPr>
      </w:pPr>
      <w:r w:rsidRPr="001606B5">
        <w:rPr>
          <w:rFonts w:ascii="Times New Roman" w:hAnsi="Times New Roman" w:cs="Times New Roman"/>
          <w:color w:val="000000"/>
          <w:spacing w:val="2"/>
          <w:sz w:val="24"/>
          <w:szCs w:val="24"/>
        </w:rPr>
        <w:t xml:space="preserve">-представляет депутатское объединение во взаимоотношениях с государственными </w:t>
      </w:r>
      <w:r w:rsidRPr="001606B5">
        <w:rPr>
          <w:rFonts w:ascii="Times New Roman" w:hAnsi="Times New Roman" w:cs="Times New Roman"/>
          <w:color w:val="000000"/>
          <w:spacing w:val="8"/>
          <w:sz w:val="24"/>
          <w:szCs w:val="24"/>
        </w:rPr>
        <w:t xml:space="preserve">и муниципальными органами власти сельсовета, района, общественными объединениями в </w:t>
      </w:r>
      <w:r w:rsidRPr="001606B5">
        <w:rPr>
          <w:rFonts w:ascii="Times New Roman" w:hAnsi="Times New Roman" w:cs="Times New Roman"/>
          <w:color w:val="000000"/>
          <w:sz w:val="24"/>
          <w:szCs w:val="24"/>
        </w:rPr>
        <w:t>соответствии с законодательством;</w:t>
      </w:r>
    </w:p>
    <w:p w:rsidR="001606B5" w:rsidRPr="001606B5" w:rsidRDefault="001606B5" w:rsidP="00BF75C2">
      <w:pPr>
        <w:shd w:val="clear" w:color="auto" w:fill="FFFFFF"/>
        <w:spacing w:after="0" w:line="240" w:lineRule="auto"/>
        <w:ind w:firstLine="709"/>
        <w:rPr>
          <w:rFonts w:ascii="Times New Roman" w:hAnsi="Times New Roman" w:cs="Times New Roman"/>
          <w:sz w:val="24"/>
          <w:szCs w:val="24"/>
        </w:rPr>
      </w:pPr>
      <w:r w:rsidRPr="001606B5">
        <w:rPr>
          <w:rFonts w:ascii="Times New Roman" w:hAnsi="Times New Roman" w:cs="Times New Roman"/>
          <w:color w:val="000000"/>
          <w:spacing w:val="1"/>
          <w:sz w:val="24"/>
          <w:szCs w:val="24"/>
        </w:rPr>
        <w:t>-подписывает протоколы Собраний депутатского объединения;</w:t>
      </w:r>
    </w:p>
    <w:p w:rsidR="001606B5" w:rsidRPr="001606B5" w:rsidRDefault="001606B5" w:rsidP="00BF75C2">
      <w:pPr>
        <w:shd w:val="clear" w:color="auto" w:fill="FFFFFF"/>
        <w:spacing w:after="0" w:line="240" w:lineRule="auto"/>
        <w:ind w:left="10" w:right="48" w:firstLine="709"/>
        <w:jc w:val="both"/>
        <w:rPr>
          <w:rFonts w:ascii="Times New Roman" w:hAnsi="Times New Roman" w:cs="Times New Roman"/>
          <w:sz w:val="24"/>
          <w:szCs w:val="24"/>
        </w:rPr>
      </w:pPr>
      <w:r w:rsidRPr="001606B5">
        <w:rPr>
          <w:rFonts w:ascii="Times New Roman" w:hAnsi="Times New Roman" w:cs="Times New Roman"/>
          <w:color w:val="000000"/>
          <w:spacing w:val="1"/>
          <w:sz w:val="24"/>
          <w:szCs w:val="24"/>
        </w:rPr>
        <w:t xml:space="preserve">-осуществляет иные полномочия в соответствии с положением о депутатском </w:t>
      </w:r>
      <w:r w:rsidRPr="001606B5">
        <w:rPr>
          <w:rFonts w:ascii="Times New Roman" w:hAnsi="Times New Roman" w:cs="Times New Roman"/>
          <w:color w:val="000000"/>
          <w:spacing w:val="-2"/>
          <w:sz w:val="24"/>
          <w:szCs w:val="24"/>
        </w:rPr>
        <w:t>объединении;</w:t>
      </w:r>
    </w:p>
    <w:p w:rsidR="001606B5" w:rsidRPr="001606B5" w:rsidRDefault="001606B5" w:rsidP="00BF75C2">
      <w:pPr>
        <w:shd w:val="clear" w:color="auto" w:fill="FFFFFF"/>
        <w:spacing w:after="0" w:line="240" w:lineRule="auto"/>
        <w:ind w:right="48" w:firstLine="709"/>
        <w:jc w:val="both"/>
        <w:rPr>
          <w:rFonts w:ascii="Times New Roman" w:hAnsi="Times New Roman" w:cs="Times New Roman"/>
          <w:color w:val="000000"/>
          <w:spacing w:val="2"/>
          <w:sz w:val="24"/>
          <w:szCs w:val="24"/>
        </w:rPr>
      </w:pPr>
      <w:r w:rsidRPr="001606B5">
        <w:rPr>
          <w:rFonts w:ascii="Times New Roman" w:hAnsi="Times New Roman" w:cs="Times New Roman"/>
          <w:color w:val="000000"/>
          <w:sz w:val="24"/>
          <w:szCs w:val="24"/>
        </w:rPr>
        <w:t xml:space="preserve">-депутатское объединение информирует председателя Собрания </w:t>
      </w:r>
      <w:r w:rsidRPr="001606B5">
        <w:rPr>
          <w:rFonts w:ascii="Times New Roman" w:hAnsi="Times New Roman" w:cs="Times New Roman"/>
          <w:color w:val="000000"/>
          <w:spacing w:val="-3"/>
          <w:sz w:val="24"/>
          <w:szCs w:val="24"/>
        </w:rPr>
        <w:t>депутатов</w:t>
      </w:r>
      <w:r w:rsidR="008A068B">
        <w:rPr>
          <w:rFonts w:ascii="Times New Roman" w:hAnsi="Times New Roman" w:cs="Times New Roman"/>
          <w:color w:val="000000"/>
          <w:spacing w:val="-3"/>
          <w:sz w:val="24"/>
          <w:szCs w:val="24"/>
        </w:rPr>
        <w:t xml:space="preserve"> Высокского сельсовета </w:t>
      </w:r>
      <w:r w:rsidRPr="001606B5">
        <w:rPr>
          <w:rFonts w:ascii="Times New Roman" w:hAnsi="Times New Roman" w:cs="Times New Roman"/>
          <w:color w:val="000000"/>
          <w:spacing w:val="2"/>
          <w:sz w:val="24"/>
          <w:szCs w:val="24"/>
        </w:rPr>
        <w:t>о своих решениях.</w:t>
      </w:r>
    </w:p>
    <w:p w:rsidR="00A75EA3" w:rsidRDefault="00A75EA3" w:rsidP="00BF75C2">
      <w:pPr>
        <w:spacing w:after="0"/>
        <w:ind w:firstLine="709"/>
      </w:pPr>
    </w:p>
    <w:sectPr w:rsidR="00A75EA3" w:rsidSect="00BC5716">
      <w:pgSz w:w="11906" w:h="16838"/>
      <w:pgMar w:top="1134" w:right="851"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1606B5"/>
    <w:rsid w:val="001606B5"/>
    <w:rsid w:val="001F3AF4"/>
    <w:rsid w:val="003A2130"/>
    <w:rsid w:val="003F5CAF"/>
    <w:rsid w:val="00481B5E"/>
    <w:rsid w:val="00580126"/>
    <w:rsid w:val="005F1526"/>
    <w:rsid w:val="008A068B"/>
    <w:rsid w:val="00A75EA3"/>
    <w:rsid w:val="00A85343"/>
    <w:rsid w:val="00B85C6E"/>
    <w:rsid w:val="00BC5716"/>
    <w:rsid w:val="00BF75C2"/>
    <w:rsid w:val="00E258D8"/>
    <w:rsid w:val="00E37AB0"/>
    <w:rsid w:val="00F412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AF4"/>
  </w:style>
  <w:style w:type="paragraph" w:styleId="1">
    <w:name w:val="heading 1"/>
    <w:basedOn w:val="a"/>
    <w:next w:val="a"/>
    <w:link w:val="10"/>
    <w:qFormat/>
    <w:rsid w:val="001606B5"/>
    <w:pPr>
      <w:keepNext/>
      <w:spacing w:after="0" w:line="240" w:lineRule="auto"/>
      <w:jc w:val="center"/>
      <w:outlineLvl w:val="0"/>
    </w:pPr>
    <w:rPr>
      <w:rFonts w:ascii="Times New Roman" w:eastAsia="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06B5"/>
    <w:rPr>
      <w:rFonts w:ascii="Times New Roman" w:eastAsia="Times New Roman" w:hAnsi="Times New Roman" w:cs="Times New Roman"/>
      <w:b/>
      <w:sz w:val="32"/>
      <w:szCs w:val="20"/>
    </w:rPr>
  </w:style>
  <w:style w:type="paragraph" w:styleId="a3">
    <w:name w:val="Title"/>
    <w:basedOn w:val="a"/>
    <w:link w:val="a4"/>
    <w:qFormat/>
    <w:rsid w:val="001606B5"/>
    <w:pPr>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1606B5"/>
    <w:rPr>
      <w:rFonts w:ascii="Times New Roman" w:eastAsia="Times New Roman" w:hAnsi="Times New Roman" w:cs="Times New Roman"/>
      <w:b/>
      <w:sz w:val="28"/>
      <w:szCs w:val="20"/>
    </w:rPr>
  </w:style>
  <w:style w:type="paragraph" w:styleId="a5">
    <w:name w:val="Body Text Indent"/>
    <w:basedOn w:val="a"/>
    <w:link w:val="a6"/>
    <w:semiHidden/>
    <w:rsid w:val="001606B5"/>
    <w:pPr>
      <w:spacing w:after="0" w:line="240" w:lineRule="auto"/>
      <w:ind w:firstLine="851"/>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semiHidden/>
    <w:rsid w:val="001606B5"/>
    <w:rPr>
      <w:rFonts w:ascii="Times New Roman" w:eastAsia="Times New Roman" w:hAnsi="Times New Roman" w:cs="Times New Roman"/>
      <w:sz w:val="28"/>
      <w:szCs w:val="20"/>
    </w:rPr>
  </w:style>
  <w:style w:type="paragraph" w:styleId="2">
    <w:name w:val="Body Text Indent 2"/>
    <w:basedOn w:val="a"/>
    <w:link w:val="20"/>
    <w:semiHidden/>
    <w:rsid w:val="001606B5"/>
    <w:pPr>
      <w:spacing w:after="0" w:line="240" w:lineRule="auto"/>
      <w:ind w:firstLine="851"/>
      <w:jc w:val="both"/>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semiHidden/>
    <w:rsid w:val="001606B5"/>
    <w:rPr>
      <w:rFonts w:ascii="Times New Roman" w:eastAsia="Times New Roman" w:hAnsi="Times New Roman" w:cs="Times New Roman"/>
      <w:sz w:val="24"/>
      <w:szCs w:val="20"/>
    </w:rPr>
  </w:style>
  <w:style w:type="paragraph" w:customStyle="1" w:styleId="ConsPlusNonformat">
    <w:name w:val="ConsPlusNonformat"/>
    <w:rsid w:val="001606B5"/>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93543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4396</Words>
  <Characters>25058</Characters>
  <Application>Microsoft Office Word</Application>
  <DocSecurity>0</DocSecurity>
  <Lines>208</Lines>
  <Paragraphs>58</Paragraphs>
  <ScaleCrop>false</ScaleCrop>
  <Company>Microsoft</Company>
  <LinksUpToDate>false</LinksUpToDate>
  <CharactersWithSpaces>29396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17</cp:revision>
  <dcterms:created xsi:type="dcterms:W3CDTF">2017-09-19T10:23:00Z</dcterms:created>
  <dcterms:modified xsi:type="dcterms:W3CDTF">2020-09-25T10:18:00Z</dcterms:modified>
</cp:coreProperties>
</file>