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83" w:rsidRDefault="00314A83" w:rsidP="00314A83">
      <w:pPr>
        <w:jc w:val="center"/>
        <w:rPr>
          <w:b/>
          <w:bCs/>
          <w:sz w:val="36"/>
          <w:szCs w:val="36"/>
        </w:rPr>
      </w:pPr>
      <w:r w:rsidRPr="006E6AF7">
        <w:rPr>
          <w:b/>
          <w:bCs/>
          <w:sz w:val="36"/>
          <w:szCs w:val="36"/>
        </w:rPr>
        <w:t xml:space="preserve">АДМИНИСТРАЦИЯ  </w:t>
      </w:r>
      <w:r>
        <w:rPr>
          <w:b/>
          <w:bCs/>
          <w:sz w:val="36"/>
          <w:szCs w:val="36"/>
        </w:rPr>
        <w:t xml:space="preserve">ВЫСОКСКОГО  </w:t>
      </w:r>
      <w:r w:rsidRPr="006E6AF7">
        <w:rPr>
          <w:b/>
          <w:bCs/>
          <w:sz w:val="36"/>
          <w:szCs w:val="36"/>
        </w:rPr>
        <w:t>СЕЛЬСОВЕТА</w:t>
      </w:r>
    </w:p>
    <w:p w:rsidR="00314A83" w:rsidRPr="0092082E" w:rsidRDefault="00314A83" w:rsidP="00314A83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</w:t>
      </w:r>
    </w:p>
    <w:p w:rsidR="00314A83" w:rsidRPr="00DD30AD" w:rsidRDefault="00314A83" w:rsidP="00314A83">
      <w:pPr>
        <w:rPr>
          <w:sz w:val="20"/>
          <w:szCs w:val="20"/>
        </w:rPr>
      </w:pPr>
      <w:r w:rsidRPr="00DF7657">
        <w:rPr>
          <w:sz w:val="40"/>
          <w:szCs w:val="40"/>
        </w:rPr>
        <w:t xml:space="preserve">   </w:t>
      </w:r>
    </w:p>
    <w:p w:rsidR="00314A83" w:rsidRPr="000967DA" w:rsidRDefault="00314A83" w:rsidP="00AA7F69">
      <w:pPr>
        <w:spacing w:line="360" w:lineRule="auto"/>
        <w:jc w:val="center"/>
        <w:rPr>
          <w:b/>
          <w:bCs/>
          <w:sz w:val="32"/>
          <w:szCs w:val="32"/>
        </w:rPr>
      </w:pPr>
      <w:proofErr w:type="gramStart"/>
      <w:r w:rsidRPr="000967DA">
        <w:rPr>
          <w:b/>
          <w:bCs/>
          <w:sz w:val="32"/>
          <w:szCs w:val="32"/>
        </w:rPr>
        <w:t>П</w:t>
      </w:r>
      <w:proofErr w:type="gramEnd"/>
      <w:r w:rsidRPr="000967DA">
        <w:rPr>
          <w:b/>
          <w:bCs/>
          <w:sz w:val="32"/>
          <w:szCs w:val="32"/>
        </w:rPr>
        <w:t xml:space="preserve"> О С Т А Н О В Л Е Н И Е</w:t>
      </w:r>
    </w:p>
    <w:p w:rsidR="00500F0F" w:rsidRPr="00123CFA" w:rsidRDefault="007057B2" w:rsidP="00AA7F69">
      <w:pPr>
        <w:tabs>
          <w:tab w:val="left" w:pos="4099"/>
        </w:tabs>
        <w:jc w:val="both"/>
        <w:rPr>
          <w:bCs/>
        </w:rPr>
      </w:pPr>
      <w:r>
        <w:rPr>
          <w:bCs/>
        </w:rPr>
        <w:t xml:space="preserve">от </w:t>
      </w:r>
      <w:r w:rsidR="00314A83">
        <w:rPr>
          <w:bCs/>
        </w:rPr>
        <w:t>0</w:t>
      </w:r>
      <w:r>
        <w:rPr>
          <w:bCs/>
        </w:rPr>
        <w:t>9.01</w:t>
      </w:r>
      <w:r w:rsidR="00314A83">
        <w:rPr>
          <w:bCs/>
        </w:rPr>
        <w:t>.20</w:t>
      </w:r>
      <w:r>
        <w:rPr>
          <w:bCs/>
        </w:rPr>
        <w:t>20</w:t>
      </w:r>
      <w:r w:rsidR="00314A83">
        <w:rPr>
          <w:bCs/>
        </w:rPr>
        <w:t xml:space="preserve"> </w:t>
      </w:r>
      <w:r w:rsidR="00314A83" w:rsidRPr="00DF54C0">
        <w:rPr>
          <w:bCs/>
        </w:rPr>
        <w:t>г</w:t>
      </w:r>
      <w:r w:rsidR="00123CFA">
        <w:rPr>
          <w:bCs/>
        </w:rPr>
        <w:t xml:space="preserve">ода                           </w:t>
      </w:r>
      <w:r w:rsidR="006A62C2">
        <w:rPr>
          <w:bCs/>
        </w:rPr>
        <w:t xml:space="preserve">   </w:t>
      </w:r>
      <w:r w:rsidR="00AA7F69">
        <w:rPr>
          <w:bCs/>
        </w:rPr>
        <w:t xml:space="preserve">          </w:t>
      </w:r>
      <w:r w:rsidR="00314A83">
        <w:rPr>
          <w:bCs/>
        </w:rPr>
        <w:t>№1</w:t>
      </w:r>
      <w:r>
        <w:rPr>
          <w:bCs/>
        </w:rPr>
        <w:t>3</w:t>
      </w:r>
      <w:r w:rsidR="00314A83">
        <w:rPr>
          <w:bCs/>
        </w:rPr>
        <w:t>-па</w:t>
      </w:r>
    </w:p>
    <w:p w:rsidR="006A62C2" w:rsidRDefault="007057B2" w:rsidP="006A62C2">
      <w:pPr>
        <w:widowControl/>
        <w:suppressAutoHyphens w:val="0"/>
        <w:autoSpaceDN/>
        <w:spacing w:before="100" w:beforeAutospacing="1"/>
        <w:jc w:val="center"/>
        <w:textAlignment w:val="auto"/>
        <w:rPr>
          <w:rFonts w:eastAsia="Times New Roman" w:cs="Times New Roman"/>
          <w:b/>
          <w:bCs/>
          <w:color w:val="auto"/>
          <w:kern w:val="0"/>
        </w:rPr>
      </w:pPr>
      <w:r w:rsidRPr="00713A78">
        <w:rPr>
          <w:rFonts w:eastAsia="Times New Roman" w:cs="Times New Roman"/>
          <w:b/>
          <w:bCs/>
          <w:color w:val="auto"/>
          <w:kern w:val="0"/>
        </w:rPr>
        <w:t xml:space="preserve">О внесении изменений в постановление Администрации </w:t>
      </w:r>
      <w:r w:rsidR="00C53A04">
        <w:rPr>
          <w:rFonts w:eastAsia="Times New Roman" w:cs="Times New Roman"/>
          <w:b/>
          <w:bCs/>
          <w:color w:val="auto"/>
          <w:kern w:val="0"/>
        </w:rPr>
        <w:t>Высокског</w:t>
      </w:r>
      <w:r w:rsidRPr="00713A78">
        <w:rPr>
          <w:rFonts w:eastAsia="Times New Roman" w:cs="Times New Roman"/>
          <w:b/>
          <w:bCs/>
          <w:color w:val="auto"/>
          <w:kern w:val="0"/>
        </w:rPr>
        <w:t xml:space="preserve">о сельсовета Медвенского района </w:t>
      </w:r>
      <w:r w:rsidRPr="00016C55">
        <w:rPr>
          <w:rFonts w:eastAsia="Times New Roman" w:cs="Times New Roman"/>
          <w:b/>
          <w:bCs/>
          <w:color w:val="auto"/>
          <w:kern w:val="0"/>
        </w:rPr>
        <w:t xml:space="preserve">от </w:t>
      </w:r>
      <w:r w:rsidR="00016C55" w:rsidRPr="00016C55">
        <w:rPr>
          <w:b/>
        </w:rPr>
        <w:t xml:space="preserve">03.03.2014 года   </w:t>
      </w:r>
      <w:r w:rsidRPr="00016C55">
        <w:rPr>
          <w:rFonts w:eastAsia="Times New Roman" w:cs="Times New Roman"/>
          <w:b/>
          <w:bCs/>
          <w:color w:val="auto"/>
          <w:kern w:val="0"/>
        </w:rPr>
        <w:t>№</w:t>
      </w:r>
      <w:r w:rsidRPr="00C53A04">
        <w:rPr>
          <w:rFonts w:eastAsia="Times New Roman" w:cs="Times New Roman"/>
          <w:b/>
          <w:bCs/>
          <w:i/>
          <w:color w:val="auto"/>
          <w:kern w:val="0"/>
        </w:rPr>
        <w:t xml:space="preserve"> </w:t>
      </w:r>
      <w:r w:rsidRPr="00016C55">
        <w:rPr>
          <w:rFonts w:eastAsia="Times New Roman" w:cs="Times New Roman"/>
          <w:b/>
          <w:bCs/>
          <w:color w:val="auto"/>
          <w:kern w:val="0"/>
        </w:rPr>
        <w:t>8-па</w:t>
      </w:r>
      <w:r w:rsidRPr="00713A78">
        <w:rPr>
          <w:rFonts w:eastAsia="Times New Roman" w:cs="Times New Roman"/>
          <w:b/>
          <w:bCs/>
          <w:color w:val="auto"/>
          <w:kern w:val="0"/>
        </w:rPr>
        <w:t xml:space="preserve"> «Об утверждении Схемы водоснабжения муниципального образования «</w:t>
      </w:r>
      <w:r w:rsidR="00C53A04">
        <w:rPr>
          <w:rFonts w:eastAsia="Times New Roman" w:cs="Times New Roman"/>
          <w:b/>
          <w:bCs/>
          <w:color w:val="auto"/>
          <w:kern w:val="0"/>
        </w:rPr>
        <w:t>Высокский</w:t>
      </w:r>
      <w:r w:rsidRPr="00713A78">
        <w:rPr>
          <w:rFonts w:eastAsia="Times New Roman" w:cs="Times New Roman"/>
          <w:b/>
          <w:bCs/>
          <w:color w:val="auto"/>
          <w:kern w:val="0"/>
        </w:rPr>
        <w:t xml:space="preserve"> сельсовет» </w:t>
      </w:r>
      <w:r w:rsidR="00AA7F69">
        <w:rPr>
          <w:rFonts w:eastAsia="Times New Roman" w:cs="Times New Roman"/>
          <w:b/>
          <w:bCs/>
          <w:color w:val="auto"/>
          <w:kern w:val="0"/>
        </w:rPr>
        <w:t xml:space="preserve">                  </w:t>
      </w:r>
      <w:r w:rsidRPr="00713A78">
        <w:rPr>
          <w:rFonts w:eastAsia="Times New Roman" w:cs="Times New Roman"/>
          <w:b/>
          <w:bCs/>
          <w:color w:val="auto"/>
          <w:kern w:val="0"/>
        </w:rPr>
        <w:t>Медвенского района Курской области»</w:t>
      </w:r>
    </w:p>
    <w:p w:rsidR="00500F0F" w:rsidRPr="00123CFA" w:rsidRDefault="007057B2" w:rsidP="00123CFA">
      <w:pPr>
        <w:widowControl/>
        <w:suppressAutoHyphens w:val="0"/>
        <w:autoSpaceDN/>
        <w:spacing w:before="100" w:beforeAutospacing="1"/>
        <w:jc w:val="center"/>
        <w:textAlignment w:val="auto"/>
        <w:rPr>
          <w:rFonts w:eastAsia="Times New Roman" w:cs="Times New Roman"/>
          <w:color w:val="auto"/>
          <w:kern w:val="0"/>
        </w:rPr>
      </w:pPr>
      <w:r>
        <w:rPr>
          <w:rStyle w:val="a5"/>
          <w:sz w:val="32"/>
          <w:szCs w:val="32"/>
        </w:rPr>
        <w:t xml:space="preserve"> </w:t>
      </w:r>
    </w:p>
    <w:p w:rsidR="00E029BF" w:rsidRPr="00314AC2" w:rsidRDefault="00E029BF" w:rsidP="007057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29B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500F0F">
        <w:rPr>
          <w:sz w:val="28"/>
          <w:szCs w:val="28"/>
        </w:rPr>
        <w:t xml:space="preserve"> </w:t>
      </w:r>
      <w:r w:rsidR="007057B2">
        <w:rPr>
          <w:sz w:val="28"/>
          <w:szCs w:val="28"/>
        </w:rPr>
        <w:t xml:space="preserve"> </w:t>
      </w:r>
      <w:r w:rsidRPr="00314AC2">
        <w:rPr>
          <w:sz w:val="28"/>
          <w:szCs w:val="28"/>
        </w:rPr>
        <w:t xml:space="preserve"> </w:t>
      </w:r>
      <w:proofErr w:type="gramStart"/>
      <w:r w:rsidR="007057B2" w:rsidRPr="00314AC2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 года № 416-ФЗ «О водоснабжении и водоотведении», постановлением Правительства Российской Федерации от 05.09.2013 № 782 «О схемах водоснабжения и водоотведения», </w:t>
      </w:r>
      <w:r w:rsidRPr="00314AC2">
        <w:rPr>
          <w:sz w:val="28"/>
          <w:szCs w:val="28"/>
        </w:rPr>
        <w:t>Уставом муниципального образования «Высокский сельсовет» Медвенского района Курской области, Администрация</w:t>
      </w:r>
      <w:r w:rsidR="00500F0F" w:rsidRPr="00314AC2">
        <w:rPr>
          <w:sz w:val="28"/>
          <w:szCs w:val="28"/>
        </w:rPr>
        <w:t xml:space="preserve"> Высокского</w:t>
      </w:r>
      <w:r w:rsidRPr="00314AC2">
        <w:rPr>
          <w:sz w:val="28"/>
          <w:szCs w:val="28"/>
        </w:rPr>
        <w:t xml:space="preserve"> сельсовета </w:t>
      </w:r>
      <w:r w:rsidR="00500F0F" w:rsidRPr="00314AC2">
        <w:rPr>
          <w:sz w:val="28"/>
          <w:szCs w:val="28"/>
        </w:rPr>
        <w:t xml:space="preserve">   </w:t>
      </w:r>
      <w:r w:rsidRPr="00314AC2">
        <w:rPr>
          <w:sz w:val="28"/>
          <w:szCs w:val="28"/>
        </w:rPr>
        <w:t xml:space="preserve">Медвенского района </w:t>
      </w:r>
      <w:r w:rsidR="007057B2" w:rsidRPr="00314AC2">
        <w:rPr>
          <w:sz w:val="28"/>
          <w:szCs w:val="28"/>
        </w:rPr>
        <w:t xml:space="preserve"> </w:t>
      </w:r>
      <w:r w:rsidRPr="00314AC2">
        <w:rPr>
          <w:sz w:val="28"/>
          <w:szCs w:val="28"/>
        </w:rPr>
        <w:t>ПОСТАНОВЛЯЕТ:</w:t>
      </w:r>
      <w:proofErr w:type="gramEnd"/>
    </w:p>
    <w:p w:rsidR="007057B2" w:rsidRPr="00314AC2" w:rsidRDefault="008F1C61" w:rsidP="007057B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</w:rPr>
        <w:t xml:space="preserve">      </w:t>
      </w:r>
      <w:r w:rsidR="00864A10">
        <w:rPr>
          <w:rFonts w:eastAsia="Times New Roman" w:cs="Times New Roman"/>
          <w:color w:val="auto"/>
          <w:kern w:val="0"/>
          <w:sz w:val="28"/>
          <w:szCs w:val="28"/>
        </w:rPr>
        <w:t xml:space="preserve">      </w:t>
      </w:r>
      <w:r>
        <w:rPr>
          <w:rFonts w:eastAsia="Times New Roman" w:cs="Times New Roman"/>
          <w:color w:val="auto"/>
          <w:kern w:val="0"/>
          <w:sz w:val="28"/>
          <w:szCs w:val="28"/>
        </w:rPr>
        <w:t xml:space="preserve"> 1. Пр</w:t>
      </w:r>
      <w:r w:rsidR="00AB6F10">
        <w:rPr>
          <w:rFonts w:eastAsia="Times New Roman" w:cs="Times New Roman"/>
          <w:color w:val="auto"/>
          <w:kern w:val="0"/>
          <w:sz w:val="28"/>
          <w:szCs w:val="28"/>
        </w:rPr>
        <w:t>е</w:t>
      </w:r>
      <w:r>
        <w:rPr>
          <w:rFonts w:eastAsia="Times New Roman" w:cs="Times New Roman"/>
          <w:color w:val="auto"/>
          <w:kern w:val="0"/>
          <w:sz w:val="28"/>
          <w:szCs w:val="28"/>
        </w:rPr>
        <w:t xml:space="preserve">амбулу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постановления</w:t>
      </w:r>
      <w:r w:rsidR="007057B2" w:rsidRPr="00314AC2">
        <w:rPr>
          <w:rFonts w:eastAsia="Times New Roman" w:cs="Times New Roman"/>
          <w:b/>
          <w:bCs/>
          <w:color w:val="auto"/>
          <w:kern w:val="0"/>
          <w:sz w:val="28"/>
          <w:szCs w:val="28"/>
        </w:rPr>
        <w:t xml:space="preserve">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Администрации Высокского сельсовета Медвенского района от </w:t>
      </w:r>
      <w:r w:rsidR="00016C55" w:rsidRPr="00314AC2">
        <w:rPr>
          <w:sz w:val="28"/>
          <w:szCs w:val="28"/>
        </w:rPr>
        <w:t xml:space="preserve">03.03.2014 года   </w:t>
      </w:r>
      <w:r w:rsidR="00016C55" w:rsidRPr="00314AC2">
        <w:rPr>
          <w:rFonts w:eastAsia="Times New Roman" w:cs="Times New Roman"/>
          <w:bCs/>
          <w:color w:val="auto"/>
          <w:kern w:val="0"/>
          <w:sz w:val="28"/>
          <w:szCs w:val="28"/>
        </w:rPr>
        <w:t>№</w:t>
      </w:r>
      <w:r w:rsidR="00016C55" w:rsidRPr="00314AC2">
        <w:rPr>
          <w:rFonts w:eastAsia="Times New Roman" w:cs="Times New Roman"/>
          <w:bCs/>
          <w:i/>
          <w:color w:val="auto"/>
          <w:kern w:val="0"/>
          <w:sz w:val="28"/>
          <w:szCs w:val="28"/>
        </w:rPr>
        <w:t xml:space="preserve"> </w:t>
      </w:r>
      <w:r w:rsidR="00016C55" w:rsidRPr="00314AC2">
        <w:rPr>
          <w:rFonts w:eastAsia="Times New Roman" w:cs="Times New Roman"/>
          <w:bCs/>
          <w:color w:val="auto"/>
          <w:kern w:val="0"/>
          <w:sz w:val="28"/>
          <w:szCs w:val="28"/>
        </w:rPr>
        <w:t>8-па</w:t>
      </w:r>
      <w:r w:rsidR="00016C55" w:rsidRPr="00314AC2">
        <w:rPr>
          <w:rFonts w:eastAsia="Times New Roman" w:cs="Times New Roman"/>
          <w:b/>
          <w:bCs/>
          <w:color w:val="auto"/>
          <w:kern w:val="0"/>
          <w:sz w:val="28"/>
          <w:szCs w:val="28"/>
        </w:rPr>
        <w:t xml:space="preserve">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«Об утверждении Схемы водоснабжения муниципального образования </w:t>
      </w:r>
      <w:r w:rsidR="007057B2" w:rsidRPr="00314AC2">
        <w:rPr>
          <w:sz w:val="28"/>
          <w:szCs w:val="28"/>
        </w:rPr>
        <w:t xml:space="preserve">«Высокский сельсовет»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>Медвенского района Курской области» изложить в новой редакции:</w:t>
      </w:r>
    </w:p>
    <w:p w:rsidR="007057B2" w:rsidRPr="00314AC2" w:rsidRDefault="007057B2" w:rsidP="007057B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</w:rPr>
      </w:pPr>
      <w:r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   </w:t>
      </w:r>
      <w:r w:rsidR="008F1C61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proofErr w:type="gramStart"/>
      <w:r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«В соответствии с Федеральным законом от 06.10.2003 № 131-ФЗ «Об общих принципах местного самоуправления в Российской Федерации», Федеральным законом от 07.12.2011 № 416-ФЗ «О водоснабжении и водоотведении», постановлением Правительства Российской Федерации от 05.09.2013 № 782 «Об утверждении Порядка разработки и утверждения схем водоснабжения и водоотведения, требований к их содержанию», Уставом муниципального образования </w:t>
      </w:r>
      <w:r w:rsidRPr="00314AC2">
        <w:rPr>
          <w:sz w:val="28"/>
          <w:szCs w:val="28"/>
        </w:rPr>
        <w:t xml:space="preserve">«Высокский сельсовет» </w:t>
      </w:r>
      <w:r w:rsidRPr="00314AC2">
        <w:rPr>
          <w:rFonts w:eastAsia="Times New Roman" w:cs="Times New Roman"/>
          <w:color w:val="auto"/>
          <w:kern w:val="0"/>
          <w:sz w:val="28"/>
          <w:szCs w:val="28"/>
        </w:rPr>
        <w:t>Медвенского района Курской области, Администрация Высокского сельсовета Медвенского района</w:t>
      </w:r>
      <w:proofErr w:type="gramEnd"/>
      <w:r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ПОСТАНОВЛЯЕТ</w:t>
      </w:r>
      <w:proofErr w:type="gramStart"/>
      <w:r w:rsidRPr="00314AC2">
        <w:rPr>
          <w:rFonts w:eastAsia="Times New Roman" w:cs="Times New Roman"/>
          <w:color w:val="auto"/>
          <w:kern w:val="0"/>
          <w:sz w:val="28"/>
          <w:szCs w:val="28"/>
        </w:rPr>
        <w:t>:»</w:t>
      </w:r>
      <w:proofErr w:type="gramEnd"/>
      <w:r w:rsidRPr="00314AC2">
        <w:rPr>
          <w:rFonts w:eastAsia="Times New Roman" w:cs="Times New Roman"/>
          <w:color w:val="auto"/>
          <w:kern w:val="0"/>
          <w:sz w:val="28"/>
          <w:szCs w:val="28"/>
        </w:rPr>
        <w:t>.</w:t>
      </w:r>
    </w:p>
    <w:p w:rsidR="0006734A" w:rsidRPr="00314AC2" w:rsidRDefault="00D57C3A" w:rsidP="007057B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</w:rPr>
        <w:t xml:space="preserve">   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8F1C61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AB6F10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2. Внести в Схему водоснабжения муниципального образования </w:t>
      </w:r>
      <w:r w:rsidR="007057B2" w:rsidRPr="00314AC2">
        <w:rPr>
          <w:sz w:val="28"/>
          <w:szCs w:val="28"/>
        </w:rPr>
        <w:t xml:space="preserve">«Высокский сельсовет»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Медвенского района Курской области, утвержденну</w:t>
      </w:r>
      <w:r w:rsidR="00864A10">
        <w:rPr>
          <w:rFonts w:eastAsia="Times New Roman" w:cs="Times New Roman"/>
          <w:color w:val="auto"/>
          <w:kern w:val="0"/>
          <w:sz w:val="28"/>
          <w:szCs w:val="28"/>
        </w:rPr>
        <w:t xml:space="preserve">ю постановлением Администрации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Высокского сельсовета Медвенского района </w:t>
      </w:r>
      <w:r w:rsidR="008B3BCF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от </w:t>
      </w:r>
      <w:r w:rsidR="008B3BCF" w:rsidRPr="00314AC2">
        <w:rPr>
          <w:sz w:val="28"/>
          <w:szCs w:val="28"/>
        </w:rPr>
        <w:t xml:space="preserve">03.03.2014 года   </w:t>
      </w:r>
      <w:r w:rsidR="008B3BCF" w:rsidRPr="00314AC2">
        <w:rPr>
          <w:rFonts w:eastAsia="Times New Roman" w:cs="Times New Roman"/>
          <w:bCs/>
          <w:color w:val="auto"/>
          <w:kern w:val="0"/>
          <w:sz w:val="28"/>
          <w:szCs w:val="28"/>
        </w:rPr>
        <w:t xml:space="preserve">№ 8-па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(в ред. от </w:t>
      </w:r>
      <w:r w:rsidR="00E556F9" w:rsidRPr="00314AC2">
        <w:rPr>
          <w:rFonts w:eastAsia="Times New Roman" w:cs="Times New Roman"/>
          <w:color w:val="auto"/>
          <w:kern w:val="0"/>
          <w:sz w:val="28"/>
          <w:szCs w:val="28"/>
        </w:rPr>
        <w:t>29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>.0</w:t>
      </w:r>
      <w:r w:rsidR="00E556F9" w:rsidRPr="00314AC2">
        <w:rPr>
          <w:rFonts w:eastAsia="Times New Roman" w:cs="Times New Roman"/>
          <w:color w:val="auto"/>
          <w:kern w:val="0"/>
          <w:sz w:val="28"/>
          <w:szCs w:val="28"/>
        </w:rPr>
        <w:t>3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.2017 № </w:t>
      </w:r>
      <w:r w:rsidR="00E556F9" w:rsidRPr="00314AC2">
        <w:rPr>
          <w:rFonts w:eastAsia="Times New Roman" w:cs="Times New Roman"/>
          <w:color w:val="auto"/>
          <w:kern w:val="0"/>
          <w:sz w:val="28"/>
          <w:szCs w:val="28"/>
        </w:rPr>
        <w:t>56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>-па</w:t>
      </w:r>
      <w:r w:rsidR="00AA7F69">
        <w:rPr>
          <w:rFonts w:eastAsia="Times New Roman" w:cs="Times New Roman"/>
          <w:color w:val="auto"/>
          <w:kern w:val="0"/>
          <w:sz w:val="28"/>
          <w:szCs w:val="28"/>
        </w:rPr>
        <w:t>)</w:t>
      </w:r>
      <w:r w:rsidR="00864A10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E556F9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E556F9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следующие изменения:</w:t>
      </w:r>
    </w:p>
    <w:p w:rsidR="0006734A" w:rsidRPr="00314AC2" w:rsidRDefault="0006734A" w:rsidP="0006734A">
      <w:pPr>
        <w:pStyle w:val="2"/>
        <w:keepNext w:val="0"/>
        <w:jc w:val="both"/>
        <w:rPr>
          <w:rFonts w:cs="Times New Roman"/>
          <w:sz w:val="28"/>
          <w:szCs w:val="28"/>
        </w:rPr>
      </w:pPr>
      <w:r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    </w:t>
      </w:r>
      <w:r w:rsidR="00D57C3A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В разделе 2 «Общая характеристика муниципального образования»:</w:t>
      </w:r>
    </w:p>
    <w:p w:rsidR="0006734A" w:rsidRPr="00314AC2" w:rsidRDefault="0006734A" w:rsidP="0006734A">
      <w:pPr>
        <w:pStyle w:val="2"/>
        <w:keepNext w:val="0"/>
        <w:jc w:val="both"/>
        <w:rPr>
          <w:rFonts w:eastAsia="Times New Roman" w:cs="Times New Roman"/>
          <w:color w:val="auto"/>
          <w:kern w:val="0"/>
          <w:sz w:val="28"/>
          <w:szCs w:val="28"/>
        </w:rPr>
      </w:pPr>
      <w:r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  </w:t>
      </w:r>
      <w:r w:rsidR="008F1C61">
        <w:rPr>
          <w:rFonts w:eastAsia="Times New Roman" w:cs="Times New Roman"/>
          <w:color w:val="auto"/>
          <w:kern w:val="0"/>
          <w:sz w:val="28"/>
          <w:szCs w:val="28"/>
        </w:rPr>
        <w:t xml:space="preserve">      </w:t>
      </w:r>
      <w:r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314AC2">
        <w:rPr>
          <w:rFonts w:eastAsia="Times New Roman" w:cs="Times New Roman"/>
          <w:color w:val="auto"/>
          <w:kern w:val="0"/>
          <w:sz w:val="28"/>
          <w:szCs w:val="28"/>
        </w:rPr>
        <w:t>а)</w:t>
      </w:r>
      <w:r w:rsidR="00AA7F69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5124EC" w:rsidRPr="00314AC2">
        <w:rPr>
          <w:rFonts w:eastAsia="Times New Roman" w:cs="Times New Roman"/>
          <w:color w:val="auto"/>
          <w:kern w:val="0"/>
          <w:sz w:val="28"/>
          <w:szCs w:val="28"/>
        </w:rPr>
        <w:t>п</w:t>
      </w:r>
      <w:r w:rsidRPr="00314AC2">
        <w:rPr>
          <w:rFonts w:eastAsia="Times New Roman" w:cs="Times New Roman"/>
          <w:color w:val="auto"/>
          <w:kern w:val="0"/>
          <w:sz w:val="28"/>
          <w:szCs w:val="28"/>
        </w:rPr>
        <w:t>одпункт 2.1. изложить в новой редакции:</w:t>
      </w:r>
    </w:p>
    <w:p w:rsidR="0006734A" w:rsidRPr="00314AC2" w:rsidRDefault="0006734A" w:rsidP="0006734A">
      <w:pPr>
        <w:pStyle w:val="2"/>
        <w:keepNext w:val="0"/>
        <w:jc w:val="both"/>
        <w:rPr>
          <w:color w:val="auto"/>
          <w:sz w:val="28"/>
          <w:szCs w:val="28"/>
        </w:rPr>
      </w:pPr>
      <w:r w:rsidRPr="00314AC2">
        <w:rPr>
          <w:rFonts w:eastAsia="Times New Roman" w:cs="Times New Roman"/>
          <w:color w:val="auto"/>
          <w:kern w:val="0"/>
          <w:sz w:val="28"/>
          <w:szCs w:val="28"/>
        </w:rPr>
        <w:t>«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>2.1.</w:t>
      </w:r>
      <w:r w:rsidRPr="00314AC2">
        <w:rPr>
          <w:color w:val="auto"/>
          <w:sz w:val="28"/>
          <w:szCs w:val="28"/>
        </w:rPr>
        <w:t xml:space="preserve"> Население.</w:t>
      </w:r>
    </w:p>
    <w:p w:rsidR="0006734A" w:rsidRPr="00314AC2" w:rsidRDefault="00AB6F10" w:rsidP="0006734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06734A" w:rsidRPr="00314AC2">
        <w:rPr>
          <w:rFonts w:cs="Times New Roman"/>
          <w:sz w:val="28"/>
          <w:szCs w:val="28"/>
        </w:rPr>
        <w:t xml:space="preserve">Численность населения муниципального образования по состоянию на 01.01.2020 года </w:t>
      </w:r>
      <w:r w:rsidR="001858BE" w:rsidRPr="00314AC2">
        <w:rPr>
          <w:rFonts w:cs="Times New Roman"/>
          <w:sz w:val="28"/>
          <w:szCs w:val="28"/>
        </w:rPr>
        <w:t>составила 16</w:t>
      </w:r>
      <w:r w:rsidR="0006734A" w:rsidRPr="00314AC2">
        <w:rPr>
          <w:rFonts w:cs="Times New Roman"/>
          <w:sz w:val="28"/>
          <w:szCs w:val="28"/>
        </w:rPr>
        <w:t>56</w:t>
      </w:r>
      <w:r w:rsidR="0069425C">
        <w:rPr>
          <w:rFonts w:cs="Times New Roman"/>
          <w:sz w:val="28"/>
          <w:szCs w:val="28"/>
        </w:rPr>
        <w:t xml:space="preserve"> человек, в том числе </w:t>
      </w:r>
      <w:r w:rsidR="0069425C" w:rsidRPr="00314AC2">
        <w:rPr>
          <w:rFonts w:cs="Times New Roman"/>
          <w:sz w:val="28"/>
          <w:szCs w:val="28"/>
        </w:rPr>
        <w:t xml:space="preserve">791 </w:t>
      </w:r>
      <w:r w:rsidR="0006734A" w:rsidRPr="00314AC2">
        <w:rPr>
          <w:rFonts w:cs="Times New Roman"/>
          <w:sz w:val="28"/>
          <w:szCs w:val="28"/>
        </w:rPr>
        <w:t xml:space="preserve"> человек</w:t>
      </w:r>
      <w:r>
        <w:rPr>
          <w:rFonts w:cs="Times New Roman"/>
          <w:sz w:val="28"/>
          <w:szCs w:val="28"/>
        </w:rPr>
        <w:t xml:space="preserve"> </w:t>
      </w:r>
      <w:r w:rsidR="0006734A" w:rsidRPr="00314AC2">
        <w:rPr>
          <w:rFonts w:cs="Times New Roman"/>
          <w:sz w:val="28"/>
          <w:szCs w:val="28"/>
        </w:rPr>
        <w:t xml:space="preserve"> трудоспособного возраста, </w:t>
      </w:r>
      <w:r w:rsidR="0069425C">
        <w:rPr>
          <w:rFonts w:cs="Times New Roman"/>
          <w:sz w:val="28"/>
          <w:szCs w:val="28"/>
        </w:rPr>
        <w:t xml:space="preserve">578 </w:t>
      </w:r>
      <w:r w:rsidR="0006734A" w:rsidRPr="00314AC2">
        <w:rPr>
          <w:rFonts w:cs="Times New Roman"/>
          <w:sz w:val="28"/>
          <w:szCs w:val="28"/>
        </w:rPr>
        <w:t>человек пенсионеров, 2</w:t>
      </w:r>
      <w:r w:rsidR="00374366" w:rsidRPr="00314AC2">
        <w:rPr>
          <w:rFonts w:cs="Times New Roman"/>
          <w:sz w:val="28"/>
          <w:szCs w:val="28"/>
        </w:rPr>
        <w:t>8</w:t>
      </w:r>
      <w:r w:rsidR="0006734A" w:rsidRPr="00314AC2">
        <w:rPr>
          <w:rFonts w:cs="Times New Roman"/>
          <w:sz w:val="28"/>
          <w:szCs w:val="28"/>
        </w:rPr>
        <w:t xml:space="preserve">7 человек </w:t>
      </w:r>
      <w:r>
        <w:rPr>
          <w:rFonts w:cs="Times New Roman"/>
          <w:sz w:val="28"/>
          <w:szCs w:val="28"/>
        </w:rPr>
        <w:t xml:space="preserve"> </w:t>
      </w:r>
      <w:r w:rsidR="0006734A" w:rsidRPr="00314AC2">
        <w:rPr>
          <w:rFonts w:cs="Times New Roman"/>
          <w:sz w:val="28"/>
          <w:szCs w:val="28"/>
        </w:rPr>
        <w:t xml:space="preserve"> дети.  Средний состав семьи – 3 человека. По состоянию на 01.01.2020 года на </w:t>
      </w:r>
      <w:r w:rsidR="0006734A" w:rsidRPr="00314AC2">
        <w:rPr>
          <w:rFonts w:cs="Times New Roman"/>
          <w:sz w:val="28"/>
          <w:szCs w:val="28"/>
        </w:rPr>
        <w:lastRenderedPageBreak/>
        <w:t xml:space="preserve">территории сельсовета проживают   </w:t>
      </w:r>
      <w:r w:rsidR="004E4BE2" w:rsidRPr="00314AC2">
        <w:rPr>
          <w:rFonts w:cs="Times New Roman"/>
          <w:sz w:val="28"/>
          <w:szCs w:val="28"/>
        </w:rPr>
        <w:t>(</w:t>
      </w:r>
      <w:r w:rsidR="0006734A" w:rsidRPr="00314AC2">
        <w:rPr>
          <w:rFonts w:cs="Times New Roman"/>
          <w:sz w:val="28"/>
          <w:szCs w:val="28"/>
        </w:rPr>
        <w:t>32  многодетных  семьи</w:t>
      </w:r>
      <w:r w:rsidR="004E4BE2" w:rsidRPr="00314AC2">
        <w:rPr>
          <w:rFonts w:cs="Times New Roman"/>
          <w:sz w:val="28"/>
          <w:szCs w:val="28"/>
        </w:rPr>
        <w:t>- 115 детей)</w:t>
      </w:r>
      <w:r w:rsidR="00374366" w:rsidRPr="00314AC2">
        <w:rPr>
          <w:rFonts w:cs="Times New Roman"/>
          <w:sz w:val="28"/>
          <w:szCs w:val="28"/>
        </w:rPr>
        <w:t>.</w:t>
      </w:r>
    </w:p>
    <w:p w:rsidR="0006734A" w:rsidRPr="00314AC2" w:rsidRDefault="00374366" w:rsidP="0006734A">
      <w:pPr>
        <w:jc w:val="both"/>
        <w:rPr>
          <w:rFonts w:cs="Times New Roman"/>
          <w:sz w:val="28"/>
          <w:szCs w:val="28"/>
        </w:rPr>
      </w:pPr>
      <w:r w:rsidRPr="00314AC2">
        <w:rPr>
          <w:rFonts w:cs="Times New Roman"/>
          <w:sz w:val="28"/>
          <w:szCs w:val="28"/>
        </w:rPr>
        <w:t xml:space="preserve">     </w:t>
      </w:r>
      <w:r w:rsidR="0006734A" w:rsidRPr="00314AC2">
        <w:rPr>
          <w:rFonts w:cs="Times New Roman"/>
          <w:sz w:val="28"/>
          <w:szCs w:val="28"/>
        </w:rPr>
        <w:t>Возрастная структура населения Высокского сельсовета относится к регрессивному типу, т.к. численность населения старше трудоспособного возраста превышает численность детей в 2</w:t>
      </w:r>
      <w:r w:rsidRPr="00314AC2">
        <w:rPr>
          <w:rFonts w:cs="Times New Roman"/>
          <w:sz w:val="28"/>
          <w:szCs w:val="28"/>
        </w:rPr>
        <w:t xml:space="preserve"> </w:t>
      </w:r>
      <w:r w:rsidR="0006734A" w:rsidRPr="00314AC2">
        <w:rPr>
          <w:rFonts w:cs="Times New Roman"/>
          <w:sz w:val="28"/>
          <w:szCs w:val="28"/>
        </w:rPr>
        <w:t xml:space="preserve"> раз</w:t>
      </w:r>
      <w:r w:rsidRPr="00314AC2">
        <w:rPr>
          <w:rFonts w:cs="Times New Roman"/>
          <w:sz w:val="28"/>
          <w:szCs w:val="28"/>
        </w:rPr>
        <w:t>а</w:t>
      </w:r>
      <w:r w:rsidR="004E4BE2" w:rsidRPr="00314AC2">
        <w:rPr>
          <w:rFonts w:cs="Times New Roman"/>
          <w:sz w:val="28"/>
          <w:szCs w:val="28"/>
        </w:rPr>
        <w:t xml:space="preserve"> </w:t>
      </w:r>
      <w:r w:rsidR="0006734A" w:rsidRPr="00314AC2">
        <w:rPr>
          <w:rFonts w:cs="Times New Roman"/>
          <w:sz w:val="28"/>
          <w:szCs w:val="28"/>
        </w:rPr>
        <w:t xml:space="preserve"> (на начало 20</w:t>
      </w:r>
      <w:r w:rsidR="004E4BE2" w:rsidRPr="00314AC2">
        <w:rPr>
          <w:rFonts w:cs="Times New Roman"/>
          <w:sz w:val="28"/>
          <w:szCs w:val="28"/>
        </w:rPr>
        <w:t xml:space="preserve">20 </w:t>
      </w:r>
      <w:r w:rsidR="0006734A" w:rsidRPr="00314AC2">
        <w:rPr>
          <w:rFonts w:cs="Times New Roman"/>
          <w:sz w:val="28"/>
          <w:szCs w:val="28"/>
        </w:rPr>
        <w:t>года).</w:t>
      </w:r>
    </w:p>
    <w:p w:rsidR="0006734A" w:rsidRPr="00314AC2" w:rsidRDefault="00D57C3A" w:rsidP="00D57C3A">
      <w:pPr>
        <w:autoSpaceDE w:val="0"/>
        <w:adjustRightInd w:val="0"/>
        <w:jc w:val="both"/>
        <w:rPr>
          <w:rFonts w:eastAsia="Arial-BoldMT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06734A" w:rsidRPr="00314AC2">
        <w:rPr>
          <w:rFonts w:cs="Times New Roman"/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Высокского сельсовета. К 2027 году число жителей сельсовета достигнет </w:t>
      </w:r>
      <w:r w:rsidR="0006734A" w:rsidRPr="00314AC2">
        <w:rPr>
          <w:rStyle w:val="3"/>
          <w:rFonts w:eastAsia="Calibri" w:cs="Times New Roman"/>
          <w:i w:val="0"/>
          <w:sz w:val="28"/>
          <w:szCs w:val="28"/>
        </w:rPr>
        <w:t>1</w:t>
      </w:r>
      <w:r w:rsidR="00374366" w:rsidRPr="00314AC2">
        <w:rPr>
          <w:rStyle w:val="3"/>
          <w:rFonts w:eastAsia="Calibri" w:cs="Times New Roman"/>
          <w:i w:val="0"/>
          <w:sz w:val="28"/>
          <w:szCs w:val="28"/>
        </w:rPr>
        <w:t>56</w:t>
      </w:r>
      <w:r w:rsidR="004E4BE2" w:rsidRPr="00314AC2">
        <w:rPr>
          <w:rStyle w:val="3"/>
          <w:rFonts w:eastAsia="Calibri" w:cs="Times New Roman"/>
          <w:i w:val="0"/>
          <w:sz w:val="28"/>
          <w:szCs w:val="28"/>
        </w:rPr>
        <w:t>0</w:t>
      </w:r>
      <w:r w:rsidR="00074B84">
        <w:rPr>
          <w:rStyle w:val="3"/>
          <w:rFonts w:eastAsia="Calibri" w:cs="Times New Roman"/>
          <w:i w:val="0"/>
          <w:sz w:val="28"/>
          <w:szCs w:val="28"/>
        </w:rPr>
        <w:t xml:space="preserve"> </w:t>
      </w:r>
      <w:r w:rsidR="004E4BE2" w:rsidRPr="00314AC2">
        <w:rPr>
          <w:rStyle w:val="3"/>
          <w:rFonts w:eastAsia="Calibri" w:cs="Times New Roman"/>
          <w:i w:val="0"/>
          <w:sz w:val="28"/>
          <w:szCs w:val="28"/>
        </w:rPr>
        <w:t>чел.</w:t>
      </w:r>
    </w:p>
    <w:p w:rsidR="0006734A" w:rsidRPr="00314AC2" w:rsidRDefault="00D57C3A" w:rsidP="00D57C3A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>
        <w:rPr>
          <w:rFonts w:eastAsia="Arial-BoldMT" w:cs="Times New Roman"/>
          <w:bCs/>
          <w:sz w:val="28"/>
          <w:szCs w:val="28"/>
        </w:rPr>
        <w:t xml:space="preserve">  </w:t>
      </w:r>
      <w:r w:rsidR="0006734A" w:rsidRPr="00314AC2">
        <w:rPr>
          <w:rFonts w:eastAsia="Arial-BoldMT" w:cs="Times New Roman"/>
          <w:bCs/>
          <w:sz w:val="28"/>
          <w:szCs w:val="28"/>
        </w:rPr>
        <w:t xml:space="preserve"> </w:t>
      </w:r>
      <w:r w:rsidR="005B2ABD" w:rsidRPr="00314AC2">
        <w:rPr>
          <w:rFonts w:cs="Times New Roman"/>
          <w:sz w:val="28"/>
          <w:szCs w:val="28"/>
        </w:rPr>
        <w:t>По состоянию на 01.</w:t>
      </w:r>
      <w:r w:rsidR="0006734A" w:rsidRPr="00314AC2">
        <w:rPr>
          <w:rFonts w:cs="Times New Roman"/>
          <w:sz w:val="28"/>
          <w:szCs w:val="28"/>
        </w:rPr>
        <w:t>0</w:t>
      </w:r>
      <w:r w:rsidR="005B2ABD" w:rsidRPr="00314AC2">
        <w:rPr>
          <w:rFonts w:cs="Times New Roman"/>
          <w:sz w:val="28"/>
          <w:szCs w:val="28"/>
        </w:rPr>
        <w:t>1</w:t>
      </w:r>
      <w:r w:rsidR="0006734A" w:rsidRPr="00314AC2">
        <w:rPr>
          <w:rFonts w:cs="Times New Roman"/>
          <w:sz w:val="28"/>
          <w:szCs w:val="28"/>
        </w:rPr>
        <w:t>.20</w:t>
      </w:r>
      <w:r w:rsidR="005B2ABD" w:rsidRPr="00314AC2">
        <w:rPr>
          <w:rFonts w:cs="Times New Roman"/>
          <w:sz w:val="28"/>
          <w:szCs w:val="28"/>
        </w:rPr>
        <w:t>20</w:t>
      </w:r>
      <w:r w:rsidR="0006734A" w:rsidRPr="00314AC2">
        <w:rPr>
          <w:rFonts w:cs="Times New Roman"/>
          <w:sz w:val="28"/>
          <w:szCs w:val="28"/>
        </w:rPr>
        <w:t xml:space="preserve"> г., на территории Высокского сельсовета расположено 7</w:t>
      </w:r>
      <w:r w:rsidR="008F1C61">
        <w:rPr>
          <w:rFonts w:cs="Times New Roman"/>
          <w:sz w:val="28"/>
          <w:szCs w:val="28"/>
        </w:rPr>
        <w:t>8</w:t>
      </w:r>
      <w:r w:rsidR="0006734A" w:rsidRPr="00314AC2">
        <w:rPr>
          <w:rFonts w:cs="Times New Roman"/>
          <w:sz w:val="28"/>
          <w:szCs w:val="28"/>
        </w:rPr>
        <w:t>9 жилых домов общей площадью 4</w:t>
      </w:r>
      <w:r w:rsidR="00FF0F6A" w:rsidRPr="00314AC2">
        <w:rPr>
          <w:rFonts w:cs="Times New Roman"/>
          <w:sz w:val="28"/>
          <w:szCs w:val="28"/>
        </w:rPr>
        <w:t>5</w:t>
      </w:r>
      <w:r w:rsidR="0006734A" w:rsidRPr="00314AC2">
        <w:rPr>
          <w:rFonts w:cs="Times New Roman"/>
          <w:sz w:val="28"/>
          <w:szCs w:val="28"/>
        </w:rPr>
        <w:t>,</w:t>
      </w:r>
      <w:r w:rsidR="00FF0F6A" w:rsidRPr="00314AC2">
        <w:rPr>
          <w:rFonts w:cs="Times New Roman"/>
          <w:sz w:val="28"/>
          <w:szCs w:val="28"/>
        </w:rPr>
        <w:t>6</w:t>
      </w:r>
      <w:r w:rsidR="0006734A" w:rsidRPr="00314AC2">
        <w:rPr>
          <w:rFonts w:cs="Times New Roman"/>
          <w:sz w:val="28"/>
          <w:szCs w:val="28"/>
        </w:rPr>
        <w:t xml:space="preserve">  тыс.к</w:t>
      </w:r>
      <w:r w:rsidR="008F1C61">
        <w:rPr>
          <w:rFonts w:cs="Times New Roman"/>
          <w:sz w:val="28"/>
          <w:szCs w:val="28"/>
        </w:rPr>
        <w:t>в</w:t>
      </w:r>
      <w:r w:rsidR="0006734A" w:rsidRPr="00314AC2">
        <w:rPr>
          <w:rFonts w:cs="Times New Roman"/>
          <w:sz w:val="28"/>
          <w:szCs w:val="28"/>
        </w:rPr>
        <w:t xml:space="preserve">.м.,  127 квартир общей площадью </w:t>
      </w:r>
      <w:r w:rsidR="00FF0F6A" w:rsidRPr="00314AC2">
        <w:rPr>
          <w:rFonts w:cs="Times New Roman"/>
          <w:sz w:val="28"/>
          <w:szCs w:val="28"/>
        </w:rPr>
        <w:t>8</w:t>
      </w:r>
      <w:r w:rsidR="0006734A" w:rsidRPr="00314AC2">
        <w:rPr>
          <w:rFonts w:cs="Times New Roman"/>
          <w:sz w:val="28"/>
          <w:szCs w:val="28"/>
        </w:rPr>
        <w:t>,</w:t>
      </w:r>
      <w:r w:rsidR="00FF0F6A" w:rsidRPr="00314AC2">
        <w:rPr>
          <w:rFonts w:cs="Times New Roman"/>
          <w:sz w:val="28"/>
          <w:szCs w:val="28"/>
        </w:rPr>
        <w:t>8 тыс</w:t>
      </w:r>
      <w:r w:rsidR="008F1C61">
        <w:rPr>
          <w:rFonts w:cs="Times New Roman"/>
          <w:sz w:val="28"/>
          <w:szCs w:val="28"/>
        </w:rPr>
        <w:t>.</w:t>
      </w:r>
      <w:r w:rsidR="00FF0F6A" w:rsidRPr="00314AC2">
        <w:rPr>
          <w:rFonts w:cs="Times New Roman"/>
          <w:sz w:val="28"/>
          <w:szCs w:val="28"/>
        </w:rPr>
        <w:t xml:space="preserve"> кв.м</w:t>
      </w:r>
      <w:proofErr w:type="gramStart"/>
      <w:r w:rsidR="00FF0F6A" w:rsidRPr="00314AC2">
        <w:rPr>
          <w:rFonts w:cs="Times New Roman"/>
          <w:sz w:val="28"/>
          <w:szCs w:val="28"/>
        </w:rPr>
        <w:t xml:space="preserve">.. </w:t>
      </w:r>
      <w:proofErr w:type="gramEnd"/>
      <w:r w:rsidR="0006734A" w:rsidRPr="00314AC2">
        <w:rPr>
          <w:rFonts w:cs="Times New Roman"/>
          <w:sz w:val="28"/>
          <w:szCs w:val="28"/>
        </w:rPr>
        <w:t>Общая площадь жилищного фонда, составляет 5</w:t>
      </w:r>
      <w:r w:rsidR="00A42F24" w:rsidRPr="00314AC2">
        <w:rPr>
          <w:rFonts w:cs="Times New Roman"/>
          <w:sz w:val="28"/>
          <w:szCs w:val="28"/>
        </w:rPr>
        <w:t>4</w:t>
      </w:r>
      <w:r w:rsidR="0006734A" w:rsidRPr="00314AC2">
        <w:rPr>
          <w:rFonts w:cs="Times New Roman"/>
          <w:sz w:val="28"/>
          <w:szCs w:val="28"/>
        </w:rPr>
        <w:t>,</w:t>
      </w:r>
      <w:r w:rsidR="00A42F24" w:rsidRPr="00314AC2">
        <w:rPr>
          <w:rFonts w:cs="Times New Roman"/>
          <w:sz w:val="28"/>
          <w:szCs w:val="28"/>
        </w:rPr>
        <w:t>3</w:t>
      </w:r>
      <w:r w:rsidR="0006734A" w:rsidRPr="00314AC2">
        <w:rPr>
          <w:rFonts w:cs="Times New Roman"/>
          <w:sz w:val="28"/>
          <w:szCs w:val="28"/>
        </w:rPr>
        <w:t xml:space="preserve"> тыс. кв. м.</w:t>
      </w:r>
    </w:p>
    <w:p w:rsidR="0006734A" w:rsidRPr="00314AC2" w:rsidRDefault="00D57C3A" w:rsidP="00D57C3A">
      <w:pPr>
        <w:autoSpaceDE w:val="0"/>
        <w:adjustRightInd w:val="0"/>
        <w:jc w:val="both"/>
        <w:rPr>
          <w:rFonts w:eastAsia="Arial-BoldMT" w:cs="Times New Roman"/>
          <w:bCs/>
          <w:sz w:val="28"/>
          <w:szCs w:val="28"/>
        </w:rPr>
      </w:pPr>
      <w:r>
        <w:rPr>
          <w:rFonts w:eastAsia="ArialMT" w:cs="Times New Roman"/>
          <w:sz w:val="28"/>
          <w:szCs w:val="28"/>
        </w:rPr>
        <w:t xml:space="preserve">    </w:t>
      </w:r>
      <w:r w:rsidR="0006734A" w:rsidRPr="00314AC2">
        <w:rPr>
          <w:rFonts w:eastAsia="ArialMT" w:cs="Times New Roman"/>
          <w:sz w:val="28"/>
          <w:szCs w:val="28"/>
        </w:rPr>
        <w:t>Большинство жилых помещений в муниципальном образовании «Высокский сельсовет» имеют износ от 40 до 7</w:t>
      </w:r>
      <w:r w:rsidR="00314AC2">
        <w:rPr>
          <w:rFonts w:eastAsia="ArialMT" w:cs="Times New Roman"/>
          <w:sz w:val="28"/>
          <w:szCs w:val="28"/>
        </w:rPr>
        <w:t>5</w:t>
      </w:r>
      <w:r w:rsidR="0006734A" w:rsidRPr="00314AC2">
        <w:rPr>
          <w:rFonts w:eastAsia="ArialMT" w:cs="Times New Roman"/>
          <w:sz w:val="28"/>
          <w:szCs w:val="28"/>
        </w:rPr>
        <w:t>%</w:t>
      </w:r>
      <w:r w:rsidR="00864A10">
        <w:rPr>
          <w:rFonts w:eastAsia="ArialMT" w:cs="Times New Roman"/>
          <w:sz w:val="28"/>
          <w:szCs w:val="28"/>
        </w:rPr>
        <w:t>»;</w:t>
      </w:r>
      <w:r w:rsidR="0006734A" w:rsidRPr="00314AC2">
        <w:rPr>
          <w:rFonts w:eastAsia="Arial-BoldMT" w:cs="Times New Roman"/>
          <w:bCs/>
          <w:sz w:val="28"/>
          <w:szCs w:val="28"/>
        </w:rPr>
        <w:t xml:space="preserve"> </w:t>
      </w:r>
    </w:p>
    <w:p w:rsidR="000439EA" w:rsidRPr="00314AC2" w:rsidRDefault="004E4BE2" w:rsidP="007057B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</w:rPr>
      </w:pPr>
      <w:r w:rsidRPr="00314AC2">
        <w:rPr>
          <w:rFonts w:eastAsia="Times New Roman" w:cs="Times New Roman"/>
          <w:color w:val="auto"/>
          <w:kern w:val="0"/>
          <w:sz w:val="28"/>
          <w:szCs w:val="28"/>
        </w:rPr>
        <w:t xml:space="preserve"> </w:t>
      </w:r>
      <w:r w:rsidR="00AA7F69">
        <w:rPr>
          <w:rFonts w:eastAsia="Times New Roman" w:cs="Times New Roman"/>
          <w:color w:val="auto"/>
          <w:kern w:val="0"/>
          <w:sz w:val="28"/>
          <w:szCs w:val="28"/>
        </w:rPr>
        <w:t xml:space="preserve">           </w:t>
      </w:r>
      <w:r w:rsidR="007057B2" w:rsidRPr="00314AC2">
        <w:rPr>
          <w:rFonts w:eastAsia="Times New Roman" w:cs="Times New Roman"/>
          <w:color w:val="auto"/>
          <w:kern w:val="0"/>
          <w:sz w:val="28"/>
          <w:szCs w:val="28"/>
        </w:rPr>
        <w:t>б) Таблицу «Расчет среднесуточного водопотребления на I очередь и расчетный срок» изложить в новой редакции: </w:t>
      </w:r>
    </w:p>
    <w:tbl>
      <w:tblPr>
        <w:tblW w:w="5000" w:type="pct"/>
        <w:tblLayout w:type="fixed"/>
        <w:tblLook w:val="04A0"/>
      </w:tblPr>
      <w:tblGrid>
        <w:gridCol w:w="2561"/>
        <w:gridCol w:w="867"/>
        <w:gridCol w:w="1297"/>
        <w:gridCol w:w="627"/>
        <w:gridCol w:w="1105"/>
        <w:gridCol w:w="867"/>
        <w:gridCol w:w="719"/>
        <w:gridCol w:w="867"/>
        <w:gridCol w:w="830"/>
      </w:tblGrid>
      <w:tr w:rsidR="000439EA" w:rsidRPr="00314AC2" w:rsidTr="007D0A1C">
        <w:trPr>
          <w:trHeight w:val="1064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EA" w:rsidRPr="00314AC2" w:rsidRDefault="000439EA" w:rsidP="007D0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AC2">
              <w:rPr>
                <w:rFonts w:cs="Times New Roman"/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EA" w:rsidRPr="00314AC2" w:rsidRDefault="000439EA" w:rsidP="00864A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AC2">
              <w:rPr>
                <w:rFonts w:cs="Times New Roman"/>
                <w:sz w:val="28"/>
                <w:szCs w:val="28"/>
              </w:rPr>
              <w:t>Данные на 01.01.</w:t>
            </w:r>
            <w:r w:rsidR="00377048">
              <w:rPr>
                <w:rFonts w:cs="Times New Roman"/>
                <w:sz w:val="28"/>
                <w:szCs w:val="28"/>
              </w:rPr>
              <w:t>20</w:t>
            </w:r>
            <w:r w:rsidRPr="00314AC2">
              <w:rPr>
                <w:rFonts w:cs="Times New Roman"/>
                <w:sz w:val="28"/>
                <w:szCs w:val="28"/>
              </w:rPr>
              <w:t>1</w:t>
            </w:r>
            <w:r w:rsidR="00864A10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EA" w:rsidRPr="00314AC2" w:rsidRDefault="000439EA" w:rsidP="007D0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AC2">
              <w:rPr>
                <w:rFonts w:cs="Times New Roman"/>
                <w:sz w:val="28"/>
                <w:szCs w:val="28"/>
              </w:rPr>
              <w:t>Число жителей, чел.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EA" w:rsidRPr="00314AC2" w:rsidRDefault="000439EA" w:rsidP="007D0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AC2">
              <w:rPr>
                <w:rFonts w:cs="Times New Roman"/>
                <w:sz w:val="28"/>
                <w:szCs w:val="28"/>
              </w:rPr>
              <w:t xml:space="preserve">Норма водопотребления, </w:t>
            </w:r>
            <w:proofErr w:type="gramStart"/>
            <w:r w:rsidRPr="00314AC2">
              <w:rPr>
                <w:rFonts w:cs="Times New Roman"/>
                <w:sz w:val="28"/>
                <w:szCs w:val="28"/>
              </w:rPr>
              <w:t>л</w:t>
            </w:r>
            <w:proofErr w:type="gramEnd"/>
            <w:r w:rsidRPr="00314AC2">
              <w:rPr>
                <w:rFonts w:cs="Times New Roman"/>
                <w:sz w:val="28"/>
                <w:szCs w:val="28"/>
              </w:rPr>
              <w:t>/сут. чел.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EA" w:rsidRPr="00314AC2" w:rsidRDefault="000439EA" w:rsidP="007D0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AC2">
              <w:rPr>
                <w:rFonts w:cs="Times New Roman"/>
                <w:sz w:val="28"/>
                <w:szCs w:val="28"/>
              </w:rPr>
              <w:t>Суточный расход воды населением, м</w:t>
            </w:r>
            <w:r w:rsidRPr="00314AC2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Pr="00314AC2">
              <w:rPr>
                <w:rFonts w:cs="Times New Roman"/>
                <w:sz w:val="28"/>
                <w:szCs w:val="28"/>
              </w:rPr>
              <w:t>/сут.</w:t>
            </w:r>
          </w:p>
        </w:tc>
      </w:tr>
      <w:tr w:rsidR="000439EA" w:rsidRPr="00314AC2" w:rsidTr="00864A10">
        <w:trPr>
          <w:cantSplit/>
          <w:trHeight w:val="1134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EA" w:rsidRPr="00314AC2" w:rsidRDefault="000439EA" w:rsidP="007D0A1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EA" w:rsidRPr="00314AC2" w:rsidRDefault="000439EA" w:rsidP="007D0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AC2">
              <w:rPr>
                <w:rFonts w:cs="Times New Roman"/>
                <w:sz w:val="28"/>
                <w:szCs w:val="28"/>
              </w:rPr>
              <w:t>число жителей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EA" w:rsidRPr="00314AC2" w:rsidRDefault="000439EA" w:rsidP="007D0A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AC2">
              <w:rPr>
                <w:rFonts w:cs="Times New Roman"/>
                <w:sz w:val="28"/>
                <w:szCs w:val="28"/>
              </w:rPr>
              <w:t>потребление воды в месяц, м</w:t>
            </w:r>
            <w:r w:rsidRPr="00314AC2">
              <w:rPr>
                <w:rFonts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39EA" w:rsidRPr="00314AC2" w:rsidRDefault="000439EA" w:rsidP="007D0A1C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314AC2">
              <w:rPr>
                <w:rFonts w:cs="Times New Roman"/>
                <w:sz w:val="28"/>
                <w:szCs w:val="28"/>
              </w:rPr>
              <w:t>I очередь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39EA" w:rsidRPr="00314AC2" w:rsidRDefault="000439EA" w:rsidP="007D0A1C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314AC2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39EA" w:rsidRPr="00314AC2" w:rsidRDefault="000439EA" w:rsidP="007D0A1C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314AC2">
              <w:rPr>
                <w:rFonts w:cs="Times New Roman"/>
                <w:sz w:val="28"/>
                <w:szCs w:val="28"/>
              </w:rPr>
              <w:t>I очередь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39EA" w:rsidRPr="00314AC2" w:rsidRDefault="000439EA" w:rsidP="007D0A1C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314AC2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39EA" w:rsidRPr="00314AC2" w:rsidRDefault="000439EA" w:rsidP="007D0A1C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314AC2">
              <w:rPr>
                <w:rFonts w:cs="Times New Roman"/>
                <w:sz w:val="28"/>
                <w:szCs w:val="28"/>
              </w:rPr>
              <w:t>I очередь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39EA" w:rsidRPr="00314AC2" w:rsidRDefault="000439EA" w:rsidP="007D0A1C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314AC2">
              <w:rPr>
                <w:rFonts w:cs="Times New Roman"/>
                <w:sz w:val="28"/>
                <w:szCs w:val="28"/>
              </w:rPr>
              <w:t>Расчетный срок</w:t>
            </w:r>
          </w:p>
        </w:tc>
      </w:tr>
      <w:tr w:rsidR="00544685" w:rsidRPr="00314AC2" w:rsidTr="00864A10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Население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ind w:left="-151" w:right="-4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1</w:t>
            </w:r>
            <w:r w:rsidRPr="00314AC2">
              <w:rPr>
                <w:rFonts w:cs="Times New Roman"/>
                <w:bCs/>
                <w:sz w:val="28"/>
                <w:szCs w:val="28"/>
              </w:rPr>
              <w:t>6</w:t>
            </w:r>
            <w:r w:rsidR="00864A10">
              <w:rPr>
                <w:rFonts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633B47">
            <w:pPr>
              <w:ind w:left="-151" w:right="-4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8</w:t>
            </w:r>
            <w:r w:rsidR="00633B47">
              <w:rPr>
                <w:rFonts w:cs="Times New Roman"/>
                <w:bCs/>
                <w:sz w:val="28"/>
                <w:szCs w:val="28"/>
              </w:rPr>
              <w:t>2</w:t>
            </w:r>
            <w:r w:rsidRPr="00314AC2">
              <w:rPr>
                <w:rFonts w:cs="Times New Roman"/>
                <w:bCs/>
                <w:sz w:val="28"/>
                <w:szCs w:val="28"/>
              </w:rPr>
              <w:t>,</w:t>
            </w:r>
            <w:r w:rsidR="00633B47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ind w:left="-189" w:right="-155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1</w:t>
            </w:r>
            <w:r w:rsidRPr="00314AC2">
              <w:rPr>
                <w:rFonts w:cs="Times New Roman"/>
                <w:bCs/>
                <w:sz w:val="28"/>
                <w:szCs w:val="28"/>
              </w:rPr>
              <w:t>6</w:t>
            </w:r>
            <w:r w:rsidR="00864A10">
              <w:rPr>
                <w:rFonts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ind w:left="-105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8</w:t>
            </w:r>
            <w:r w:rsidRPr="00314AC2">
              <w:rPr>
                <w:rFonts w:cs="Times New Roman"/>
                <w:bCs/>
                <w:sz w:val="28"/>
                <w:szCs w:val="28"/>
              </w:rPr>
              <w:t>2</w:t>
            </w:r>
            <w:r w:rsidRPr="00314AC2">
              <w:rPr>
                <w:rFonts w:cs="Times New Roman"/>
                <w:bCs/>
                <w:sz w:val="28"/>
                <w:szCs w:val="28"/>
              </w:rPr>
              <w:t>,</w:t>
            </w:r>
            <w:r w:rsidRPr="00314AC2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ind w:left="-12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82,1</w:t>
            </w:r>
          </w:p>
        </w:tc>
      </w:tr>
      <w:tr w:rsidR="00544685" w:rsidRPr="00314AC2" w:rsidTr="00864A10">
        <w:trPr>
          <w:trHeight w:val="51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Неучтенные расходы включая нужды промышленности (10% общего водопотребления)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ind w:left="-189" w:right="-155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ind w:left="-105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8</w:t>
            </w:r>
            <w:r w:rsidRPr="00314AC2">
              <w:rPr>
                <w:rFonts w:cs="Times New Roman"/>
                <w:bCs/>
                <w:sz w:val="28"/>
                <w:szCs w:val="28"/>
              </w:rPr>
              <w:t>,</w:t>
            </w:r>
            <w:r w:rsidRPr="00314AC2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ind w:left="-12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8,9</w:t>
            </w:r>
          </w:p>
        </w:tc>
      </w:tr>
      <w:tr w:rsidR="00544685" w:rsidRPr="00314AC2" w:rsidTr="00864A10">
        <w:trPr>
          <w:trHeight w:val="381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Поливка зеленых насаждений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ind w:left="-189" w:right="-155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1</w:t>
            </w:r>
            <w:r w:rsidRPr="00314AC2">
              <w:rPr>
                <w:rFonts w:cs="Times New Roman"/>
                <w:bCs/>
                <w:sz w:val="28"/>
                <w:szCs w:val="28"/>
              </w:rPr>
              <w:t>6</w:t>
            </w:r>
            <w:r w:rsidR="00864A10">
              <w:rPr>
                <w:rFonts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15</w:t>
            </w:r>
            <w:r w:rsidR="00864A10">
              <w:rPr>
                <w:rFonts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ind w:left="-105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5</w:t>
            </w:r>
            <w:r w:rsidRPr="00314AC2">
              <w:rPr>
                <w:rFonts w:cs="Times New Roman"/>
                <w:bCs/>
                <w:sz w:val="28"/>
                <w:szCs w:val="28"/>
              </w:rPr>
              <w:t>2</w:t>
            </w:r>
            <w:r w:rsidRPr="00314AC2">
              <w:rPr>
                <w:rFonts w:cs="Times New Roman"/>
                <w:bCs/>
                <w:sz w:val="28"/>
                <w:szCs w:val="28"/>
              </w:rPr>
              <w:t>,</w:t>
            </w:r>
            <w:r w:rsidRPr="00314AC2"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ind w:left="-12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52,7</w:t>
            </w:r>
          </w:p>
        </w:tc>
      </w:tr>
      <w:tr w:rsidR="00544685" w:rsidRPr="00314AC2" w:rsidTr="00864A10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7D0A1C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ind w:left="-105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 xml:space="preserve"> 143,7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5" w:rsidRPr="00314AC2" w:rsidRDefault="00544685" w:rsidP="00864A10">
            <w:pPr>
              <w:ind w:left="-121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14AC2">
              <w:rPr>
                <w:rFonts w:cs="Times New Roman"/>
                <w:bCs/>
                <w:sz w:val="28"/>
                <w:szCs w:val="28"/>
              </w:rPr>
              <w:t xml:space="preserve"> 143,7</w:t>
            </w:r>
          </w:p>
        </w:tc>
      </w:tr>
    </w:tbl>
    <w:p w:rsidR="00E029BF" w:rsidRPr="00314AC2" w:rsidRDefault="00E029BF" w:rsidP="00E029B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4AC2">
        <w:rPr>
          <w:sz w:val="28"/>
          <w:szCs w:val="28"/>
        </w:rPr>
        <w:t xml:space="preserve">    </w:t>
      </w:r>
      <w:r w:rsidR="007057B2" w:rsidRPr="00314AC2">
        <w:rPr>
          <w:sz w:val="28"/>
          <w:szCs w:val="28"/>
        </w:rPr>
        <w:t xml:space="preserve">  </w:t>
      </w:r>
    </w:p>
    <w:p w:rsidR="00E029BF" w:rsidRPr="00314AC2" w:rsidRDefault="00DE009E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4AC2">
        <w:rPr>
          <w:sz w:val="28"/>
          <w:szCs w:val="28"/>
        </w:rPr>
        <w:t xml:space="preserve">          </w:t>
      </w:r>
      <w:r w:rsidR="007057B2" w:rsidRPr="00314AC2">
        <w:rPr>
          <w:sz w:val="28"/>
          <w:szCs w:val="28"/>
        </w:rPr>
        <w:t>3</w:t>
      </w:r>
      <w:r w:rsidR="00E029BF" w:rsidRPr="00314AC2">
        <w:rPr>
          <w:sz w:val="28"/>
          <w:szCs w:val="28"/>
        </w:rPr>
        <w:t>. Постановление вступает в силу со дня его подписания и подлежит размещению на официальном са</w:t>
      </w:r>
      <w:r w:rsidRPr="00314AC2">
        <w:rPr>
          <w:sz w:val="28"/>
          <w:szCs w:val="28"/>
        </w:rPr>
        <w:t xml:space="preserve">йте муниципального образования </w:t>
      </w:r>
      <w:r w:rsidR="007057B2" w:rsidRPr="00314AC2">
        <w:rPr>
          <w:sz w:val="28"/>
          <w:szCs w:val="28"/>
        </w:rPr>
        <w:t>«</w:t>
      </w:r>
      <w:r w:rsidRPr="00314AC2">
        <w:rPr>
          <w:sz w:val="28"/>
          <w:szCs w:val="28"/>
        </w:rPr>
        <w:t xml:space="preserve">Высокский  </w:t>
      </w:r>
      <w:r w:rsidR="00E029BF" w:rsidRPr="00314AC2">
        <w:rPr>
          <w:sz w:val="28"/>
          <w:szCs w:val="28"/>
        </w:rPr>
        <w:t xml:space="preserve"> сельсовет» Медвенского района Курской области в сети Интернет.</w:t>
      </w:r>
    </w:p>
    <w:p w:rsidR="00002BB3" w:rsidRPr="00314AC2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02BB3" w:rsidRPr="00314AC2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02BB3" w:rsidRPr="00314AC2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02BB3" w:rsidRPr="00314AC2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4AC2">
        <w:rPr>
          <w:sz w:val="28"/>
          <w:szCs w:val="28"/>
        </w:rPr>
        <w:t>Глава Высокского сельсовета</w:t>
      </w:r>
    </w:p>
    <w:p w:rsidR="00002BB3" w:rsidRPr="00314AC2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4AC2">
        <w:rPr>
          <w:sz w:val="28"/>
          <w:szCs w:val="28"/>
        </w:rPr>
        <w:t>Медвенского района                                                А.Н. Харланов</w:t>
      </w:r>
    </w:p>
    <w:p w:rsidR="004B0787" w:rsidRPr="007057B2" w:rsidRDefault="004B0787" w:rsidP="00E029BF">
      <w:pPr>
        <w:jc w:val="right"/>
        <w:rPr>
          <w:sz w:val="28"/>
          <w:szCs w:val="28"/>
        </w:rPr>
      </w:pPr>
    </w:p>
    <w:sectPr w:rsidR="004B0787" w:rsidRPr="007057B2" w:rsidSect="00E029BF">
      <w:pgSz w:w="11906" w:h="16838"/>
      <w:pgMar w:top="1134" w:right="85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B7" w:rsidRDefault="002E2DB7">
      <w:r>
        <w:separator/>
      </w:r>
    </w:p>
  </w:endnote>
  <w:endnote w:type="continuationSeparator" w:id="0">
    <w:p w:rsidR="002E2DB7" w:rsidRDefault="002E2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B7" w:rsidRDefault="002E2DB7">
      <w:r>
        <w:separator/>
      </w:r>
    </w:p>
  </w:footnote>
  <w:footnote w:type="continuationSeparator" w:id="0">
    <w:p w:rsidR="002E2DB7" w:rsidRDefault="002E2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0787"/>
    <w:rsid w:val="00002BB3"/>
    <w:rsid w:val="00016C55"/>
    <w:rsid w:val="000439EA"/>
    <w:rsid w:val="0006734A"/>
    <w:rsid w:val="00074B84"/>
    <w:rsid w:val="0009155B"/>
    <w:rsid w:val="000C2461"/>
    <w:rsid w:val="000F12CA"/>
    <w:rsid w:val="00123CFA"/>
    <w:rsid w:val="001858BE"/>
    <w:rsid w:val="0029359B"/>
    <w:rsid w:val="002C037F"/>
    <w:rsid w:val="002D46FD"/>
    <w:rsid w:val="002E2DB7"/>
    <w:rsid w:val="00314A83"/>
    <w:rsid w:val="00314AC2"/>
    <w:rsid w:val="00335AF8"/>
    <w:rsid w:val="003535B4"/>
    <w:rsid w:val="00374366"/>
    <w:rsid w:val="00377048"/>
    <w:rsid w:val="00377644"/>
    <w:rsid w:val="00435FCC"/>
    <w:rsid w:val="00470750"/>
    <w:rsid w:val="004754C9"/>
    <w:rsid w:val="00496069"/>
    <w:rsid w:val="004B0787"/>
    <w:rsid w:val="004C5FE0"/>
    <w:rsid w:val="004E4BE2"/>
    <w:rsid w:val="004F0E0C"/>
    <w:rsid w:val="00500F0F"/>
    <w:rsid w:val="005116B9"/>
    <w:rsid w:val="005124EC"/>
    <w:rsid w:val="00544685"/>
    <w:rsid w:val="005A2248"/>
    <w:rsid w:val="005B2ABD"/>
    <w:rsid w:val="006077CB"/>
    <w:rsid w:val="00633B47"/>
    <w:rsid w:val="00664E06"/>
    <w:rsid w:val="00676F9F"/>
    <w:rsid w:val="0069425C"/>
    <w:rsid w:val="006A62C2"/>
    <w:rsid w:val="00701396"/>
    <w:rsid w:val="007057B2"/>
    <w:rsid w:val="00713A78"/>
    <w:rsid w:val="00724548"/>
    <w:rsid w:val="00747DCB"/>
    <w:rsid w:val="0077710A"/>
    <w:rsid w:val="00782F75"/>
    <w:rsid w:val="00864A10"/>
    <w:rsid w:val="00884F5F"/>
    <w:rsid w:val="008B3BCF"/>
    <w:rsid w:val="008F1C61"/>
    <w:rsid w:val="009C042F"/>
    <w:rsid w:val="00A17D26"/>
    <w:rsid w:val="00A42F24"/>
    <w:rsid w:val="00AA30AA"/>
    <w:rsid w:val="00AA7F69"/>
    <w:rsid w:val="00AB6F10"/>
    <w:rsid w:val="00B0605C"/>
    <w:rsid w:val="00B75D6A"/>
    <w:rsid w:val="00B83063"/>
    <w:rsid w:val="00C53A04"/>
    <w:rsid w:val="00CB3BC0"/>
    <w:rsid w:val="00CC03A0"/>
    <w:rsid w:val="00CF0EAE"/>
    <w:rsid w:val="00D57C3A"/>
    <w:rsid w:val="00DB3F8B"/>
    <w:rsid w:val="00DD49EE"/>
    <w:rsid w:val="00DE009E"/>
    <w:rsid w:val="00E029BF"/>
    <w:rsid w:val="00E23115"/>
    <w:rsid w:val="00E410C0"/>
    <w:rsid w:val="00E556F9"/>
    <w:rsid w:val="00E86959"/>
    <w:rsid w:val="00F73750"/>
    <w:rsid w:val="00FB51F1"/>
    <w:rsid w:val="00FF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</w:style>
  <w:style w:type="paragraph" w:styleId="1">
    <w:name w:val="heading 1"/>
    <w:basedOn w:val="Standard"/>
    <w:next w:val="Standard"/>
    <w:rsid w:val="000C246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rsid w:val="000C2461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2461"/>
  </w:style>
  <w:style w:type="paragraph" w:customStyle="1" w:styleId="Textbody">
    <w:name w:val="Text body"/>
    <w:basedOn w:val="Standard"/>
    <w:rsid w:val="000C2461"/>
    <w:pPr>
      <w:spacing w:after="120"/>
    </w:pPr>
  </w:style>
  <w:style w:type="paragraph" w:customStyle="1" w:styleId="Textbodyindent">
    <w:name w:val="Text body indent"/>
    <w:basedOn w:val="Standard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rsid w:val="000C2461"/>
    <w:pPr>
      <w:suppressLineNumbers/>
    </w:pPr>
  </w:style>
  <w:style w:type="paragraph" w:customStyle="1" w:styleId="TableHeading">
    <w:name w:val="Table Heading"/>
    <w:basedOn w:val="TableContents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rsid w:val="000C2461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rsid w:val="000C2461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rsid w:val="000C2461"/>
    <w:pPr>
      <w:jc w:val="center"/>
    </w:pPr>
    <w:rPr>
      <w:b/>
      <w:sz w:val="40"/>
    </w:rPr>
  </w:style>
  <w:style w:type="character" w:customStyle="1" w:styleId="FontStyle28">
    <w:name w:val="Font Style28"/>
    <w:rsid w:val="000C246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0C2461"/>
  </w:style>
  <w:style w:type="paragraph" w:styleId="a4">
    <w:name w:val="Normal (Web)"/>
    <w:basedOn w:val="a"/>
    <w:uiPriority w:val="99"/>
    <w:unhideWhenUsed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5">
    <w:name w:val="Strong"/>
    <w:basedOn w:val="a0"/>
    <w:uiPriority w:val="22"/>
    <w:qFormat/>
    <w:rsid w:val="00724548"/>
    <w:rPr>
      <w:b/>
      <w:bCs/>
    </w:rPr>
  </w:style>
  <w:style w:type="character" w:customStyle="1" w:styleId="3">
    <w:name w:val="Основной текст (3) + Не курсив"/>
    <w:rsid w:val="0006734A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851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pPr>
      <w:jc w:val="center"/>
    </w:pPr>
    <w:rPr>
      <w:b/>
      <w:sz w:val="40"/>
    </w:rPr>
  </w:style>
  <w:style w:type="character" w:customStyle="1" w:styleId="FontStyle28">
    <w:name w:val="Font Style28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Obh 05</dc:creator>
  <cp:lastModifiedBy>ZAM</cp:lastModifiedBy>
  <cp:revision>80</cp:revision>
  <cp:lastPrinted>2019-12-04T07:08:00Z</cp:lastPrinted>
  <dcterms:created xsi:type="dcterms:W3CDTF">2015-11-10T10:45:00Z</dcterms:created>
  <dcterms:modified xsi:type="dcterms:W3CDTF">2020-01-09T15:25:00Z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