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A" w:rsidRPr="00394C82" w:rsidRDefault="0047680A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7680A" w:rsidRDefault="0047680A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47680A" w:rsidRDefault="0047680A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 3 от 08.11.2021 года </w:t>
      </w:r>
      <w:r w:rsidRPr="002A1657">
        <w:rPr>
          <w:b/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r>
        <w:rPr>
          <w:b/>
          <w:bCs/>
          <w:color w:val="000000"/>
          <w:sz w:val="24"/>
          <w:szCs w:val="24"/>
        </w:rPr>
        <w:t>Высокский сельсовет</w:t>
      </w:r>
      <w:r w:rsidRPr="002A1657">
        <w:rPr>
          <w:b/>
          <w:bCs/>
          <w:color w:val="000000"/>
          <w:sz w:val="24"/>
          <w:szCs w:val="24"/>
        </w:rPr>
        <w:t xml:space="preserve">» Медвенского района органам местного самоуправления муниципального района «Медвенский район» Курской области по решению вопросов </w:t>
      </w:r>
    </w:p>
    <w:p w:rsidR="0047680A" w:rsidRPr="002A1657" w:rsidRDefault="0047680A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A1657">
        <w:rPr>
          <w:b/>
          <w:bCs/>
          <w:color w:val="000000"/>
          <w:sz w:val="24"/>
          <w:szCs w:val="24"/>
        </w:rPr>
        <w:t>местного назначения</w:t>
      </w:r>
    </w:p>
    <w:p w:rsidR="0047680A" w:rsidRPr="002A1657" w:rsidRDefault="0047680A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47680A" w:rsidRPr="002A1657" w:rsidRDefault="0047680A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A1657">
        <w:rPr>
          <w:color w:val="000000"/>
          <w:sz w:val="24"/>
          <w:szCs w:val="24"/>
        </w:rPr>
        <w:t xml:space="preserve">пгт.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>
        <w:rPr>
          <w:color w:val="000000"/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47680A" w:rsidRDefault="0047680A" w:rsidP="00AD034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 Медвенского района Курской области, именуемая в дальнейшем «Администрация района», в лице Главы Медвенского района Курской области Катунина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47680A" w:rsidRDefault="0047680A" w:rsidP="00AD034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Высокского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>
        <w:rPr>
          <w:color w:val="000000"/>
          <w:sz w:val="24"/>
          <w:szCs w:val="24"/>
        </w:rPr>
        <w:t>Высокского сельсовета Медвенского района Афанасьева Сергея Николаевича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47680A" w:rsidRPr="00C17F90" w:rsidRDefault="0047680A" w:rsidP="0086500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Высокского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>
        <w:rPr>
          <w:sz w:val="24"/>
          <w:szCs w:val="24"/>
        </w:rPr>
        <w:t>16.12.2021 №17/118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Высокскогог сельсовета</w:t>
      </w:r>
      <w:r w:rsidRPr="00F51C5C">
        <w:rPr>
          <w:sz w:val="24"/>
          <w:szCs w:val="24"/>
        </w:rPr>
        <w:t xml:space="preserve"> Медвенского района</w:t>
      </w:r>
      <w:r>
        <w:rPr>
          <w:sz w:val="24"/>
          <w:szCs w:val="24"/>
        </w:rPr>
        <w:t>», от 16.12.2021г.</w:t>
      </w:r>
      <w:r w:rsidRPr="00F51C5C">
        <w:rPr>
          <w:sz w:val="24"/>
          <w:szCs w:val="24"/>
        </w:rPr>
        <w:t xml:space="preserve"> №_</w:t>
      </w:r>
      <w:r>
        <w:rPr>
          <w:sz w:val="24"/>
          <w:szCs w:val="24"/>
        </w:rPr>
        <w:t>17/119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t xml:space="preserve">О внесении изменений в решение Собрания депутатов Высокского сельсовета </w:t>
      </w:r>
      <w:r w:rsidRPr="00BA375A">
        <w:t xml:space="preserve">Медвенского района </w:t>
      </w:r>
      <w:r>
        <w:t xml:space="preserve">Курской области от 27.10.2021г. </w:t>
      </w:r>
      <w:r w:rsidRPr="00BA375A">
        <w:t>№</w:t>
      </w:r>
      <w:r>
        <w:t xml:space="preserve"> 15/89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бюджетных полномочий органов местного самоуправления </w:t>
      </w:r>
      <w:r>
        <w:t>Высокского</w:t>
      </w:r>
      <w:r w:rsidRPr="00060046">
        <w:t xml:space="preserve"> сельсовета Медвенского района</w:t>
      </w:r>
      <w:r>
        <w:t xml:space="preserve">»», </w:t>
      </w:r>
      <w:r w:rsidRPr="00F51C5C">
        <w:rPr>
          <w:sz w:val="24"/>
          <w:szCs w:val="24"/>
        </w:rPr>
        <w:t>р</w:t>
      </w:r>
      <w:r w:rsidRPr="00F51C5C">
        <w:rPr>
          <w:color w:val="000000"/>
          <w:sz w:val="24"/>
          <w:szCs w:val="24"/>
        </w:rPr>
        <w:t>ешения Представительного Собрания Медвенского района</w:t>
      </w:r>
      <w:r w:rsidRPr="00C17F90">
        <w:rPr>
          <w:color w:val="000000"/>
          <w:sz w:val="24"/>
          <w:szCs w:val="24"/>
        </w:rPr>
        <w:t xml:space="preserve"> Курской области от 17.12.2021 №____ «</w:t>
      </w:r>
      <w:r w:rsidRPr="00C17F90">
        <w:rPr>
          <w:sz w:val="24"/>
          <w:szCs w:val="24"/>
        </w:rPr>
        <w:t>Об установлении переходного периода для реализации некоторых решений Представительного Собрания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47680A" w:rsidRDefault="0047680A" w:rsidP="00865005">
      <w:pPr>
        <w:spacing w:after="0" w:line="240" w:lineRule="auto"/>
        <w:ind w:firstLine="567"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 2022 года». </w:t>
      </w:r>
    </w:p>
    <w:p w:rsidR="0047680A" w:rsidRDefault="0047680A" w:rsidP="008650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>Приложение №2 к соглашению «</w:t>
      </w:r>
      <w:r w:rsidRPr="00624F17">
        <w:rPr>
          <w:color w:val="000000"/>
          <w:sz w:val="24"/>
          <w:szCs w:val="24"/>
        </w:rPr>
        <w:t xml:space="preserve">Расчет иных </w:t>
      </w:r>
      <w:r w:rsidRPr="00624F17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</w:t>
      </w:r>
      <w:r w:rsidRPr="00624F17">
        <w:rPr>
          <w:sz w:val="24"/>
          <w:szCs w:val="24"/>
          <w:lang w:eastAsia="ru-RU"/>
        </w:rPr>
        <w:t>по решению вопросов местного значения </w:t>
      </w:r>
      <w:r w:rsidRPr="00624F17">
        <w:rPr>
          <w:sz w:val="24"/>
          <w:szCs w:val="24"/>
        </w:rPr>
        <w:t xml:space="preserve">по составлению проекта бюджета </w:t>
      </w:r>
      <w:r>
        <w:rPr>
          <w:sz w:val="24"/>
          <w:szCs w:val="24"/>
        </w:rPr>
        <w:t>поселения</w:t>
      </w:r>
      <w:r w:rsidRPr="00624F17">
        <w:rPr>
          <w:sz w:val="24"/>
          <w:szCs w:val="24"/>
        </w:rPr>
        <w:t>, исполнению бюджета поселения, осуществлению контроля за его исполнением, составлению отчета об исполнении бюджета поселения на 2022 год</w:t>
      </w:r>
      <w:r>
        <w:rPr>
          <w:sz w:val="24"/>
          <w:szCs w:val="24"/>
        </w:rPr>
        <w:t>» изложить в новой редакции (прилагается).</w:t>
      </w:r>
    </w:p>
    <w:p w:rsidR="0047680A" w:rsidRDefault="0047680A" w:rsidP="00AD034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Подписи сторон: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47680A" w:rsidRPr="00771D9F">
        <w:tc>
          <w:tcPr>
            <w:tcW w:w="4785" w:type="dxa"/>
          </w:tcPr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Администрация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Высокского</w:t>
            </w:r>
            <w:r w:rsidRPr="00771D9F">
              <w:rPr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47680A" w:rsidRPr="00771D9F">
        <w:tc>
          <w:tcPr>
            <w:tcW w:w="4785" w:type="dxa"/>
          </w:tcPr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Глава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____________________ В.В. Катунин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  <w:vertAlign w:val="superscript"/>
              </w:rPr>
            </w:pPr>
            <w:r w:rsidRPr="00771D9F">
              <w:rPr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Высокского</w:t>
            </w:r>
            <w:r w:rsidRPr="00771D9F">
              <w:rPr>
                <w:sz w:val="24"/>
                <w:szCs w:val="24"/>
              </w:rPr>
              <w:t xml:space="preserve"> сельсовета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С.Н. Афанасьев</w:t>
            </w: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  <w:vertAlign w:val="superscript"/>
              </w:rPr>
            </w:pPr>
            <w:r w:rsidRPr="00771D9F">
              <w:rPr>
                <w:sz w:val="24"/>
                <w:szCs w:val="24"/>
                <w:vertAlign w:val="superscript"/>
              </w:rPr>
              <w:t>МП</w:t>
            </w:r>
          </w:p>
        </w:tc>
      </w:tr>
    </w:tbl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20.12.2021</w:t>
      </w: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Pr="009852DC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47680A" w:rsidRDefault="0047680A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к Соглашению от 08</w:t>
      </w:r>
      <w:r w:rsidRPr="009852DC">
        <w:rPr>
          <w:sz w:val="24"/>
          <w:szCs w:val="24"/>
        </w:rPr>
        <w:t>.11.2021 №</w:t>
      </w:r>
      <w:r>
        <w:rPr>
          <w:sz w:val="24"/>
          <w:szCs w:val="24"/>
        </w:rPr>
        <w:t xml:space="preserve">3 </w:t>
      </w:r>
    </w:p>
    <w:p w:rsidR="0047680A" w:rsidRPr="009852DC" w:rsidRDefault="0047680A" w:rsidP="00AD0345">
      <w:pPr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 w:rsidRPr="009852DC">
        <w:rPr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r>
        <w:rPr>
          <w:color w:val="000000"/>
          <w:sz w:val="24"/>
          <w:szCs w:val="24"/>
        </w:rPr>
        <w:t>Высокский</w:t>
      </w:r>
      <w:r w:rsidRPr="009852DC">
        <w:rPr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47680A" w:rsidRDefault="0047680A" w:rsidP="00AD0345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47680A" w:rsidRPr="009852DC" w:rsidRDefault="0047680A" w:rsidP="00AD034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52DC">
        <w:rPr>
          <w:b/>
          <w:bCs/>
          <w:color w:val="000000"/>
          <w:sz w:val="24"/>
          <w:szCs w:val="24"/>
        </w:rPr>
        <w:t xml:space="preserve">Расчет иных </w:t>
      </w:r>
      <w:r w:rsidRPr="009852DC">
        <w:rPr>
          <w:b/>
          <w:bCs/>
          <w:sz w:val="24"/>
          <w:szCs w:val="24"/>
        </w:rPr>
        <w:t>межбюджетных трансфертов</w:t>
      </w:r>
    </w:p>
    <w:p w:rsidR="0047680A" w:rsidRPr="009852DC" w:rsidRDefault="0047680A" w:rsidP="00AD034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52DC">
        <w:rPr>
          <w:b/>
          <w:bCs/>
          <w:sz w:val="24"/>
          <w:szCs w:val="24"/>
          <w:lang w:eastAsia="ru-RU"/>
        </w:rPr>
        <w:t>по решению вопросов местного значения </w:t>
      </w:r>
      <w:r w:rsidRPr="009852DC">
        <w:rPr>
          <w:b/>
          <w:bCs/>
          <w:sz w:val="24"/>
          <w:szCs w:val="24"/>
        </w:rPr>
        <w:t>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на 2022 год</w:t>
      </w:r>
    </w:p>
    <w:p w:rsidR="0047680A" w:rsidRPr="009852DC" w:rsidRDefault="0047680A" w:rsidP="00AD034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7680A" w:rsidRPr="009852DC" w:rsidRDefault="0047680A" w:rsidP="00AD0345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sz w:val="24"/>
          <w:szCs w:val="24"/>
        </w:rPr>
        <w:t xml:space="preserve">       В отделе </w:t>
      </w:r>
      <w:r w:rsidRPr="009852DC">
        <w:rPr>
          <w:color w:val="000000"/>
          <w:sz w:val="24"/>
          <w:szCs w:val="24"/>
        </w:rPr>
        <w:t xml:space="preserve">бюджетного учета и отчетности органов местного самоуправления МКУ«Центр бюджетного учета» </w:t>
      </w:r>
      <w:r w:rsidRPr="009852DC">
        <w:rPr>
          <w:sz w:val="24"/>
          <w:szCs w:val="24"/>
        </w:rPr>
        <w:t>5 единиц бухгалтеров.</w:t>
      </w:r>
    </w:p>
    <w:p w:rsidR="0047680A" w:rsidRPr="009852DC" w:rsidRDefault="0047680A" w:rsidP="00AD0345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sz w:val="24"/>
          <w:szCs w:val="24"/>
        </w:rPr>
        <w:t>Заработная плата в месяц 1 бухгалтера определена в сумме 29 402руб.95 коп., включая премию в размере 25% д/оклада.</w:t>
      </w:r>
    </w:p>
    <w:p w:rsidR="0047680A" w:rsidRPr="009852DC" w:rsidRDefault="0047680A" w:rsidP="00AD0345">
      <w:pPr>
        <w:spacing w:after="0" w:line="240" w:lineRule="auto"/>
        <w:jc w:val="both"/>
        <w:rPr>
          <w:sz w:val="24"/>
          <w:szCs w:val="24"/>
        </w:rPr>
      </w:pPr>
    </w:p>
    <w:p w:rsidR="0047680A" w:rsidRPr="00CE68D4" w:rsidRDefault="0047680A" w:rsidP="00AD0345">
      <w:pPr>
        <w:spacing w:line="240" w:lineRule="auto"/>
        <w:jc w:val="both"/>
        <w:rPr>
          <w:i/>
          <w:iCs/>
          <w:sz w:val="24"/>
          <w:szCs w:val="24"/>
        </w:rPr>
      </w:pPr>
      <w:r w:rsidRPr="00CE68D4">
        <w:rPr>
          <w:i/>
          <w:iCs/>
          <w:sz w:val="24"/>
          <w:szCs w:val="24"/>
        </w:rPr>
        <w:t xml:space="preserve">Расчет годового ФОТ: </w:t>
      </w:r>
    </w:p>
    <w:p w:rsidR="0047680A" w:rsidRPr="00CE68D4" w:rsidRDefault="0047680A" w:rsidP="00AD0345">
      <w:pPr>
        <w:spacing w:line="240" w:lineRule="auto"/>
        <w:jc w:val="both"/>
        <w:rPr>
          <w:sz w:val="24"/>
          <w:szCs w:val="24"/>
        </w:rPr>
      </w:pPr>
      <w:r w:rsidRPr="00CE68D4">
        <w:rPr>
          <w:sz w:val="24"/>
          <w:szCs w:val="24"/>
        </w:rPr>
        <w:t xml:space="preserve">29402,95 руб. х5 штатных единиц х12 месяцев =1 764 177 руб., </w:t>
      </w:r>
    </w:p>
    <w:p w:rsidR="0047680A" w:rsidRPr="00CE68D4" w:rsidRDefault="0047680A" w:rsidP="00AD0345">
      <w:pPr>
        <w:spacing w:line="240" w:lineRule="auto"/>
        <w:jc w:val="both"/>
        <w:rPr>
          <w:sz w:val="24"/>
          <w:szCs w:val="24"/>
        </w:rPr>
      </w:pPr>
      <w:r w:rsidRPr="00CE68D4">
        <w:rPr>
          <w:sz w:val="24"/>
          <w:szCs w:val="24"/>
        </w:rPr>
        <w:t xml:space="preserve">      2 должностных оклада  материальной помощи к отпуску</w:t>
      </w:r>
    </w:p>
    <w:p w:rsidR="0047680A" w:rsidRPr="00CE68D4" w:rsidRDefault="0047680A" w:rsidP="00AD0345">
      <w:pPr>
        <w:spacing w:line="240" w:lineRule="auto"/>
        <w:jc w:val="both"/>
        <w:rPr>
          <w:sz w:val="24"/>
          <w:szCs w:val="24"/>
        </w:rPr>
      </w:pPr>
      <w:r w:rsidRPr="00CE68D4">
        <w:rPr>
          <w:sz w:val="24"/>
          <w:szCs w:val="24"/>
        </w:rPr>
        <w:t xml:space="preserve">      1 д/о 8777руб. х 5 штатных единиц х2=87 710 руб., </w:t>
      </w:r>
    </w:p>
    <w:p w:rsidR="0047680A" w:rsidRPr="00CE68D4" w:rsidRDefault="0047680A" w:rsidP="00AD0345">
      <w:pPr>
        <w:spacing w:line="240" w:lineRule="auto"/>
        <w:jc w:val="both"/>
        <w:rPr>
          <w:sz w:val="24"/>
          <w:szCs w:val="24"/>
        </w:rPr>
      </w:pPr>
      <w:r w:rsidRPr="00CE68D4">
        <w:rPr>
          <w:sz w:val="24"/>
          <w:szCs w:val="24"/>
        </w:rPr>
        <w:t xml:space="preserve">      Итого годовой ФОТ = 1764177 + 87710 = 1 851 887 руб.</w:t>
      </w:r>
    </w:p>
    <w:p w:rsidR="0047680A" w:rsidRPr="00CE68D4" w:rsidRDefault="0047680A" w:rsidP="00AD0345">
      <w:pPr>
        <w:spacing w:line="240" w:lineRule="auto"/>
        <w:jc w:val="both"/>
        <w:rPr>
          <w:i/>
          <w:iCs/>
          <w:sz w:val="24"/>
          <w:szCs w:val="24"/>
        </w:rPr>
      </w:pPr>
      <w:r w:rsidRPr="00CE68D4">
        <w:rPr>
          <w:i/>
          <w:iCs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47680A" w:rsidRPr="00CE68D4" w:rsidRDefault="0047680A" w:rsidP="00AD0345">
      <w:pPr>
        <w:spacing w:line="240" w:lineRule="auto"/>
        <w:jc w:val="both"/>
        <w:rPr>
          <w:sz w:val="24"/>
          <w:szCs w:val="24"/>
        </w:rPr>
      </w:pPr>
      <w:r w:rsidRPr="00CE68D4">
        <w:rPr>
          <w:sz w:val="24"/>
          <w:szCs w:val="24"/>
        </w:rPr>
        <w:t xml:space="preserve">     Годовой ФОТ 1 851 887х 30,2%= 559 270 руб.</w:t>
      </w:r>
    </w:p>
    <w:p w:rsidR="0047680A" w:rsidRPr="00CE68D4" w:rsidRDefault="0047680A" w:rsidP="00AD0345">
      <w:pPr>
        <w:spacing w:line="240" w:lineRule="auto"/>
        <w:jc w:val="both"/>
        <w:rPr>
          <w:i/>
          <w:iCs/>
          <w:sz w:val="24"/>
          <w:szCs w:val="24"/>
        </w:rPr>
      </w:pPr>
      <w:r w:rsidRPr="00CE68D4">
        <w:rPr>
          <w:i/>
          <w:iCs/>
          <w:sz w:val="24"/>
          <w:szCs w:val="24"/>
        </w:rPr>
        <w:t>Годовой ФОТ с начислениями:</w:t>
      </w:r>
    </w:p>
    <w:p w:rsidR="0047680A" w:rsidRPr="00CE68D4" w:rsidRDefault="0047680A" w:rsidP="00AD0345">
      <w:pPr>
        <w:spacing w:line="240" w:lineRule="auto"/>
        <w:jc w:val="both"/>
        <w:rPr>
          <w:sz w:val="24"/>
          <w:szCs w:val="24"/>
        </w:rPr>
      </w:pPr>
      <w:r w:rsidRPr="00CE68D4">
        <w:rPr>
          <w:sz w:val="24"/>
          <w:szCs w:val="24"/>
        </w:rPr>
        <w:t xml:space="preserve">1 851 887 руб. + 559 270 руб.= 2 411 157 руб. </w:t>
      </w:r>
    </w:p>
    <w:p w:rsidR="0047680A" w:rsidRPr="00CE68D4" w:rsidRDefault="0047680A" w:rsidP="00AD0345">
      <w:pPr>
        <w:spacing w:line="240" w:lineRule="auto"/>
        <w:jc w:val="both"/>
        <w:rPr>
          <w:i/>
          <w:iCs/>
          <w:sz w:val="24"/>
          <w:szCs w:val="24"/>
        </w:rPr>
      </w:pPr>
      <w:r w:rsidRPr="00CE68D4">
        <w:rPr>
          <w:i/>
          <w:iCs/>
          <w:sz w:val="24"/>
          <w:szCs w:val="24"/>
        </w:rPr>
        <w:t>Расчет материальных затрат на функционирование отдела бюджетного учета и отчетности ОМСУ:</w:t>
      </w:r>
    </w:p>
    <w:p w:rsidR="0047680A" w:rsidRPr="00CE68D4" w:rsidRDefault="0047680A" w:rsidP="00AD0345">
      <w:pPr>
        <w:spacing w:line="240" w:lineRule="auto"/>
        <w:jc w:val="both"/>
        <w:rPr>
          <w:sz w:val="24"/>
          <w:szCs w:val="24"/>
        </w:rPr>
      </w:pPr>
      <w:r w:rsidRPr="00CE68D4">
        <w:rPr>
          <w:sz w:val="24"/>
          <w:szCs w:val="24"/>
        </w:rPr>
        <w:t xml:space="preserve">      20 000 руб. х 10 поселений =200 000 руб. </w:t>
      </w:r>
    </w:p>
    <w:p w:rsidR="0047680A" w:rsidRPr="00CE68D4" w:rsidRDefault="0047680A" w:rsidP="00AD0345">
      <w:pPr>
        <w:spacing w:line="240" w:lineRule="auto"/>
        <w:jc w:val="both"/>
        <w:rPr>
          <w:b/>
          <w:bCs/>
          <w:sz w:val="24"/>
          <w:szCs w:val="24"/>
        </w:rPr>
      </w:pPr>
      <w:r w:rsidRPr="00CE68D4">
        <w:rPr>
          <w:b/>
          <w:bCs/>
          <w:sz w:val="24"/>
          <w:szCs w:val="24"/>
        </w:rPr>
        <w:t xml:space="preserve">      Всего сумма межбюджетных трансфертов на годна 10 поселений составила 2 611157руб., на 1 поселение – 261 116 руб.</w:t>
      </w:r>
    </w:p>
    <w:p w:rsidR="0047680A" w:rsidRDefault="0047680A" w:rsidP="00AD0345"/>
    <w:p w:rsidR="0047680A" w:rsidRDefault="0047680A" w:rsidP="00AD0345">
      <w:r>
        <w:t xml:space="preserve">Расчет с 01 марта 2021года  на 10 месяцев: </w:t>
      </w:r>
    </w:p>
    <w:p w:rsidR="0047680A" w:rsidRDefault="0047680A">
      <w:r>
        <w:t xml:space="preserve">261 116 рублей /12 * 10 месяцев = 217 597 рублей. </w:t>
      </w:r>
    </w:p>
    <w:p w:rsidR="0047680A" w:rsidRDefault="0047680A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47680A" w:rsidRPr="002E78B6" w:rsidRDefault="0047680A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 2 от 15.11.2021 </w:t>
      </w:r>
      <w:r w:rsidRPr="002E78B6">
        <w:rPr>
          <w:b/>
          <w:bCs/>
          <w:color w:val="000000"/>
          <w:sz w:val="24"/>
          <w:szCs w:val="24"/>
        </w:rPr>
        <w:t>о передаче части полномочий органов местного самоуправлен</w:t>
      </w:r>
      <w:r>
        <w:rPr>
          <w:b/>
          <w:bCs/>
          <w:color w:val="000000"/>
          <w:sz w:val="24"/>
          <w:szCs w:val="24"/>
        </w:rPr>
        <w:t>ия муниципального образования «Высокский</w:t>
      </w:r>
      <w:r w:rsidRPr="002E78B6">
        <w:rPr>
          <w:b/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78B6">
        <w:rPr>
          <w:b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47680A" w:rsidRPr="002A1657" w:rsidRDefault="0047680A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7680A" w:rsidRPr="002A1657" w:rsidRDefault="0047680A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47680A" w:rsidRPr="002A1657" w:rsidRDefault="0047680A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A1657">
        <w:rPr>
          <w:color w:val="000000"/>
          <w:sz w:val="24"/>
          <w:szCs w:val="24"/>
        </w:rPr>
        <w:t xml:space="preserve">пгт.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Pr="00085A57">
        <w:rPr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47680A" w:rsidRDefault="0047680A" w:rsidP="00394C8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 Медвенского района Курской области, именуемая в дальнейшем «Администрация района», в лице Главы Медвенского района Курской области Катунина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47680A" w:rsidRDefault="0047680A" w:rsidP="00394C8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Высокского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>
        <w:rPr>
          <w:color w:val="000000"/>
          <w:sz w:val="24"/>
          <w:szCs w:val="24"/>
        </w:rPr>
        <w:t>Высокского сельсовета Медвенского района Афанасьева Сергея Николаевича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47680A" w:rsidRPr="00C17F90" w:rsidRDefault="0047680A" w:rsidP="00394C8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Высокского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>
        <w:rPr>
          <w:sz w:val="24"/>
          <w:szCs w:val="24"/>
        </w:rPr>
        <w:t>16.12.2021г. № 17/118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Высокского сельсовета</w:t>
      </w:r>
      <w:r w:rsidRPr="00F51C5C">
        <w:rPr>
          <w:sz w:val="24"/>
          <w:szCs w:val="24"/>
        </w:rPr>
        <w:t xml:space="preserve"> Медвенского </w:t>
      </w:r>
      <w:r w:rsidRPr="00394C82">
        <w:rPr>
          <w:sz w:val="24"/>
          <w:szCs w:val="24"/>
        </w:rPr>
        <w:t xml:space="preserve">района», от </w:t>
      </w:r>
      <w:r>
        <w:rPr>
          <w:sz w:val="24"/>
          <w:szCs w:val="24"/>
        </w:rPr>
        <w:t>16.12.2021г.</w:t>
      </w:r>
      <w:r w:rsidRPr="00394C82">
        <w:rPr>
          <w:sz w:val="24"/>
          <w:szCs w:val="24"/>
        </w:rPr>
        <w:t xml:space="preserve"> №_</w:t>
      </w:r>
      <w:r>
        <w:rPr>
          <w:sz w:val="24"/>
          <w:szCs w:val="24"/>
        </w:rPr>
        <w:t>17/120</w:t>
      </w:r>
      <w:r w:rsidRPr="00394C8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94C82">
        <w:rPr>
          <w:sz w:val="24"/>
          <w:szCs w:val="24"/>
        </w:rPr>
        <w:t xml:space="preserve">О внесении изменений в решение Собрания депутатов </w:t>
      </w:r>
      <w:r>
        <w:rPr>
          <w:sz w:val="24"/>
          <w:szCs w:val="24"/>
        </w:rPr>
        <w:t>Высокского</w:t>
      </w:r>
      <w:r w:rsidRPr="00394C82">
        <w:rPr>
          <w:sz w:val="24"/>
          <w:szCs w:val="24"/>
        </w:rPr>
        <w:t xml:space="preserve"> сельсовета Медвенского района Курской области </w:t>
      </w:r>
      <w:r>
        <w:rPr>
          <w:sz w:val="24"/>
          <w:szCs w:val="24"/>
        </w:rPr>
        <w:t>от 12.11.2021г. №16/101</w:t>
      </w:r>
      <w:r w:rsidRPr="00394C82">
        <w:rPr>
          <w:sz w:val="24"/>
          <w:szCs w:val="24"/>
        </w:rPr>
        <w:t xml:space="preserve">  «О передаче органами местного самоуправления Медвенского района части полномочий органов местного самоуправления </w:t>
      </w:r>
      <w:r>
        <w:rPr>
          <w:sz w:val="24"/>
          <w:szCs w:val="24"/>
        </w:rPr>
        <w:t>Высокского</w:t>
      </w:r>
      <w:r w:rsidRPr="00394C82">
        <w:rPr>
          <w:sz w:val="24"/>
          <w:szCs w:val="24"/>
        </w:rPr>
        <w:t xml:space="preserve"> сельсовета Медвенского района по организации благоустройства территории поселения</w:t>
      </w:r>
      <w:r>
        <w:rPr>
          <w:sz w:val="24"/>
          <w:szCs w:val="24"/>
        </w:rPr>
        <w:t xml:space="preserve">»»,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№____ «</w:t>
      </w:r>
      <w:r w:rsidRPr="00394C82">
        <w:rPr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47680A" w:rsidRDefault="0047680A" w:rsidP="00394C82">
      <w:pPr>
        <w:spacing w:after="0" w:line="240" w:lineRule="auto"/>
        <w:ind w:firstLine="567"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47680A" w:rsidRPr="00B44466" w:rsidRDefault="0047680A" w:rsidP="00B4446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B44466">
        <w:rPr>
          <w:sz w:val="24"/>
          <w:szCs w:val="24"/>
        </w:rPr>
        <w:t xml:space="preserve">соглашению </w:t>
      </w:r>
      <w:r>
        <w:rPr>
          <w:sz w:val="24"/>
          <w:szCs w:val="24"/>
        </w:rPr>
        <w:t>«</w:t>
      </w:r>
      <w:r w:rsidRPr="00B44466">
        <w:rPr>
          <w:color w:val="000000"/>
          <w:sz w:val="24"/>
          <w:szCs w:val="24"/>
        </w:rPr>
        <w:t xml:space="preserve">Расчет иных </w:t>
      </w:r>
      <w:r w:rsidRPr="00B44466">
        <w:rPr>
          <w:sz w:val="24"/>
          <w:szCs w:val="24"/>
        </w:rPr>
        <w:t xml:space="preserve">межбюджетных трансфертов </w:t>
      </w:r>
      <w:r w:rsidRPr="00B44466">
        <w:rPr>
          <w:sz w:val="24"/>
          <w:szCs w:val="24"/>
          <w:lang w:eastAsia="ru-RU"/>
        </w:rPr>
        <w:t>по решению вопросов местного значения </w:t>
      </w:r>
      <w:r w:rsidRPr="00B44466">
        <w:rPr>
          <w:sz w:val="24"/>
          <w:szCs w:val="24"/>
        </w:rPr>
        <w:t>по благоустройству территорий поселений и по муниципальному контролю в сфере благоустройства на 2022 год</w:t>
      </w:r>
      <w:r>
        <w:rPr>
          <w:sz w:val="24"/>
          <w:szCs w:val="24"/>
        </w:rPr>
        <w:t xml:space="preserve">» </w:t>
      </w:r>
      <w:r w:rsidRPr="00B44466">
        <w:rPr>
          <w:sz w:val="24"/>
          <w:szCs w:val="24"/>
        </w:rPr>
        <w:t>изложить в новой редакции (прилагается).</w:t>
      </w:r>
    </w:p>
    <w:p w:rsidR="0047680A" w:rsidRPr="00B44466" w:rsidRDefault="0047680A" w:rsidP="00B44466">
      <w:pPr>
        <w:spacing w:after="0" w:line="240" w:lineRule="auto"/>
        <w:ind w:firstLine="567"/>
        <w:jc w:val="both"/>
        <w:rPr>
          <w:sz w:val="24"/>
          <w:szCs w:val="24"/>
        </w:rPr>
      </w:pPr>
      <w:r w:rsidRPr="00B44466">
        <w:rPr>
          <w:sz w:val="24"/>
          <w:szCs w:val="24"/>
        </w:rPr>
        <w:t>3. Подписи сторон: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47680A" w:rsidRPr="00771D9F">
        <w:tc>
          <w:tcPr>
            <w:tcW w:w="4785" w:type="dxa"/>
          </w:tcPr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Администрация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Высокского</w:t>
            </w:r>
            <w:r w:rsidRPr="00771D9F">
              <w:rPr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47680A" w:rsidRPr="00771D9F">
        <w:tc>
          <w:tcPr>
            <w:tcW w:w="4785" w:type="dxa"/>
          </w:tcPr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Глава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____________________ В.В. Катунин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  <w:vertAlign w:val="superscript"/>
              </w:rPr>
            </w:pPr>
            <w:r w:rsidRPr="00771D9F">
              <w:rPr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Высокского</w:t>
            </w:r>
            <w:r w:rsidRPr="00771D9F">
              <w:rPr>
                <w:sz w:val="24"/>
                <w:szCs w:val="24"/>
              </w:rPr>
              <w:t xml:space="preserve"> сельсовета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С.Н. Афанасьев</w:t>
            </w: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  <w:vertAlign w:val="superscript"/>
              </w:rPr>
            </w:pPr>
            <w:r w:rsidRPr="00771D9F">
              <w:rPr>
                <w:sz w:val="24"/>
                <w:szCs w:val="24"/>
                <w:vertAlign w:val="superscript"/>
              </w:rPr>
              <w:t>МП</w:t>
            </w:r>
          </w:p>
        </w:tc>
      </w:tr>
    </w:tbl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20.12.2021</w:t>
      </w:r>
    </w:p>
    <w:p w:rsidR="0047680A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Pr="009852DC" w:rsidRDefault="0047680A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47680A" w:rsidRPr="00D73824" w:rsidRDefault="0047680A" w:rsidP="00B44466">
      <w:pPr>
        <w:spacing w:after="0"/>
        <w:ind w:left="4678"/>
        <w:jc w:val="center"/>
        <w:rPr>
          <w:sz w:val="24"/>
          <w:szCs w:val="24"/>
        </w:rPr>
      </w:pPr>
      <w:r w:rsidRPr="00D73824">
        <w:rPr>
          <w:sz w:val="24"/>
          <w:szCs w:val="24"/>
        </w:rPr>
        <w:t xml:space="preserve">к Соглашению от </w:t>
      </w:r>
      <w:r>
        <w:rPr>
          <w:sz w:val="24"/>
          <w:szCs w:val="24"/>
        </w:rPr>
        <w:t>15.11.2021</w:t>
      </w:r>
      <w:r w:rsidRPr="00D73824">
        <w:rPr>
          <w:sz w:val="24"/>
          <w:szCs w:val="24"/>
        </w:rPr>
        <w:t xml:space="preserve"> №</w:t>
      </w:r>
      <w:r>
        <w:rPr>
          <w:sz w:val="24"/>
          <w:szCs w:val="24"/>
        </w:rPr>
        <w:t>2</w:t>
      </w:r>
    </w:p>
    <w:p w:rsidR="0047680A" w:rsidRPr="00D73824" w:rsidRDefault="0047680A" w:rsidP="00B44466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 w:rsidRPr="00D73824">
        <w:rPr>
          <w:color w:val="000000"/>
          <w:sz w:val="24"/>
          <w:szCs w:val="24"/>
        </w:rPr>
        <w:t>о передаче части полномочий органов местного самоуправления</w:t>
      </w:r>
      <w:r>
        <w:rPr>
          <w:color w:val="000000"/>
          <w:sz w:val="24"/>
          <w:szCs w:val="24"/>
        </w:rPr>
        <w:t xml:space="preserve"> </w:t>
      </w:r>
      <w:r w:rsidRPr="00D73824">
        <w:rPr>
          <w:color w:val="000000"/>
          <w:sz w:val="24"/>
          <w:szCs w:val="24"/>
        </w:rPr>
        <w:t>муниципального образования «</w:t>
      </w:r>
      <w:r>
        <w:rPr>
          <w:color w:val="000000"/>
          <w:sz w:val="24"/>
          <w:szCs w:val="24"/>
        </w:rPr>
        <w:t>Высокский</w:t>
      </w:r>
      <w:r w:rsidRPr="00D73824">
        <w:rPr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color w:val="000000"/>
          <w:sz w:val="24"/>
          <w:szCs w:val="24"/>
        </w:rPr>
        <w:t xml:space="preserve"> </w:t>
      </w:r>
      <w:r w:rsidRPr="00D73824">
        <w:rPr>
          <w:color w:val="000000"/>
          <w:sz w:val="24"/>
          <w:szCs w:val="24"/>
        </w:rPr>
        <w:t>по организации благоустройства территории поселения</w:t>
      </w:r>
    </w:p>
    <w:p w:rsidR="0047680A" w:rsidRPr="00D73824" w:rsidRDefault="0047680A" w:rsidP="00B44466">
      <w:pPr>
        <w:spacing w:after="0"/>
        <w:ind w:left="4678"/>
        <w:jc w:val="both"/>
        <w:rPr>
          <w:sz w:val="24"/>
          <w:szCs w:val="24"/>
          <w:shd w:val="clear" w:color="auto" w:fill="FFFFFF"/>
        </w:rPr>
      </w:pPr>
    </w:p>
    <w:p w:rsidR="0047680A" w:rsidRPr="002E78B6" w:rsidRDefault="0047680A" w:rsidP="00B44466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47680A" w:rsidRPr="002E78B6" w:rsidRDefault="0047680A" w:rsidP="00B444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78B6">
        <w:rPr>
          <w:b/>
          <w:bCs/>
          <w:color w:val="000000"/>
          <w:sz w:val="24"/>
          <w:szCs w:val="24"/>
        </w:rPr>
        <w:t xml:space="preserve">Расчет иных </w:t>
      </w:r>
      <w:r w:rsidRPr="002E78B6">
        <w:rPr>
          <w:b/>
          <w:bCs/>
          <w:sz w:val="24"/>
          <w:szCs w:val="24"/>
        </w:rPr>
        <w:t xml:space="preserve">межбюджетных трансфертов </w:t>
      </w:r>
    </w:p>
    <w:p w:rsidR="0047680A" w:rsidRPr="002E78B6" w:rsidRDefault="0047680A" w:rsidP="00B444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78B6">
        <w:rPr>
          <w:b/>
          <w:bCs/>
          <w:sz w:val="24"/>
          <w:szCs w:val="24"/>
          <w:lang w:eastAsia="ru-RU"/>
        </w:rPr>
        <w:t>по решению вопросов местного значения </w:t>
      </w:r>
      <w:r w:rsidRPr="002E78B6">
        <w:rPr>
          <w:b/>
          <w:bCs/>
          <w:sz w:val="24"/>
          <w:szCs w:val="24"/>
        </w:rPr>
        <w:t>по благоустройству территорий поселений и по муниципальному контролю в сфере благоустройства на 2022 год</w:t>
      </w:r>
    </w:p>
    <w:p w:rsidR="0047680A" w:rsidRPr="002E78B6" w:rsidRDefault="0047680A" w:rsidP="00B444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7680A" w:rsidRPr="00F55E52" w:rsidRDefault="0047680A" w:rsidP="00B44466">
      <w:pPr>
        <w:spacing w:after="0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8 единиц рабочих по благоустройству, находящихся в штате МБУ «Управление хозяйственного обеспечения» Медвенского района.  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</w:p>
    <w:p w:rsidR="0047680A" w:rsidRPr="00F55E52" w:rsidRDefault="0047680A" w:rsidP="00B44466">
      <w:pPr>
        <w:spacing w:line="240" w:lineRule="auto"/>
        <w:jc w:val="both"/>
        <w:rPr>
          <w:i/>
          <w:iCs/>
          <w:sz w:val="24"/>
          <w:szCs w:val="24"/>
        </w:rPr>
      </w:pPr>
      <w:r w:rsidRPr="00F55E52">
        <w:rPr>
          <w:i/>
          <w:iCs/>
          <w:sz w:val="24"/>
          <w:szCs w:val="24"/>
        </w:rPr>
        <w:t xml:space="preserve">Расчет годового ФОТ: 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23175 руб. х 8 штатных единиц х 12 месяцев =2 224 800 руб., 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2 должностных оклада  материальной помощи к отпуску 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1 д/о 3090руб. х 8 штатных единиц х 2 = 49 440 руб., 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Итого годовой ФОТ = 2 224 800 + 49 440 = 2 274 240 руб.</w:t>
      </w:r>
    </w:p>
    <w:p w:rsidR="0047680A" w:rsidRPr="00F55E52" w:rsidRDefault="0047680A" w:rsidP="00B44466">
      <w:pPr>
        <w:spacing w:line="240" w:lineRule="auto"/>
        <w:jc w:val="both"/>
        <w:rPr>
          <w:i/>
          <w:iCs/>
          <w:sz w:val="24"/>
          <w:szCs w:val="24"/>
        </w:rPr>
      </w:pPr>
      <w:r w:rsidRPr="00F55E52">
        <w:rPr>
          <w:i/>
          <w:iCs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Годовой ФОТ 2 274 240 х 30,2%= 686 820 руб.</w:t>
      </w:r>
    </w:p>
    <w:p w:rsidR="0047680A" w:rsidRPr="00F55E52" w:rsidRDefault="0047680A" w:rsidP="00B44466">
      <w:pPr>
        <w:spacing w:line="240" w:lineRule="auto"/>
        <w:jc w:val="both"/>
        <w:rPr>
          <w:i/>
          <w:iCs/>
          <w:sz w:val="24"/>
          <w:szCs w:val="24"/>
        </w:rPr>
      </w:pPr>
      <w:r w:rsidRPr="00F55E52">
        <w:rPr>
          <w:i/>
          <w:iCs/>
          <w:sz w:val="24"/>
          <w:szCs w:val="24"/>
        </w:rPr>
        <w:t>Годовой ФОТ с начислениями: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2 274 240 руб. + 686 820 руб. = </w:t>
      </w:r>
      <w:r w:rsidRPr="00F55E52">
        <w:rPr>
          <w:b/>
          <w:bCs/>
          <w:sz w:val="24"/>
          <w:szCs w:val="24"/>
        </w:rPr>
        <w:t>2 961 060 руб</w:t>
      </w:r>
      <w:r w:rsidRPr="00F55E52">
        <w:rPr>
          <w:sz w:val="24"/>
          <w:szCs w:val="24"/>
        </w:rPr>
        <w:t>. – Сумма межбюджетных трансфертов на 9 поселений</w:t>
      </w:r>
    </w:p>
    <w:p w:rsidR="0047680A" w:rsidRPr="00F55E52" w:rsidRDefault="0047680A" w:rsidP="00B44466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>Сумма межбюджетных трансфертов на 1 поселение составила</w:t>
      </w:r>
    </w:p>
    <w:p w:rsidR="0047680A" w:rsidRPr="00F55E52" w:rsidRDefault="0047680A" w:rsidP="00B44466">
      <w:pPr>
        <w:spacing w:line="240" w:lineRule="auto"/>
        <w:jc w:val="both"/>
        <w:rPr>
          <w:b/>
          <w:bCs/>
          <w:sz w:val="24"/>
          <w:szCs w:val="24"/>
        </w:rPr>
      </w:pPr>
      <w:r w:rsidRPr="00F55E52">
        <w:rPr>
          <w:sz w:val="24"/>
          <w:szCs w:val="24"/>
        </w:rPr>
        <w:t xml:space="preserve">2 961 060 руб./ 9 = </w:t>
      </w:r>
      <w:r w:rsidRPr="00F55E52">
        <w:rPr>
          <w:b/>
          <w:bCs/>
          <w:sz w:val="24"/>
          <w:szCs w:val="24"/>
        </w:rPr>
        <w:t>329 007 руб.</w:t>
      </w:r>
    </w:p>
    <w:p w:rsidR="0047680A" w:rsidRPr="00F55E52" w:rsidRDefault="0047680A" w:rsidP="00F55E52">
      <w:r w:rsidRPr="00F55E52">
        <w:t xml:space="preserve">Расчет с 01 марта 2021года  на 10 месяцев: </w:t>
      </w:r>
    </w:p>
    <w:p w:rsidR="0047680A" w:rsidRPr="00F55E52" w:rsidRDefault="0047680A" w:rsidP="00F55E52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>329 007 рублей / 12 месяце * 10 месяцев =  274 172 рубля</w:t>
      </w:r>
      <w:r>
        <w:rPr>
          <w:sz w:val="24"/>
          <w:szCs w:val="24"/>
        </w:rPr>
        <w:t>.</w:t>
      </w:r>
    </w:p>
    <w:p w:rsidR="0047680A" w:rsidRDefault="0047680A"/>
    <w:p w:rsidR="0047680A" w:rsidRPr="00394C82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47680A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47680A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2 от 15.11.2021 </w:t>
      </w:r>
      <w:r w:rsidRPr="00F4685C">
        <w:rPr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r>
        <w:rPr>
          <w:b/>
          <w:bCs/>
          <w:color w:val="000000"/>
          <w:sz w:val="24"/>
          <w:szCs w:val="24"/>
        </w:rPr>
        <w:t>Высокский</w:t>
      </w:r>
      <w:r w:rsidRPr="00F4685C">
        <w:rPr>
          <w:b/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</w:t>
      </w:r>
    </w:p>
    <w:p w:rsidR="0047680A" w:rsidRPr="00F4685C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F4685C">
        <w:rPr>
          <w:b/>
          <w:bCs/>
          <w:color w:val="000000"/>
          <w:sz w:val="24"/>
          <w:szCs w:val="24"/>
        </w:rPr>
        <w:t xml:space="preserve">«Медвенский район» Курской области </w:t>
      </w:r>
    </w:p>
    <w:p w:rsidR="0047680A" w:rsidRPr="00F4685C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4685C">
        <w:rPr>
          <w:b/>
          <w:bCs/>
          <w:color w:val="000000"/>
          <w:sz w:val="24"/>
          <w:szCs w:val="24"/>
        </w:rPr>
        <w:t>по решению вопросов местного назначения</w:t>
      </w:r>
    </w:p>
    <w:p w:rsidR="0047680A" w:rsidRPr="00F4685C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47680A" w:rsidRPr="002E78B6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7680A" w:rsidRPr="002A1657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A1657">
        <w:rPr>
          <w:color w:val="000000"/>
          <w:sz w:val="24"/>
          <w:szCs w:val="24"/>
        </w:rPr>
        <w:t xml:space="preserve">пгт.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Pr="00B143C3">
        <w:rPr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47680A" w:rsidRDefault="0047680A" w:rsidP="007F52C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 Медвенского района Курской области, именуемая в дальнейшем «Администрация района», в лице Главы Медвенского района Курской области Катунина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47680A" w:rsidRDefault="0047680A" w:rsidP="007F52C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Высокского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>
        <w:rPr>
          <w:color w:val="000000"/>
          <w:sz w:val="24"/>
          <w:szCs w:val="24"/>
        </w:rPr>
        <w:t>Высокского сельсовета Медвенского района Афанасьева Сергея Николаевича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47680A" w:rsidRPr="00C17F90" w:rsidRDefault="0047680A" w:rsidP="007F52C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Высокского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>
        <w:rPr>
          <w:sz w:val="24"/>
          <w:szCs w:val="24"/>
        </w:rPr>
        <w:t>16.12.2021г.</w:t>
      </w:r>
      <w:r w:rsidRPr="00F51C5C">
        <w:rPr>
          <w:sz w:val="24"/>
          <w:szCs w:val="24"/>
        </w:rPr>
        <w:t xml:space="preserve"> №</w:t>
      </w:r>
      <w:r>
        <w:rPr>
          <w:sz w:val="24"/>
          <w:szCs w:val="24"/>
        </w:rPr>
        <w:t>17/118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Высокского сельсовета</w:t>
      </w:r>
      <w:r w:rsidRPr="00F51C5C">
        <w:rPr>
          <w:sz w:val="24"/>
          <w:szCs w:val="24"/>
        </w:rPr>
        <w:t xml:space="preserve"> Медвенского </w:t>
      </w:r>
      <w:r w:rsidRPr="00394C82">
        <w:rPr>
          <w:sz w:val="24"/>
          <w:szCs w:val="24"/>
        </w:rPr>
        <w:t xml:space="preserve">района», от </w:t>
      </w:r>
      <w:r>
        <w:rPr>
          <w:sz w:val="24"/>
          <w:szCs w:val="24"/>
        </w:rPr>
        <w:t>16.12.2021г.</w:t>
      </w:r>
      <w:r w:rsidRPr="00394C8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17/121</w:t>
      </w:r>
      <w:r w:rsidRPr="00394C8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t xml:space="preserve">О внесении изменений в решение Собрания депутатов Высокского сельсовета </w:t>
      </w:r>
      <w:r w:rsidRPr="00BA375A">
        <w:t xml:space="preserve">Медвенского района </w:t>
      </w:r>
      <w:r>
        <w:t>Курской области от 12.11.2021г.</w:t>
      </w:r>
      <w:r w:rsidRPr="00BA375A">
        <w:t xml:space="preserve"> №</w:t>
      </w:r>
      <w:r>
        <w:t xml:space="preserve">16/100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полномочий органов местного самоуправления </w:t>
      </w:r>
      <w:r>
        <w:t>Высокского</w:t>
      </w:r>
      <w:r w:rsidRPr="00060046">
        <w:t xml:space="preserve"> сельсовета Медвенского района</w:t>
      </w:r>
      <w:r>
        <w:t xml:space="preserve"> по организации ритуальных услуг</w:t>
      </w:r>
      <w:r w:rsidRPr="00060046">
        <w:t>»</w:t>
      </w:r>
      <w:r>
        <w:t>»,</w:t>
      </w:r>
      <w:r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№____ «</w:t>
      </w:r>
      <w:r w:rsidRPr="00394C82">
        <w:rPr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47680A" w:rsidRDefault="0047680A" w:rsidP="007F52C8">
      <w:pPr>
        <w:spacing w:after="0" w:line="240" w:lineRule="auto"/>
        <w:ind w:firstLine="567"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47680A" w:rsidRPr="007F52C8" w:rsidRDefault="0047680A" w:rsidP="007F52C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7F52C8">
        <w:rPr>
          <w:sz w:val="24"/>
          <w:szCs w:val="24"/>
        </w:rPr>
        <w:t>соглашению «</w:t>
      </w:r>
      <w:r w:rsidRPr="007F52C8">
        <w:rPr>
          <w:rFonts w:eastAsia="SimSun"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  <w:r w:rsidRPr="007F52C8">
        <w:rPr>
          <w:sz w:val="24"/>
          <w:szCs w:val="24"/>
        </w:rPr>
        <w:t>» изложить в новой редакции (прилагается).</w:t>
      </w:r>
    </w:p>
    <w:p w:rsidR="0047680A" w:rsidRPr="007F52C8" w:rsidRDefault="0047680A" w:rsidP="007F52C8">
      <w:pPr>
        <w:spacing w:after="0" w:line="240" w:lineRule="auto"/>
        <w:ind w:firstLine="567"/>
        <w:jc w:val="both"/>
        <w:rPr>
          <w:sz w:val="24"/>
          <w:szCs w:val="24"/>
        </w:rPr>
      </w:pPr>
      <w:r w:rsidRPr="007F52C8">
        <w:rPr>
          <w:sz w:val="24"/>
          <w:szCs w:val="24"/>
        </w:rPr>
        <w:t>3. Подписи сторон: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47680A" w:rsidRPr="00771D9F">
        <w:tc>
          <w:tcPr>
            <w:tcW w:w="4785" w:type="dxa"/>
          </w:tcPr>
          <w:p w:rsidR="0047680A" w:rsidRPr="00771D9F" w:rsidRDefault="0047680A" w:rsidP="00771D9F">
            <w:pPr>
              <w:spacing w:after="0" w:line="240" w:lineRule="auto"/>
              <w:ind w:right="174" w:firstLine="56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Администрация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right="17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7680A" w:rsidRPr="00771D9F" w:rsidRDefault="0047680A" w:rsidP="00771D9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Высокского</w:t>
            </w:r>
            <w:r w:rsidRPr="00771D9F">
              <w:rPr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47680A" w:rsidRPr="00771D9F">
        <w:tc>
          <w:tcPr>
            <w:tcW w:w="4785" w:type="dxa"/>
          </w:tcPr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Глава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____________________ В.В. Катунин</w:t>
            </w:r>
          </w:p>
          <w:p w:rsidR="0047680A" w:rsidRPr="00771D9F" w:rsidRDefault="0047680A" w:rsidP="00771D9F">
            <w:pPr>
              <w:spacing w:after="0" w:line="240" w:lineRule="auto"/>
              <w:ind w:right="174"/>
              <w:jc w:val="both"/>
              <w:rPr>
                <w:sz w:val="24"/>
                <w:szCs w:val="24"/>
                <w:vertAlign w:val="superscript"/>
              </w:rPr>
            </w:pPr>
            <w:r w:rsidRPr="00771D9F">
              <w:rPr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Высокского</w:t>
            </w:r>
            <w:r w:rsidRPr="00771D9F">
              <w:rPr>
                <w:sz w:val="24"/>
                <w:szCs w:val="24"/>
              </w:rPr>
              <w:t xml:space="preserve"> сельсовета Медвенского района Курской области</w:t>
            </w: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</w:rPr>
            </w:pPr>
            <w:r w:rsidRPr="00771D9F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С.Н. Афанасьев</w:t>
            </w:r>
          </w:p>
          <w:p w:rsidR="0047680A" w:rsidRPr="00771D9F" w:rsidRDefault="0047680A" w:rsidP="00771D9F">
            <w:pPr>
              <w:spacing w:after="0" w:line="240" w:lineRule="auto"/>
              <w:ind w:left="177"/>
              <w:jc w:val="both"/>
              <w:rPr>
                <w:sz w:val="24"/>
                <w:szCs w:val="24"/>
                <w:vertAlign w:val="superscript"/>
              </w:rPr>
            </w:pPr>
            <w:r w:rsidRPr="00771D9F">
              <w:rPr>
                <w:sz w:val="24"/>
                <w:szCs w:val="24"/>
                <w:vertAlign w:val="superscript"/>
              </w:rPr>
              <w:t>МП</w:t>
            </w:r>
          </w:p>
        </w:tc>
      </w:tr>
    </w:tbl>
    <w:p w:rsidR="0047680A" w:rsidRDefault="0047680A" w:rsidP="007F52C8">
      <w:pPr>
        <w:spacing w:after="0" w:line="240" w:lineRule="auto"/>
        <w:ind w:left="4678"/>
        <w:jc w:val="both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20.12.2021</w:t>
      </w:r>
    </w:p>
    <w:p w:rsidR="0047680A" w:rsidRDefault="0047680A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7680A" w:rsidRDefault="0047680A"/>
    <w:p w:rsidR="0047680A" w:rsidRPr="00233190" w:rsidRDefault="0047680A" w:rsidP="007F52C8">
      <w:pPr>
        <w:ind w:left="4678"/>
        <w:jc w:val="center"/>
        <w:rPr>
          <w:sz w:val="24"/>
          <w:szCs w:val="24"/>
        </w:rPr>
      </w:pPr>
      <w:r w:rsidRPr="00233190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>2</w:t>
      </w:r>
    </w:p>
    <w:p w:rsidR="0047680A" w:rsidRPr="0096133A" w:rsidRDefault="0047680A" w:rsidP="007F52C8">
      <w:pPr>
        <w:spacing w:after="0"/>
        <w:ind w:left="4678"/>
        <w:jc w:val="center"/>
        <w:rPr>
          <w:sz w:val="24"/>
          <w:szCs w:val="24"/>
        </w:rPr>
      </w:pPr>
      <w:r w:rsidRPr="0096133A">
        <w:rPr>
          <w:sz w:val="24"/>
          <w:szCs w:val="24"/>
        </w:rPr>
        <w:t>к Соглашению от 15.11.2021 №</w:t>
      </w:r>
      <w:r>
        <w:rPr>
          <w:sz w:val="24"/>
          <w:szCs w:val="24"/>
        </w:rPr>
        <w:t>2</w:t>
      </w:r>
    </w:p>
    <w:p w:rsidR="0047680A" w:rsidRPr="0096133A" w:rsidRDefault="0047680A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 w:rsidRPr="0096133A">
        <w:rPr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r>
        <w:rPr>
          <w:color w:val="000000"/>
          <w:sz w:val="24"/>
          <w:szCs w:val="24"/>
        </w:rPr>
        <w:t>Высокского</w:t>
      </w:r>
      <w:r w:rsidRPr="0096133A">
        <w:rPr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</w:t>
      </w:r>
      <w:r>
        <w:rPr>
          <w:color w:val="000000"/>
          <w:sz w:val="24"/>
          <w:szCs w:val="24"/>
        </w:rPr>
        <w:t xml:space="preserve"> </w:t>
      </w:r>
      <w:r w:rsidRPr="0096133A">
        <w:rPr>
          <w:color w:val="000000"/>
          <w:sz w:val="24"/>
          <w:szCs w:val="24"/>
        </w:rPr>
        <w:t>по решению вопросов местного назначения</w:t>
      </w:r>
    </w:p>
    <w:p w:rsidR="0047680A" w:rsidRDefault="0047680A" w:rsidP="007F52C8">
      <w:pPr>
        <w:jc w:val="center"/>
        <w:rPr>
          <w:b/>
          <w:bCs/>
          <w:sz w:val="28"/>
          <w:szCs w:val="28"/>
        </w:rPr>
      </w:pPr>
    </w:p>
    <w:p w:rsidR="0047680A" w:rsidRPr="00D94C9C" w:rsidRDefault="0047680A" w:rsidP="007F52C8">
      <w:pPr>
        <w:jc w:val="center"/>
        <w:rPr>
          <w:rFonts w:eastAsia="SimSun"/>
          <w:b/>
          <w:bCs/>
          <w:sz w:val="24"/>
          <w:szCs w:val="24"/>
          <w:lang w:eastAsia="ru-RU"/>
        </w:rPr>
      </w:pPr>
      <w:r w:rsidRPr="00D94C9C">
        <w:rPr>
          <w:rFonts w:eastAsia="SimSun"/>
          <w:b/>
          <w:bCs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</w:p>
    <w:p w:rsidR="0047680A" w:rsidRPr="00F55E52" w:rsidRDefault="0047680A" w:rsidP="007F52C8">
      <w:pPr>
        <w:spacing w:after="0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4 единиц рабочих по благоустройству, находящихся в штате МБУ «Управление хозяйственного обеспечения» Медвенского района.  </w:t>
      </w:r>
    </w:p>
    <w:p w:rsidR="0047680A" w:rsidRPr="00F55E52" w:rsidRDefault="0047680A" w:rsidP="007F52C8">
      <w:pPr>
        <w:spacing w:line="240" w:lineRule="auto"/>
        <w:jc w:val="both"/>
        <w:rPr>
          <w:i/>
          <w:iCs/>
          <w:sz w:val="24"/>
          <w:szCs w:val="24"/>
        </w:rPr>
      </w:pPr>
      <w:r w:rsidRPr="00F55E52">
        <w:rPr>
          <w:i/>
          <w:iCs/>
          <w:sz w:val="24"/>
          <w:szCs w:val="24"/>
        </w:rPr>
        <w:t xml:space="preserve">Расчет годового ФОТ: </w:t>
      </w:r>
    </w:p>
    <w:p w:rsidR="0047680A" w:rsidRPr="00F55E52" w:rsidRDefault="0047680A" w:rsidP="007F52C8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23175 руб. х 4 штатных единиц х 12 месяцев =1 112 400 руб., </w:t>
      </w:r>
    </w:p>
    <w:p w:rsidR="0047680A" w:rsidRPr="00F55E52" w:rsidRDefault="0047680A" w:rsidP="007F52C8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2 должностных оклада  материальной помощи к отпуску </w:t>
      </w:r>
    </w:p>
    <w:p w:rsidR="0047680A" w:rsidRPr="00F55E52" w:rsidRDefault="0047680A" w:rsidP="007F52C8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1 д/о 3090руб. х 4 штатных единиц х 2 = 24 720 руб., </w:t>
      </w:r>
    </w:p>
    <w:p w:rsidR="0047680A" w:rsidRPr="00F55E52" w:rsidRDefault="0047680A" w:rsidP="007F52C8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Итого годовой ФОТ = 1 112 400 + 24 720 = 1 137 120 руб.</w:t>
      </w:r>
    </w:p>
    <w:p w:rsidR="0047680A" w:rsidRPr="00F55E52" w:rsidRDefault="0047680A" w:rsidP="007F52C8">
      <w:pPr>
        <w:spacing w:line="240" w:lineRule="auto"/>
        <w:jc w:val="both"/>
        <w:rPr>
          <w:i/>
          <w:iCs/>
          <w:sz w:val="24"/>
          <w:szCs w:val="24"/>
        </w:rPr>
      </w:pPr>
      <w:r w:rsidRPr="00F55E52">
        <w:rPr>
          <w:i/>
          <w:iCs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47680A" w:rsidRPr="00F55E52" w:rsidRDefault="0047680A" w:rsidP="007F52C8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Годовой ФОТ 1 137 120 х 30,2%= 343 410 руб.</w:t>
      </w:r>
    </w:p>
    <w:p w:rsidR="0047680A" w:rsidRPr="00F55E52" w:rsidRDefault="0047680A" w:rsidP="007F52C8">
      <w:pPr>
        <w:spacing w:line="240" w:lineRule="auto"/>
        <w:jc w:val="both"/>
        <w:rPr>
          <w:i/>
          <w:iCs/>
          <w:sz w:val="24"/>
          <w:szCs w:val="24"/>
        </w:rPr>
      </w:pPr>
      <w:r w:rsidRPr="00F55E52">
        <w:rPr>
          <w:i/>
          <w:iCs/>
          <w:sz w:val="24"/>
          <w:szCs w:val="24"/>
        </w:rPr>
        <w:t>Годовой ФОТ с начислениями:</w:t>
      </w:r>
    </w:p>
    <w:p w:rsidR="0047680A" w:rsidRPr="00F55E52" w:rsidRDefault="0047680A" w:rsidP="007F52C8">
      <w:pPr>
        <w:spacing w:line="240" w:lineRule="auto"/>
        <w:jc w:val="both"/>
        <w:rPr>
          <w:sz w:val="24"/>
          <w:szCs w:val="24"/>
        </w:rPr>
      </w:pPr>
      <w:r w:rsidRPr="00F55E52">
        <w:rPr>
          <w:sz w:val="24"/>
          <w:szCs w:val="24"/>
        </w:rPr>
        <w:t xml:space="preserve">      1 137 120 руб. + 343 410 руб. = </w:t>
      </w:r>
      <w:r w:rsidRPr="00F55E52">
        <w:rPr>
          <w:b/>
          <w:bCs/>
          <w:sz w:val="24"/>
          <w:szCs w:val="24"/>
        </w:rPr>
        <w:t>1 480 530 руб</w:t>
      </w:r>
      <w:r w:rsidRPr="00F55E52">
        <w:rPr>
          <w:sz w:val="24"/>
          <w:szCs w:val="24"/>
        </w:rPr>
        <w:t>. – Сумма межбюджетных трансфертов на 9 поселений</w:t>
      </w:r>
    </w:p>
    <w:p w:rsidR="0047680A" w:rsidRPr="00F55E52" w:rsidRDefault="0047680A" w:rsidP="007F52C8">
      <w:pPr>
        <w:spacing w:line="240" w:lineRule="auto"/>
        <w:jc w:val="both"/>
        <w:rPr>
          <w:b/>
          <w:bCs/>
          <w:sz w:val="24"/>
          <w:szCs w:val="24"/>
        </w:rPr>
      </w:pPr>
      <w:r w:rsidRPr="00F55E52">
        <w:rPr>
          <w:sz w:val="24"/>
          <w:szCs w:val="24"/>
        </w:rPr>
        <w:t xml:space="preserve">      Сумма межбюджетных трансфертов на 1 поселение – 1 480 530 руб. / 9 = </w:t>
      </w:r>
      <w:r w:rsidRPr="00F55E52">
        <w:rPr>
          <w:b/>
          <w:bCs/>
          <w:sz w:val="24"/>
          <w:szCs w:val="24"/>
        </w:rPr>
        <w:t>164 503 руб.</w:t>
      </w:r>
    </w:p>
    <w:p w:rsidR="0047680A" w:rsidRDefault="0047680A" w:rsidP="00F55E52"/>
    <w:p w:rsidR="0047680A" w:rsidRDefault="0047680A" w:rsidP="00F55E52">
      <w:r w:rsidRPr="00F55E52">
        <w:t>Расчет с 01 марта</w:t>
      </w:r>
      <w:r>
        <w:t xml:space="preserve"> 2021года  на 10 месяцев: </w:t>
      </w:r>
    </w:p>
    <w:p w:rsidR="0047680A" w:rsidRDefault="0047680A" w:rsidP="00F55E52">
      <w:r>
        <w:t>164 503 рублей / 12 месяцев *10 месяцев = 137 086 рублей</w:t>
      </w:r>
    </w:p>
    <w:p w:rsidR="0047680A" w:rsidRPr="007F52C8" w:rsidRDefault="0047680A" w:rsidP="007F52C8">
      <w:pPr>
        <w:jc w:val="center"/>
        <w:rPr>
          <w:color w:val="FF0000"/>
          <w:sz w:val="28"/>
          <w:szCs w:val="28"/>
        </w:rPr>
      </w:pPr>
    </w:p>
    <w:p w:rsidR="0047680A" w:rsidRPr="007F52C8" w:rsidRDefault="0047680A">
      <w:pPr>
        <w:rPr>
          <w:color w:val="FF0000"/>
        </w:rPr>
      </w:pPr>
    </w:p>
    <w:sectPr w:rsidR="0047680A" w:rsidRPr="007F52C8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345"/>
    <w:rsid w:val="00010C50"/>
    <w:rsid w:val="00060046"/>
    <w:rsid w:val="000836B8"/>
    <w:rsid w:val="00085A57"/>
    <w:rsid w:val="001618B5"/>
    <w:rsid w:val="00233190"/>
    <w:rsid w:val="0027153A"/>
    <w:rsid w:val="00281F09"/>
    <w:rsid w:val="002A1657"/>
    <w:rsid w:val="002E5260"/>
    <w:rsid w:val="002E78B6"/>
    <w:rsid w:val="002F74F6"/>
    <w:rsid w:val="00394C82"/>
    <w:rsid w:val="0047680A"/>
    <w:rsid w:val="004D6601"/>
    <w:rsid w:val="00585DF6"/>
    <w:rsid w:val="005F7182"/>
    <w:rsid w:val="00605A2A"/>
    <w:rsid w:val="00624F17"/>
    <w:rsid w:val="00747D0E"/>
    <w:rsid w:val="00767CE0"/>
    <w:rsid w:val="00771D9F"/>
    <w:rsid w:val="007D2ABE"/>
    <w:rsid w:val="007F52C8"/>
    <w:rsid w:val="00863895"/>
    <w:rsid w:val="00865005"/>
    <w:rsid w:val="008A0119"/>
    <w:rsid w:val="008C3CDA"/>
    <w:rsid w:val="0096133A"/>
    <w:rsid w:val="009852DC"/>
    <w:rsid w:val="00A70C61"/>
    <w:rsid w:val="00A819A7"/>
    <w:rsid w:val="00AD0345"/>
    <w:rsid w:val="00B143C3"/>
    <w:rsid w:val="00B44466"/>
    <w:rsid w:val="00BA375A"/>
    <w:rsid w:val="00BA4287"/>
    <w:rsid w:val="00C17F90"/>
    <w:rsid w:val="00CB2D56"/>
    <w:rsid w:val="00CC074D"/>
    <w:rsid w:val="00CE68D4"/>
    <w:rsid w:val="00D73824"/>
    <w:rsid w:val="00D92386"/>
    <w:rsid w:val="00D94C9C"/>
    <w:rsid w:val="00E405A1"/>
    <w:rsid w:val="00EC1C7C"/>
    <w:rsid w:val="00F0116A"/>
    <w:rsid w:val="00F4685C"/>
    <w:rsid w:val="00F51C5C"/>
    <w:rsid w:val="00F5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03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4C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6</Pages>
  <Words>1853</Words>
  <Characters>10563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Леново</cp:lastModifiedBy>
  <cp:revision>7</cp:revision>
  <dcterms:created xsi:type="dcterms:W3CDTF">2021-12-18T17:10:00Z</dcterms:created>
  <dcterms:modified xsi:type="dcterms:W3CDTF">2021-12-29T09:57:00Z</dcterms:modified>
</cp:coreProperties>
</file>