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E" w:rsidRPr="006E0E01" w:rsidRDefault="00245D1E" w:rsidP="006E0E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0E01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="006E0E0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E01">
        <w:rPr>
          <w:rFonts w:ascii="Times New Roman" w:hAnsi="Times New Roman" w:cs="Times New Roman"/>
          <w:b/>
          <w:bCs/>
          <w:sz w:val="36"/>
          <w:szCs w:val="36"/>
        </w:rPr>
        <w:t>ВЫСОКСКОГО СЕЛЬСОВЕТА</w:t>
      </w:r>
    </w:p>
    <w:p w:rsidR="00245D1E" w:rsidRPr="006E0E01" w:rsidRDefault="006E0E01" w:rsidP="006E0E01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45D1E" w:rsidRPr="006E0E01">
        <w:rPr>
          <w:rFonts w:ascii="Times New Roman" w:hAnsi="Times New Roman" w:cs="Times New Roman"/>
          <w:b/>
          <w:bCs/>
          <w:sz w:val="36"/>
          <w:szCs w:val="36"/>
        </w:rPr>
        <w:t>МЕДВЕНСКОГО РАЙОНА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45D1E" w:rsidRPr="006E0E01"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245D1E" w:rsidRPr="006E0E01" w:rsidRDefault="00245D1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5D1E" w:rsidRDefault="00245D1E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E0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E0E01" w:rsidRPr="006E0E01" w:rsidRDefault="006E0E0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5D1E" w:rsidRPr="006E0E01" w:rsidRDefault="00245D1E" w:rsidP="006E0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0E01">
        <w:rPr>
          <w:rFonts w:ascii="Times New Roman" w:hAnsi="Times New Roman" w:cs="Times New Roman"/>
          <w:bCs/>
          <w:sz w:val="24"/>
          <w:szCs w:val="24"/>
        </w:rPr>
        <w:t>от 0</w:t>
      </w:r>
      <w:r w:rsidR="00FA7B9B" w:rsidRPr="006E0E01">
        <w:rPr>
          <w:rFonts w:ascii="Times New Roman" w:hAnsi="Times New Roman" w:cs="Times New Roman"/>
          <w:bCs/>
          <w:sz w:val="24"/>
          <w:szCs w:val="24"/>
        </w:rPr>
        <w:t>5</w:t>
      </w:r>
      <w:r w:rsidRPr="006E0E01">
        <w:rPr>
          <w:rFonts w:ascii="Times New Roman" w:hAnsi="Times New Roman" w:cs="Times New Roman"/>
          <w:bCs/>
          <w:sz w:val="24"/>
          <w:szCs w:val="24"/>
        </w:rPr>
        <w:t xml:space="preserve">.03.2021 года </w:t>
      </w:r>
      <w:r w:rsidR="006E0E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6E0E01">
        <w:rPr>
          <w:rFonts w:ascii="Times New Roman" w:hAnsi="Times New Roman" w:cs="Times New Roman"/>
          <w:bCs/>
          <w:sz w:val="24"/>
          <w:szCs w:val="24"/>
        </w:rPr>
        <w:t>№37-па</w:t>
      </w:r>
    </w:p>
    <w:p w:rsidR="00245D1E" w:rsidRPr="006E0E01" w:rsidRDefault="00245D1E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D1E" w:rsidRPr="006E0E01" w:rsidRDefault="00245D1E" w:rsidP="003D1E2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6E0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6E0E01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</w:r>
    </w:p>
    <w:p w:rsidR="00245D1E" w:rsidRPr="006E0E01" w:rsidRDefault="00245D1E" w:rsidP="003D1E2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на 2021-2025 годы»</w:t>
      </w:r>
    </w:p>
    <w:p w:rsidR="00245D1E" w:rsidRPr="006E0E01" w:rsidRDefault="00245D1E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D1E" w:rsidRPr="006E0E01" w:rsidRDefault="00245D1E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6E0E01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6E0E01">
        <w:rPr>
          <w:rFonts w:ascii="Times New Roman" w:hAnsi="Times New Roman" w:cs="Times New Roman"/>
          <w:kern w:val="28"/>
          <w:sz w:val="24"/>
          <w:szCs w:val="24"/>
        </w:rPr>
        <w:t>Администрация Высокского</w:t>
      </w:r>
      <w:proofErr w:type="gramEnd"/>
      <w:r w:rsidRPr="006E0E01">
        <w:rPr>
          <w:rFonts w:ascii="Times New Roman" w:hAnsi="Times New Roman" w:cs="Times New Roman"/>
          <w:kern w:val="28"/>
          <w:sz w:val="24"/>
          <w:szCs w:val="24"/>
        </w:rPr>
        <w:t xml:space="preserve"> сельсовета Медвенского района Курской области ПОСТАНОВЛЯЕТ: </w:t>
      </w:r>
    </w:p>
    <w:p w:rsidR="00245D1E" w:rsidRPr="006E0E01" w:rsidRDefault="00245D1E" w:rsidP="00491E7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245D1E" w:rsidRPr="006E0E01" w:rsidRDefault="00245D1E" w:rsidP="00975E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муниципальной программы в 2021 - 2025 годах составит 503 588 рублей, в том числе:</w:t>
      </w:r>
    </w:p>
    <w:p w:rsidR="00245D1E" w:rsidRPr="006E0E01" w:rsidRDefault="00245D1E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-местный  бюджет – 503 588 руб.;</w:t>
      </w:r>
    </w:p>
    <w:p w:rsidR="00245D1E" w:rsidRPr="006E0E01" w:rsidRDefault="00245D1E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245D1E" w:rsidRPr="006E0E01" w:rsidRDefault="00245D1E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областного бюджета- 0,00;</w:t>
      </w:r>
    </w:p>
    <w:p w:rsidR="00245D1E" w:rsidRPr="006E0E01" w:rsidRDefault="00245D1E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федерального бюджета-0,00.</w:t>
      </w:r>
    </w:p>
    <w:p w:rsidR="00245D1E" w:rsidRPr="006E0E01" w:rsidRDefault="00245D1E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150 000 руб. в том числе местный бюджет -150 000 руб. заменить словами</w:t>
      </w:r>
      <w:r w:rsidRPr="006E0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0E01"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в 2021 - 2025 годах составит 503 588 рублей, в том числе:</w:t>
      </w:r>
    </w:p>
    <w:p w:rsidR="00245D1E" w:rsidRPr="006E0E01" w:rsidRDefault="00245D1E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-местный бюджет – 503 588 руб.;</w:t>
      </w:r>
    </w:p>
    <w:p w:rsidR="00245D1E" w:rsidRPr="006E0E01" w:rsidRDefault="00245D1E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245D1E" w:rsidRPr="006E0E01" w:rsidRDefault="00245D1E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областного бюджета- 0,00;</w:t>
      </w:r>
    </w:p>
    <w:p w:rsidR="00245D1E" w:rsidRPr="006E0E01" w:rsidRDefault="00245D1E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федерального бюджета-0,00.</w:t>
      </w:r>
    </w:p>
    <w:p w:rsidR="00245D1E" w:rsidRPr="006E0E01" w:rsidRDefault="00245D1E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503 588 руб. в том числе местный бюджет -503 588 руб.».</w:t>
      </w:r>
    </w:p>
    <w:p w:rsidR="00245D1E" w:rsidRPr="006E0E01" w:rsidRDefault="00245D1E" w:rsidP="00975E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E0E01">
        <w:rPr>
          <w:rFonts w:ascii="Times New Roman" w:hAnsi="Times New Roman" w:cs="Times New Roman"/>
          <w:sz w:val="24"/>
          <w:szCs w:val="24"/>
        </w:rPr>
        <w:t xml:space="preserve"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</w:t>
      </w:r>
      <w:r w:rsidRPr="006E0E01">
        <w:rPr>
          <w:rFonts w:ascii="Times New Roman" w:hAnsi="Times New Roman" w:cs="Times New Roman"/>
          <w:sz w:val="24"/>
          <w:szCs w:val="24"/>
        </w:rPr>
        <w:lastRenderedPageBreak/>
        <w:t>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150 000 рублей, в том числе по</w:t>
      </w:r>
      <w:proofErr w:type="gramEnd"/>
      <w:r w:rsidRPr="006E0E01">
        <w:rPr>
          <w:rFonts w:ascii="Times New Roman" w:hAnsi="Times New Roman" w:cs="Times New Roman"/>
          <w:sz w:val="24"/>
          <w:szCs w:val="24"/>
        </w:rPr>
        <w:t xml:space="preserve"> годам:</w:t>
      </w:r>
    </w:p>
    <w:p w:rsidR="00245D1E" w:rsidRPr="006E0E01" w:rsidRDefault="00245D1E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2021 год –25 000 рублей,</w:t>
      </w:r>
    </w:p>
    <w:p w:rsidR="00245D1E" w:rsidRPr="006E0E01" w:rsidRDefault="00245D1E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2022 год –25 000 рублей,</w:t>
      </w:r>
    </w:p>
    <w:p w:rsidR="00245D1E" w:rsidRPr="006E0E01" w:rsidRDefault="00245D1E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2023 год –25 000 рублей,</w:t>
      </w:r>
    </w:p>
    <w:p w:rsidR="00245D1E" w:rsidRPr="006E0E01" w:rsidRDefault="00245D1E" w:rsidP="001345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245D1E" w:rsidRPr="006E0E01" w:rsidRDefault="00245D1E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2025 год –50 000 рублей» заменить словами «Общий объем финансирования по подпрограмме 3 за счет средств местного бюджета составит 503 588 рублей, в том числе по годам: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2021 год –157 788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2022 год –145 000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2023 год –125 800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 xml:space="preserve"> 1.3. Раздел 8 « Обоснование объема финансовых ресурсов, необходимых</w:t>
      </w:r>
    </w:p>
    <w:p w:rsidR="00245D1E" w:rsidRPr="006E0E01" w:rsidRDefault="00245D1E" w:rsidP="00E46A4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для реализации подпрограммы 3» слова «Общий объем финансирования по подпрограмме 3 за счет средств местного бюджета составит 150 000 рублей, в том числе по годам: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2021 год –25 000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2022 год –25 000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2023 год –25 000 рублей,</w:t>
      </w:r>
    </w:p>
    <w:p w:rsidR="00245D1E" w:rsidRPr="006E0E01" w:rsidRDefault="00245D1E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245D1E" w:rsidRPr="006E0E01" w:rsidRDefault="00245D1E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 xml:space="preserve">2025 год –50 000 рублей» </w:t>
      </w:r>
      <w:proofErr w:type="gramStart"/>
      <w:r w:rsidRPr="006E0E0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6E0E01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по подпрограмме 3 за счет средств местного бюджета составит 503 588 рублей, в том числе по годам:</w:t>
      </w:r>
    </w:p>
    <w:p w:rsidR="00245D1E" w:rsidRPr="006E0E01" w:rsidRDefault="00245D1E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2021 год –157 788 рублей,</w:t>
      </w:r>
    </w:p>
    <w:p w:rsidR="00245D1E" w:rsidRPr="006E0E01" w:rsidRDefault="00245D1E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2022 год –145 000 рублей,</w:t>
      </w:r>
    </w:p>
    <w:p w:rsidR="00245D1E" w:rsidRPr="006E0E01" w:rsidRDefault="00245D1E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2023 год –125 800 рублей,</w:t>
      </w:r>
    </w:p>
    <w:p w:rsidR="00245D1E" w:rsidRPr="006E0E01" w:rsidRDefault="00245D1E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245D1E" w:rsidRPr="006E0E01" w:rsidRDefault="00245D1E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245D1E" w:rsidRPr="006E0E01" w:rsidRDefault="00245D1E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1.5. Прилагаемые приложения №3,4 изложить в новой редакции.</w:t>
      </w:r>
    </w:p>
    <w:p w:rsidR="00245D1E" w:rsidRPr="006E0E01" w:rsidRDefault="00245D1E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2.</w:t>
      </w:r>
      <w:r w:rsidRPr="006E0E01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245D1E" w:rsidRPr="006E0E0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2F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245D1E" w:rsidRPr="006E0E01" w:rsidRDefault="00245D1E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245D1E" w:rsidRPr="006E0E01" w:rsidRDefault="00245D1E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  <w:sectPr w:rsidR="00245D1E" w:rsidRPr="006E0E01" w:rsidSect="006E0E01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6E0E01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6E0E01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ЗА СЧЕТ СРЕДСТВ МЕСТНОГО БЮДЖЕТА</w:t>
      </w:r>
    </w:p>
    <w:p w:rsidR="00245D1E" w:rsidRPr="006E0E01" w:rsidRDefault="00245D1E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245D1E" w:rsidRPr="006E0E0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75EA1">
            <w:pPr>
              <w:spacing w:before="100" w:beforeAutospacing="1" w:after="119"/>
              <w:ind w:left="-158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75EA1">
            <w:pPr>
              <w:spacing w:before="100" w:beforeAutospacing="1" w:after="119"/>
              <w:ind w:left="-15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245D1E" w:rsidRPr="006E0E0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5D1E" w:rsidRPr="006E0E01" w:rsidRDefault="00245D1E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45D1E" w:rsidRPr="006E0E01" w:rsidRDefault="00245D1E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5D1E" w:rsidRPr="006E0E0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5D1E" w:rsidRPr="006E0E0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45D1E" w:rsidRPr="006E0E0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</w:t>
            </w: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45D1E" w:rsidRPr="006E0E0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D1E" w:rsidRPr="006E0E0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D1E" w:rsidRPr="006E0E0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D1E" w:rsidRPr="006E0E0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1E" w:rsidRPr="006E0E0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качественными услугами </w:t>
            </w: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45D1E" w:rsidRPr="006E0E0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1E" w:rsidRPr="006E0E0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75EA1">
            <w:pPr>
              <w:spacing w:before="100" w:beforeAutospacing="1" w:after="119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45D1E" w:rsidRPr="006E0E0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75EA1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E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245D1E" w:rsidRPr="006E0E01" w:rsidRDefault="00245D1E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E01" w:rsidRDefault="006E0E01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E01" w:rsidRDefault="006E0E01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E01" w:rsidRDefault="006E0E01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E01" w:rsidRDefault="006E0E01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E0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45D1E" w:rsidRPr="006E0E01" w:rsidRDefault="00245D1E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6E0E01">
        <w:rPr>
          <w:rFonts w:ascii="Times New Roman" w:hAnsi="Times New Roman" w:cs="Times New Roman"/>
        </w:rPr>
        <w:t>к муниципальной программе</w:t>
      </w:r>
    </w:p>
    <w:p w:rsidR="00245D1E" w:rsidRPr="006E0E01" w:rsidRDefault="00245D1E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6E0E01">
        <w:rPr>
          <w:rFonts w:ascii="Times New Roman" w:hAnsi="Times New Roman" w:cs="Times New Roman"/>
        </w:rPr>
        <w:t>"Обеспечение доступным и комфортным жильем и</w:t>
      </w:r>
    </w:p>
    <w:p w:rsidR="00245D1E" w:rsidRPr="006E0E01" w:rsidRDefault="00245D1E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6E0E01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245D1E" w:rsidRPr="006E0E01" w:rsidRDefault="00245D1E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6E0E01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245D1E" w:rsidRPr="006E0E01" w:rsidRDefault="00245D1E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061"/>
      <w:bookmarkEnd w:id="1"/>
      <w:r w:rsidRPr="006E0E01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РАСХОДОВ ФЕДЕРАЛЬНОГО БЮДЖЕТА, ОБЛАСТНОГО БЮДЖЕТА, МЕСТНОГО</w:t>
      </w: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БЮДЖЕТОВ И ВНЕБЮДЖЕТНЫХ ИСТОЧНИКОВ НА РЕАЛИЗАЦИЮ ЦЕЛЕЙ</w:t>
      </w:r>
    </w:p>
    <w:p w:rsidR="00245D1E" w:rsidRPr="006E0E01" w:rsidRDefault="00245D1E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E01">
        <w:rPr>
          <w:rFonts w:ascii="Times New Roman" w:hAnsi="Times New Roman" w:cs="Times New Roman"/>
          <w:b/>
          <w:bCs/>
          <w:sz w:val="24"/>
          <w:szCs w:val="24"/>
        </w:rPr>
        <w:t>МУНИЦИПАЛЬНОЙПРОГРАММЫ</w:t>
      </w:r>
    </w:p>
    <w:p w:rsidR="00245D1E" w:rsidRPr="006E0E01" w:rsidRDefault="00245D1E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245D1E" w:rsidRPr="006E0E0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503588</w:t>
            </w: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1E" w:rsidRPr="006E0E0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6E0E01" w:rsidRDefault="00245D1E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6E0E01" w:rsidRDefault="00245D1E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1">
              <w:rPr>
                <w:rFonts w:ascii="Times New Roman" w:hAnsi="Times New Roman" w:cs="Times New Roman"/>
                <w:sz w:val="24"/>
                <w:szCs w:val="24"/>
              </w:rPr>
              <w:t>503588</w:t>
            </w:r>
          </w:p>
        </w:tc>
      </w:tr>
    </w:tbl>
    <w:p w:rsidR="00245D1E" w:rsidRPr="006E0E01" w:rsidRDefault="00245D1E" w:rsidP="00975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45D1E" w:rsidRPr="006E0E0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A45FE"/>
    <w:rsid w:val="000E578C"/>
    <w:rsid w:val="00110026"/>
    <w:rsid w:val="00134595"/>
    <w:rsid w:val="00173719"/>
    <w:rsid w:val="00177116"/>
    <w:rsid w:val="00194BF6"/>
    <w:rsid w:val="001A2221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96D3C"/>
    <w:rsid w:val="002A1F34"/>
    <w:rsid w:val="002C177B"/>
    <w:rsid w:val="002C3186"/>
    <w:rsid w:val="002C6BAA"/>
    <w:rsid w:val="002D59E8"/>
    <w:rsid w:val="002D798D"/>
    <w:rsid w:val="002E3287"/>
    <w:rsid w:val="002F40EC"/>
    <w:rsid w:val="002F7074"/>
    <w:rsid w:val="003070D3"/>
    <w:rsid w:val="003100E2"/>
    <w:rsid w:val="003120C7"/>
    <w:rsid w:val="00333053"/>
    <w:rsid w:val="00343AAE"/>
    <w:rsid w:val="00355629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522D51"/>
    <w:rsid w:val="00531E23"/>
    <w:rsid w:val="005422C3"/>
    <w:rsid w:val="005C476C"/>
    <w:rsid w:val="0060299F"/>
    <w:rsid w:val="0064187C"/>
    <w:rsid w:val="006A0B30"/>
    <w:rsid w:val="006E0E01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E0114"/>
    <w:rsid w:val="00952B73"/>
    <w:rsid w:val="00955555"/>
    <w:rsid w:val="00955E15"/>
    <w:rsid w:val="00975EA1"/>
    <w:rsid w:val="00987314"/>
    <w:rsid w:val="009B68F6"/>
    <w:rsid w:val="009C2C38"/>
    <w:rsid w:val="009C686D"/>
    <w:rsid w:val="009D647A"/>
    <w:rsid w:val="00A42F65"/>
    <w:rsid w:val="00A83D65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74187"/>
    <w:rsid w:val="00C83C68"/>
    <w:rsid w:val="00CA3FB4"/>
    <w:rsid w:val="00CF0573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F00A85"/>
    <w:rsid w:val="00F25472"/>
    <w:rsid w:val="00F27F2A"/>
    <w:rsid w:val="00F37CE0"/>
    <w:rsid w:val="00F448A1"/>
    <w:rsid w:val="00F8169F"/>
    <w:rsid w:val="00F855B6"/>
    <w:rsid w:val="00FA7B9B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1181</Words>
  <Characters>6733</Characters>
  <Application>Microsoft Office Word</Application>
  <DocSecurity>0</DocSecurity>
  <Lines>56</Lines>
  <Paragraphs>15</Paragraphs>
  <ScaleCrop>false</ScaleCrop>
  <Company>Microsoft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48</cp:revision>
  <cp:lastPrinted>2021-01-27T17:12:00Z</cp:lastPrinted>
  <dcterms:created xsi:type="dcterms:W3CDTF">2019-07-01T11:57:00Z</dcterms:created>
  <dcterms:modified xsi:type="dcterms:W3CDTF">2021-03-09T13:13:00Z</dcterms:modified>
</cp:coreProperties>
</file>