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4C" w:rsidRPr="00BC7D4C" w:rsidRDefault="007B6796" w:rsidP="00493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C7D4C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7B6796" w:rsidRPr="00BC7D4C" w:rsidRDefault="00BC7D4C" w:rsidP="00493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C7D4C"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="007B6796" w:rsidRPr="00BC7D4C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BC7D4C" w:rsidRPr="00BC7D4C" w:rsidRDefault="00BC7D4C" w:rsidP="0049386F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BC7D4C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7B6796" w:rsidRPr="00BC7D4C" w:rsidRDefault="007B6796" w:rsidP="0049386F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BC7D4C">
        <w:rPr>
          <w:rFonts w:ascii="Arial" w:hAnsi="Arial" w:cs="Arial"/>
          <w:b/>
          <w:bCs/>
          <w:sz w:val="32"/>
          <w:szCs w:val="32"/>
        </w:rPr>
        <w:t xml:space="preserve">КУРСКОЙ ОБЛАСТИ </w:t>
      </w:r>
    </w:p>
    <w:p w:rsidR="00BC7D4C" w:rsidRPr="00BC7D4C" w:rsidRDefault="00BC7D4C" w:rsidP="0049386F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7B6796" w:rsidRPr="00BC7D4C" w:rsidRDefault="007B6796" w:rsidP="00BC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C7D4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B6796" w:rsidRPr="00A27C10" w:rsidRDefault="007B6796" w:rsidP="00BC7D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7C10">
        <w:rPr>
          <w:rFonts w:ascii="Arial" w:hAnsi="Arial" w:cs="Arial"/>
          <w:b/>
          <w:sz w:val="32"/>
          <w:szCs w:val="32"/>
        </w:rPr>
        <w:t>от 30.04.2021 №80-па</w:t>
      </w:r>
    </w:p>
    <w:p w:rsidR="007B6796" w:rsidRPr="00BC7D4C" w:rsidRDefault="007B6796" w:rsidP="00522789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BC7D4C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C7D4C" w:rsidRDefault="007B6796" w:rsidP="00C60604">
      <w:pPr>
        <w:spacing w:after="0" w:line="240" w:lineRule="auto"/>
        <w:ind w:right="895"/>
        <w:jc w:val="center"/>
        <w:rPr>
          <w:rFonts w:ascii="Arial" w:hAnsi="Arial" w:cs="Arial"/>
          <w:b/>
          <w:bCs/>
          <w:sz w:val="32"/>
          <w:szCs w:val="32"/>
        </w:rPr>
      </w:pPr>
      <w:r w:rsidRPr="00BC7D4C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Высокского сельсовета Медвенского района от 07.12.2020 </w:t>
      </w:r>
    </w:p>
    <w:p w:rsidR="007B6796" w:rsidRPr="00BC7D4C" w:rsidRDefault="007B6796" w:rsidP="00C60604">
      <w:pPr>
        <w:spacing w:after="0" w:line="240" w:lineRule="auto"/>
        <w:ind w:right="895"/>
        <w:jc w:val="center"/>
        <w:rPr>
          <w:rFonts w:ascii="Arial" w:hAnsi="Arial" w:cs="Arial"/>
          <w:b/>
          <w:bCs/>
          <w:sz w:val="32"/>
          <w:szCs w:val="32"/>
        </w:rPr>
      </w:pPr>
      <w:r w:rsidRPr="00BC7D4C">
        <w:rPr>
          <w:rFonts w:ascii="Arial" w:hAnsi="Arial" w:cs="Arial"/>
          <w:b/>
          <w:bCs/>
          <w:sz w:val="32"/>
          <w:szCs w:val="32"/>
        </w:rPr>
        <w:t>№ 160-па «Об утверждении</w:t>
      </w:r>
      <w:r w:rsidRPr="00BC7D4C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BC7D4C">
        <w:rPr>
          <w:rFonts w:ascii="Arial" w:hAnsi="Arial" w:cs="Arial"/>
          <w:b/>
          <w:bCs/>
          <w:sz w:val="32"/>
          <w:szCs w:val="32"/>
        </w:rPr>
        <w:t xml:space="preserve"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</w:t>
      </w:r>
    </w:p>
    <w:p w:rsidR="007B6796" w:rsidRPr="00BC7D4C" w:rsidRDefault="007B6796" w:rsidP="00C60604">
      <w:pPr>
        <w:spacing w:after="0" w:line="240" w:lineRule="auto"/>
        <w:ind w:right="895"/>
        <w:jc w:val="center"/>
        <w:rPr>
          <w:rFonts w:ascii="Arial" w:hAnsi="Arial" w:cs="Arial"/>
          <w:b/>
          <w:bCs/>
          <w:sz w:val="32"/>
          <w:szCs w:val="32"/>
        </w:rPr>
      </w:pPr>
      <w:r w:rsidRPr="00BC7D4C">
        <w:rPr>
          <w:rFonts w:ascii="Arial" w:hAnsi="Arial" w:cs="Arial"/>
          <w:b/>
          <w:bCs/>
          <w:sz w:val="32"/>
          <w:szCs w:val="32"/>
        </w:rPr>
        <w:t>на 2021-2023 годы»</w:t>
      </w:r>
    </w:p>
    <w:p w:rsidR="007B6796" w:rsidRPr="00BC7D4C" w:rsidRDefault="007B6796" w:rsidP="00522789">
      <w:pPr>
        <w:spacing w:after="0" w:line="240" w:lineRule="auto"/>
        <w:rPr>
          <w:rFonts w:ascii="Arial" w:hAnsi="Arial" w:cs="Arial"/>
        </w:rPr>
      </w:pPr>
    </w:p>
    <w:p w:rsidR="007B6796" w:rsidRPr="00BC7D4C" w:rsidRDefault="007B6796" w:rsidP="004433EA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proofErr w:type="gramStart"/>
      <w:r w:rsidRPr="00BC7D4C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в рамках  исполнения пункта 2 раздела VI решения протокола заседания Администрации Курской области от 28.10.2020 № 10, </w:t>
      </w:r>
      <w:r w:rsidRPr="00BC7D4C">
        <w:rPr>
          <w:rFonts w:ascii="Arial" w:hAnsi="Arial" w:cs="Arial"/>
          <w:kern w:val="28"/>
          <w:sz w:val="24"/>
          <w:szCs w:val="24"/>
        </w:rPr>
        <w:t xml:space="preserve">Администрация Высокского сельсовета Медвенского района Курской области </w:t>
      </w:r>
      <w:r w:rsidRPr="00BC7D4C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7B6796" w:rsidRPr="00BC7D4C" w:rsidRDefault="007B6796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1.Внести в постановление Администрации Высокского сельсовета Медвенского района от 07.12.2020 № 160-па «Об утверждении</w:t>
      </w:r>
      <w:r w:rsidRPr="00BC7D4C">
        <w:rPr>
          <w:rFonts w:ascii="Arial" w:hAnsi="Arial" w:cs="Arial"/>
          <w:color w:val="000000"/>
          <w:sz w:val="24"/>
          <w:szCs w:val="24"/>
        </w:rPr>
        <w:t xml:space="preserve"> муниципальной программы </w:t>
      </w:r>
      <w:r w:rsidRPr="00BC7D4C">
        <w:rPr>
          <w:rFonts w:ascii="Arial" w:hAnsi="Arial" w:cs="Arial"/>
          <w:sz w:val="24"/>
          <w:szCs w:val="24"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следующие изменения и дополнения:</w:t>
      </w:r>
    </w:p>
    <w:p w:rsidR="007B6796" w:rsidRPr="00BC7D4C" w:rsidRDefault="007B6796" w:rsidP="005279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C7D4C">
        <w:rPr>
          <w:rFonts w:ascii="Arial" w:hAnsi="Arial" w:cs="Arial"/>
          <w:sz w:val="24"/>
          <w:szCs w:val="24"/>
        </w:rPr>
        <w:t>1.1.</w:t>
      </w:r>
      <w:r w:rsidRPr="00BC7D4C">
        <w:rPr>
          <w:rFonts w:ascii="Arial" w:hAnsi="Arial" w:cs="Arial"/>
          <w:kern w:val="28"/>
          <w:sz w:val="24"/>
          <w:szCs w:val="24"/>
        </w:rPr>
        <w:t xml:space="preserve"> </w:t>
      </w:r>
      <w:proofErr w:type="gramStart"/>
      <w:r w:rsidRPr="00BC7D4C">
        <w:rPr>
          <w:rFonts w:ascii="Arial" w:hAnsi="Arial" w:cs="Arial"/>
          <w:sz w:val="24"/>
          <w:szCs w:val="24"/>
        </w:rPr>
        <w:t xml:space="preserve">В паспорте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слова «Общий объем финансирования составляет 1 500 рублей, в том числе: средства местного бюджета – 1 500 рублей» заменить словами «Общий объем финансирования программы в период с 2021 по 2023 годы составляет </w:t>
      </w:r>
      <w:r w:rsidRPr="00BC7D4C">
        <w:rPr>
          <w:rFonts w:ascii="Arial" w:hAnsi="Arial" w:cs="Arial"/>
          <w:sz w:val="24"/>
          <w:szCs w:val="24"/>
          <w:lang w:val="uk-UA"/>
        </w:rPr>
        <w:t xml:space="preserve">10 375,88 </w:t>
      </w:r>
      <w:r w:rsidRPr="00BC7D4C">
        <w:rPr>
          <w:rFonts w:ascii="Arial" w:hAnsi="Arial" w:cs="Arial"/>
          <w:sz w:val="24"/>
          <w:szCs w:val="24"/>
        </w:rPr>
        <w:t>рублей, в том числе: средства</w:t>
      </w:r>
      <w:proofErr w:type="gramEnd"/>
      <w:r w:rsidRPr="00BC7D4C">
        <w:rPr>
          <w:rFonts w:ascii="Arial" w:hAnsi="Arial" w:cs="Arial"/>
          <w:sz w:val="24"/>
          <w:szCs w:val="24"/>
        </w:rPr>
        <w:t xml:space="preserve"> местного бюджета </w:t>
      </w:r>
      <w:r w:rsidRPr="00BC7D4C">
        <w:rPr>
          <w:rFonts w:ascii="Arial" w:hAnsi="Arial" w:cs="Arial"/>
          <w:sz w:val="24"/>
          <w:szCs w:val="24"/>
          <w:lang w:val="uk-UA"/>
        </w:rPr>
        <w:t xml:space="preserve">10 375,88 </w:t>
      </w:r>
      <w:r w:rsidRPr="00BC7D4C">
        <w:rPr>
          <w:rFonts w:ascii="Arial" w:hAnsi="Arial" w:cs="Arial"/>
          <w:sz w:val="24"/>
          <w:szCs w:val="24"/>
        </w:rPr>
        <w:t>рублей».</w:t>
      </w:r>
    </w:p>
    <w:p w:rsidR="007B6796" w:rsidRPr="00BC7D4C" w:rsidRDefault="007B6796" w:rsidP="00C6060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 xml:space="preserve">1.2.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2021-2023 годов в размере </w:t>
      </w:r>
      <w:r w:rsidRPr="00BC7D4C">
        <w:rPr>
          <w:rFonts w:ascii="Arial" w:hAnsi="Arial" w:cs="Arial"/>
          <w:sz w:val="24"/>
          <w:szCs w:val="24"/>
          <w:lang w:val="uk-UA"/>
        </w:rPr>
        <w:t xml:space="preserve">1 500 </w:t>
      </w:r>
      <w:r w:rsidRPr="00BC7D4C">
        <w:rPr>
          <w:rFonts w:ascii="Arial" w:hAnsi="Arial" w:cs="Arial"/>
          <w:sz w:val="24"/>
          <w:szCs w:val="24"/>
        </w:rPr>
        <w:t>рублей, в том числе по годам:</w:t>
      </w:r>
    </w:p>
    <w:p w:rsidR="007B6796" w:rsidRPr="00BC7D4C" w:rsidRDefault="007B6796" w:rsidP="00C6060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2021 год- 500 рублей;</w:t>
      </w:r>
    </w:p>
    <w:p w:rsidR="007B6796" w:rsidRPr="00BC7D4C" w:rsidRDefault="007B6796" w:rsidP="00C6060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2022 год- 500 рублей;</w:t>
      </w:r>
    </w:p>
    <w:p w:rsidR="007B6796" w:rsidRPr="00BC7D4C" w:rsidRDefault="007B6796" w:rsidP="00C6060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 xml:space="preserve">2023 год- 500 рублей», заменить словами «Финансовое обеспечение программы составляют средства местного бюджета в период 2021-2023 годов в </w:t>
      </w:r>
      <w:r w:rsidRPr="00BC7D4C">
        <w:rPr>
          <w:rFonts w:ascii="Arial" w:hAnsi="Arial" w:cs="Arial"/>
          <w:sz w:val="24"/>
          <w:szCs w:val="24"/>
        </w:rPr>
        <w:lastRenderedPageBreak/>
        <w:t xml:space="preserve">размере </w:t>
      </w:r>
      <w:r w:rsidRPr="00BC7D4C">
        <w:rPr>
          <w:rFonts w:ascii="Arial" w:hAnsi="Arial" w:cs="Arial"/>
          <w:sz w:val="24"/>
          <w:szCs w:val="24"/>
          <w:lang w:val="uk-UA"/>
        </w:rPr>
        <w:t xml:space="preserve">10 375,88 </w:t>
      </w:r>
      <w:r w:rsidRPr="00BC7D4C">
        <w:rPr>
          <w:rFonts w:ascii="Arial" w:hAnsi="Arial" w:cs="Arial"/>
          <w:sz w:val="24"/>
          <w:szCs w:val="24"/>
        </w:rPr>
        <w:t>рублей, в том числе по годам:</w:t>
      </w:r>
    </w:p>
    <w:p w:rsidR="007B6796" w:rsidRPr="00BC7D4C" w:rsidRDefault="007B6796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2021 год- 9 375,88 рублей;</w:t>
      </w:r>
    </w:p>
    <w:p w:rsidR="007B6796" w:rsidRPr="00BC7D4C" w:rsidRDefault="007B6796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2022 год- 500 рублей;</w:t>
      </w:r>
    </w:p>
    <w:p w:rsidR="007B6796" w:rsidRPr="00BC7D4C" w:rsidRDefault="007B6796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2023 год- 500 рублей.</w:t>
      </w:r>
    </w:p>
    <w:p w:rsidR="007B6796" w:rsidRPr="00BC7D4C" w:rsidRDefault="007B6796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BC7D4C">
        <w:rPr>
          <w:rFonts w:ascii="Arial" w:hAnsi="Arial" w:cs="Arial"/>
          <w:sz w:val="24"/>
          <w:szCs w:val="24"/>
        </w:rPr>
        <w:t>В паспорте подпрограммы 1 «Пожарная безопасность и защита населения муниципального образования «Высокский сельсовет» Медвенского района Курской области»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слова «Общий объем финансирования составляет 1 500 рублей, в том числе: средства местного бюджета – 1 500 рублей» заменить словами «Общий объем финансирования в</w:t>
      </w:r>
      <w:proofErr w:type="gramEnd"/>
      <w:r w:rsidRPr="00BC7D4C">
        <w:rPr>
          <w:rFonts w:ascii="Arial" w:hAnsi="Arial" w:cs="Arial"/>
          <w:sz w:val="24"/>
          <w:szCs w:val="24"/>
        </w:rPr>
        <w:t xml:space="preserve"> период с 2021 по 2023 годы составляет </w:t>
      </w:r>
      <w:r w:rsidRPr="00BC7D4C">
        <w:rPr>
          <w:rFonts w:ascii="Arial" w:hAnsi="Arial" w:cs="Arial"/>
          <w:sz w:val="24"/>
          <w:szCs w:val="24"/>
          <w:lang w:val="uk-UA"/>
        </w:rPr>
        <w:t xml:space="preserve">10 375,88 </w:t>
      </w:r>
      <w:r w:rsidRPr="00BC7D4C">
        <w:rPr>
          <w:rFonts w:ascii="Arial" w:hAnsi="Arial" w:cs="Arial"/>
          <w:sz w:val="24"/>
          <w:szCs w:val="24"/>
        </w:rPr>
        <w:t>рублей, в том числе: средства местного 10 375,88 рублей».</w:t>
      </w:r>
    </w:p>
    <w:p w:rsidR="007B6796" w:rsidRPr="00BC7D4C" w:rsidRDefault="007B6796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kern w:val="1"/>
          <w:sz w:val="24"/>
          <w:szCs w:val="24"/>
          <w:lang w:eastAsia="hi-IN" w:bidi="hi-IN"/>
        </w:rPr>
        <w:t>1.4. В разделе</w:t>
      </w:r>
      <w:r w:rsidRPr="00BC7D4C">
        <w:rPr>
          <w:rFonts w:ascii="Arial" w:hAnsi="Arial" w:cs="Arial"/>
          <w:sz w:val="24"/>
          <w:szCs w:val="24"/>
        </w:rPr>
        <w:t xml:space="preserve"> II. «Основные цели и задачи подпрограммы, а также целевые индикаторы и показатели, характеризующие эффективность реализации подпрограммы» слова «- выполнение мероприятий по расходам на программу в целях </w:t>
      </w:r>
      <w:proofErr w:type="gramStart"/>
      <w:r w:rsidRPr="00BC7D4C">
        <w:rPr>
          <w:rFonts w:ascii="Arial" w:hAnsi="Arial" w:cs="Arial"/>
          <w:sz w:val="24"/>
          <w:szCs w:val="24"/>
        </w:rPr>
        <w:t>обеспечения выполнения функций</w:t>
      </w:r>
      <w:proofErr w:type="gramEnd"/>
      <w:r w:rsidRPr="00BC7D4C">
        <w:rPr>
          <w:rFonts w:ascii="Arial" w:hAnsi="Arial" w:cs="Arial"/>
          <w:sz w:val="24"/>
          <w:szCs w:val="24"/>
        </w:rPr>
        <w:t xml:space="preserve"> органами местного самоуправления</w:t>
      </w:r>
    </w:p>
    <w:p w:rsidR="007B6796" w:rsidRPr="00BC7D4C" w:rsidRDefault="007B6796" w:rsidP="002C621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2021 год-500 рублей;</w:t>
      </w:r>
    </w:p>
    <w:p w:rsidR="007B6796" w:rsidRPr="00BC7D4C" w:rsidRDefault="007B6796" w:rsidP="002C621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2022 год-500 рублей;</w:t>
      </w:r>
    </w:p>
    <w:p w:rsidR="007B6796" w:rsidRPr="00BC7D4C" w:rsidRDefault="007B6796" w:rsidP="002C621B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BC7D4C">
        <w:rPr>
          <w:rFonts w:ascii="Arial" w:hAnsi="Arial" w:cs="Arial"/>
          <w:sz w:val="24"/>
          <w:szCs w:val="24"/>
        </w:rPr>
        <w:t>2023 год-500 рублей</w:t>
      </w:r>
      <w:proofErr w:type="gramStart"/>
      <w:r w:rsidRPr="00BC7D4C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BC7D4C">
        <w:rPr>
          <w:rFonts w:ascii="Arial" w:hAnsi="Arial" w:cs="Arial"/>
          <w:sz w:val="24"/>
          <w:szCs w:val="24"/>
        </w:rPr>
        <w:t>заменить словами «- выполнение мероприятий по расходам на подпрограмму в целях обеспечения выполнения функций органами местного самоуправления:</w:t>
      </w:r>
    </w:p>
    <w:p w:rsidR="007B6796" w:rsidRPr="00BC7D4C" w:rsidRDefault="007B6796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2021 год-9 375,88рублей;</w:t>
      </w:r>
    </w:p>
    <w:p w:rsidR="007B6796" w:rsidRPr="00BC7D4C" w:rsidRDefault="007B6796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2022 год-500 рублей;</w:t>
      </w:r>
    </w:p>
    <w:p w:rsidR="007B6796" w:rsidRPr="00BC7D4C" w:rsidRDefault="007B6796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2023 год-500 рублей.</w:t>
      </w:r>
    </w:p>
    <w:p w:rsidR="007B6796" w:rsidRPr="00BC7D4C" w:rsidRDefault="007B6796" w:rsidP="0011323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1.5. Прилагаемые приложения №1,2,3 изложить в новой редакции к настоящему постановлению.</w:t>
      </w:r>
    </w:p>
    <w:p w:rsidR="007B6796" w:rsidRPr="00BC7D4C" w:rsidRDefault="007B6796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2.</w:t>
      </w:r>
      <w:proofErr w:type="gramStart"/>
      <w:r w:rsidRPr="00BC7D4C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7D4C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7B6796" w:rsidRPr="00BC7D4C" w:rsidRDefault="007B6796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подписания </w:t>
      </w:r>
      <w:r w:rsidRPr="00BC7D4C">
        <w:rPr>
          <w:rFonts w:ascii="Arial" w:hAnsi="Arial" w:cs="Arial"/>
          <w:sz w:val="24"/>
          <w:szCs w:val="24"/>
          <w:lang w:eastAsia="ar-SA"/>
        </w:rPr>
        <w:t>и</w:t>
      </w:r>
      <w:r w:rsidRPr="00BC7D4C">
        <w:rPr>
          <w:rFonts w:ascii="Arial" w:hAnsi="Arial" w:cs="Arial"/>
          <w:sz w:val="24"/>
          <w:szCs w:val="24"/>
        </w:rPr>
        <w:t xml:space="preserve">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7B6796" w:rsidRPr="00BC7D4C" w:rsidRDefault="007B6796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6796" w:rsidRPr="00BC7D4C" w:rsidRDefault="007B6796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6796" w:rsidRDefault="007B6796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C10" w:rsidRPr="00BC7D4C" w:rsidRDefault="00A27C10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6796" w:rsidRPr="00BC7D4C" w:rsidRDefault="007B6796" w:rsidP="002C62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Глава Высокского сельсовета</w:t>
      </w:r>
    </w:p>
    <w:p w:rsidR="007B6796" w:rsidRPr="00BC7D4C" w:rsidRDefault="007B6796" w:rsidP="002C621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</w:t>
      </w:r>
      <w:r w:rsidR="00A27C10">
        <w:rPr>
          <w:rFonts w:ascii="Arial" w:hAnsi="Arial" w:cs="Arial"/>
          <w:sz w:val="24"/>
          <w:szCs w:val="24"/>
        </w:rPr>
        <w:t xml:space="preserve">              </w:t>
      </w:r>
      <w:r w:rsidRPr="00BC7D4C">
        <w:rPr>
          <w:rFonts w:ascii="Arial" w:hAnsi="Arial" w:cs="Arial"/>
          <w:sz w:val="24"/>
          <w:szCs w:val="24"/>
        </w:rPr>
        <w:t xml:space="preserve"> С.Н. Афанасьев</w:t>
      </w:r>
    </w:p>
    <w:p w:rsidR="007B6796" w:rsidRPr="00BC7D4C" w:rsidRDefault="007B6796" w:rsidP="0011323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B6796" w:rsidRPr="00BC7D4C" w:rsidSect="00A27C10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B6796" w:rsidRPr="00BC7D4C" w:rsidRDefault="00BC7D4C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kern w:val="1"/>
          <w:sz w:val="24"/>
          <w:szCs w:val="24"/>
        </w:rPr>
        <w:lastRenderedPageBreak/>
        <w:t xml:space="preserve"> </w:t>
      </w:r>
      <w:r w:rsidR="007B6796" w:rsidRPr="00BC7D4C">
        <w:rPr>
          <w:rFonts w:ascii="Arial" w:hAnsi="Arial" w:cs="Arial"/>
          <w:kern w:val="1"/>
          <w:sz w:val="24"/>
          <w:szCs w:val="24"/>
        </w:rPr>
        <w:t>«</w:t>
      </w:r>
      <w:r w:rsidR="007B6796" w:rsidRPr="00BC7D4C">
        <w:rPr>
          <w:rFonts w:ascii="Arial" w:hAnsi="Arial" w:cs="Arial"/>
          <w:sz w:val="24"/>
          <w:szCs w:val="24"/>
        </w:rPr>
        <w:t>Приложение № 1</w:t>
      </w:r>
    </w:p>
    <w:p w:rsidR="007B6796" w:rsidRPr="00BC7D4C" w:rsidRDefault="007B6796" w:rsidP="00BC7D4C">
      <w:pPr>
        <w:spacing w:after="0" w:line="240" w:lineRule="auto"/>
        <w:ind w:left="9214"/>
        <w:jc w:val="center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7B6796" w:rsidRDefault="007B6796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BC7D4C" w:rsidRDefault="00BC7D4C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BC7D4C" w:rsidRPr="00BC7D4C" w:rsidRDefault="00BC7D4C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7B6796" w:rsidRPr="00BC7D4C" w:rsidRDefault="007B6796" w:rsidP="004B1E8F">
      <w:pPr>
        <w:pStyle w:val="a3"/>
        <w:ind w:firstLine="689"/>
        <w:jc w:val="center"/>
        <w:rPr>
          <w:rFonts w:ascii="Arial" w:hAnsi="Arial" w:cs="Arial"/>
          <w:b/>
          <w:bCs/>
          <w:sz w:val="30"/>
          <w:szCs w:val="30"/>
        </w:rPr>
      </w:pPr>
      <w:r w:rsidRPr="00BC7D4C">
        <w:rPr>
          <w:rFonts w:ascii="Arial" w:hAnsi="Arial" w:cs="Arial"/>
          <w:b/>
          <w:bCs/>
          <w:sz w:val="30"/>
          <w:szCs w:val="30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7B6796" w:rsidRPr="00BC7D4C" w:rsidRDefault="007B6796" w:rsidP="004B1E8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417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4108"/>
        <w:gridCol w:w="2693"/>
        <w:gridCol w:w="1560"/>
        <w:gridCol w:w="1134"/>
        <w:gridCol w:w="1701"/>
        <w:gridCol w:w="2268"/>
      </w:tblGrid>
      <w:tr w:rsidR="007B6796" w:rsidRPr="00BC7D4C" w:rsidTr="00BC7D4C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7D4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C7D4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7B6796" w:rsidRPr="00BC7D4C" w:rsidTr="00BC7D4C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7B6796" w:rsidRPr="00BC7D4C" w:rsidTr="00BC7D4C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Высокского сельсовета Медвенского района Курской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B6796" w:rsidRPr="00BC7D4C" w:rsidTr="00BC7D4C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расходам на программу в целях </w:t>
            </w:r>
            <w:proofErr w:type="gramStart"/>
            <w:r w:rsidRPr="00BC7D4C">
              <w:rPr>
                <w:rFonts w:ascii="Arial" w:hAnsi="Arial" w:cs="Arial"/>
                <w:sz w:val="24"/>
                <w:szCs w:val="24"/>
              </w:rPr>
              <w:t>обеспечения выполнения функций</w:t>
            </w:r>
            <w:proofErr w:type="gramEnd"/>
            <w:r w:rsidRPr="00BC7D4C">
              <w:rPr>
                <w:rFonts w:ascii="Arial" w:hAnsi="Arial" w:cs="Arial"/>
                <w:sz w:val="24"/>
                <w:szCs w:val="24"/>
              </w:rPr>
              <w:t xml:space="preserve"> органами местного самоуправления</w:t>
            </w:r>
          </w:p>
          <w:p w:rsidR="007B6796" w:rsidRPr="00BC7D4C" w:rsidRDefault="007B6796" w:rsidP="004B1E8F">
            <w:pPr>
              <w:pStyle w:val="a4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E556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9375,88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E556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E556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E556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10 375,88</w:t>
            </w:r>
          </w:p>
        </w:tc>
      </w:tr>
      <w:tr w:rsidR="007B6796" w:rsidRPr="00BC7D4C" w:rsidTr="00BC7D4C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86123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9375,88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7D01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7D01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5279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10 375,88</w:t>
            </w:r>
          </w:p>
        </w:tc>
      </w:tr>
      <w:tr w:rsidR="007B6796" w:rsidRPr="00BC7D4C" w:rsidTr="00BC7D4C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6796" w:rsidRPr="00BC7D4C" w:rsidRDefault="007B6796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7B6796" w:rsidRPr="00BC7D4C" w:rsidRDefault="007B6796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7B6796" w:rsidRPr="00BC7D4C" w:rsidRDefault="007B6796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7B6796" w:rsidRPr="00BC7D4C" w:rsidRDefault="007B6796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BC7D4C" w:rsidRDefault="00BC7D4C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7B6796" w:rsidRPr="00BC7D4C" w:rsidRDefault="00BC7D4C" w:rsidP="00BC7D4C">
      <w:pPr>
        <w:spacing w:after="0" w:line="240" w:lineRule="auto"/>
        <w:ind w:left="8931"/>
        <w:jc w:val="center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lastRenderedPageBreak/>
        <w:t xml:space="preserve"> </w:t>
      </w:r>
      <w:r w:rsidR="007B6796" w:rsidRPr="00BC7D4C">
        <w:rPr>
          <w:rFonts w:ascii="Arial" w:hAnsi="Arial" w:cs="Arial"/>
          <w:sz w:val="24"/>
          <w:szCs w:val="24"/>
        </w:rPr>
        <w:t>«Приложение № 2</w:t>
      </w:r>
    </w:p>
    <w:p w:rsidR="007B6796" w:rsidRPr="00BC7D4C" w:rsidRDefault="007B6796" w:rsidP="00BC7D4C">
      <w:pPr>
        <w:spacing w:after="0" w:line="240" w:lineRule="auto"/>
        <w:ind w:left="8931"/>
        <w:jc w:val="center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7B6796" w:rsidRPr="00BC7D4C" w:rsidRDefault="007B6796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7B6796" w:rsidRDefault="007B6796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BC7D4C" w:rsidRPr="00BC7D4C" w:rsidRDefault="00BC7D4C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7B6796" w:rsidRPr="00BC7D4C" w:rsidRDefault="007B6796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BC7D4C">
        <w:rPr>
          <w:rFonts w:ascii="Arial" w:hAnsi="Arial" w:cs="Arial"/>
          <w:b/>
          <w:bCs/>
          <w:sz w:val="30"/>
          <w:szCs w:val="30"/>
        </w:rPr>
        <w:t>Перечень мероприятий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7B6796" w:rsidRPr="00BC7D4C" w:rsidRDefault="007B6796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tbl>
      <w:tblPr>
        <w:tblW w:w="1734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1142"/>
        <w:gridCol w:w="1260"/>
        <w:gridCol w:w="993"/>
        <w:gridCol w:w="992"/>
        <w:gridCol w:w="1137"/>
        <w:gridCol w:w="3015"/>
        <w:gridCol w:w="160"/>
      </w:tblGrid>
      <w:tr w:rsidR="007B6796" w:rsidRPr="00BC7D4C" w:rsidTr="00BC7D4C">
        <w:trPr>
          <w:gridAfter w:val="2"/>
          <w:wAfter w:w="3175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7D4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C7D4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1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7B6796" w:rsidRPr="00BC7D4C" w:rsidTr="00BC7D4C">
        <w:trPr>
          <w:gridAfter w:val="2"/>
          <w:wAfter w:w="3175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gridAfter w:val="2"/>
          <w:wAfter w:w="3175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2022г.</w:t>
            </w:r>
          </w:p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2023г.</w:t>
            </w:r>
          </w:p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gridAfter w:val="2"/>
          <w:wAfter w:w="3175" w:type="dxa"/>
          <w:cantSplit/>
          <w:trHeight w:val="283"/>
        </w:trPr>
        <w:tc>
          <w:tcPr>
            <w:tcW w:w="1417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ind w:firstLine="3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«Высокский сельсовет» Медвенского района Курской области</w:t>
            </w:r>
          </w:p>
        </w:tc>
      </w:tr>
      <w:tr w:rsidR="007B6796" w:rsidRPr="00BC7D4C" w:rsidTr="00BC7D4C">
        <w:trPr>
          <w:gridAfter w:val="2"/>
          <w:wAfter w:w="3175" w:type="dxa"/>
          <w:cantSplit/>
          <w:trHeight w:val="283"/>
        </w:trPr>
        <w:tc>
          <w:tcPr>
            <w:tcW w:w="1417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bCs/>
                <w:color w:val="050305"/>
                <w:sz w:val="24"/>
                <w:szCs w:val="24"/>
              </w:rPr>
            </w:pPr>
            <w:r w:rsidRPr="00BC7D4C">
              <w:rPr>
                <w:rFonts w:ascii="Arial" w:hAnsi="Arial" w:cs="Arial"/>
                <w:b/>
                <w:bCs/>
                <w:color w:val="050305"/>
                <w:sz w:val="24"/>
                <w:szCs w:val="24"/>
              </w:rPr>
              <w:t xml:space="preserve">Задача 1: </w:t>
            </w:r>
            <w:r w:rsidRPr="00BC7D4C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7B6796" w:rsidRPr="00BC7D4C" w:rsidTr="00BC7D4C">
        <w:trPr>
          <w:gridAfter w:val="2"/>
          <w:wAfter w:w="3175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ind w:firstLine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sz w:val="24"/>
                <w:szCs w:val="24"/>
                <w:lang w:val="uk-UA"/>
              </w:rPr>
              <w:t xml:space="preserve">1000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sz w:val="24"/>
                <w:szCs w:val="24"/>
                <w:lang w:val="uk-UA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7B6796" w:rsidRPr="00BC7D4C" w:rsidTr="00BC7D4C">
        <w:trPr>
          <w:gridAfter w:val="2"/>
          <w:wAfter w:w="3175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7B6796" w:rsidRPr="00BC7D4C" w:rsidTr="00BC7D4C">
        <w:trPr>
          <w:gridAfter w:val="2"/>
          <w:wAfter w:w="3175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Style w:val="9pt"/>
                <w:rFonts w:ascii="Arial" w:hAnsi="Arial" w:cs="Arial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sz w:val="24"/>
                <w:szCs w:val="24"/>
                <w:lang w:val="uk-UA"/>
              </w:rPr>
              <w:t>7670,88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sz w:val="24"/>
                <w:szCs w:val="24"/>
                <w:lang w:val="uk-UA"/>
              </w:rPr>
              <w:t>7670,88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7B6796" w:rsidRPr="00BC7D4C" w:rsidTr="00BC7D4C">
        <w:trPr>
          <w:gridAfter w:val="2"/>
          <w:wAfter w:w="3175" w:type="dxa"/>
          <w:cantSplit/>
          <w:trHeight w:val="317"/>
        </w:trPr>
        <w:tc>
          <w:tcPr>
            <w:tcW w:w="14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D4C">
              <w:rPr>
                <w:rFonts w:ascii="Arial" w:hAnsi="Arial" w:cs="Arial"/>
                <w:b/>
                <w:bCs/>
                <w:color w:val="050305"/>
                <w:sz w:val="24"/>
                <w:szCs w:val="24"/>
              </w:rPr>
              <w:t>Цель 2:</w:t>
            </w:r>
            <w:r w:rsidRPr="00BC7D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обеспечение необходимых условий для </w:t>
            </w:r>
            <w:proofErr w:type="gramStart"/>
            <w:r w:rsidRPr="00BC7D4C">
              <w:rPr>
                <w:rFonts w:ascii="Arial" w:hAnsi="Arial" w:cs="Arial"/>
                <w:b/>
                <w:bCs/>
                <w:sz w:val="24"/>
                <w:szCs w:val="24"/>
              </w:rPr>
              <w:t>предотвращения гибели людей</w:t>
            </w:r>
            <w:proofErr w:type="gramEnd"/>
            <w:r w:rsidRPr="00BC7D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при пожарах</w:t>
            </w:r>
          </w:p>
        </w:tc>
      </w:tr>
      <w:tr w:rsidR="007B6796" w:rsidRPr="00BC7D4C" w:rsidTr="00BC7D4C">
        <w:trPr>
          <w:gridAfter w:val="2"/>
          <w:wAfter w:w="3175" w:type="dxa"/>
          <w:cantSplit/>
          <w:trHeight w:val="317"/>
        </w:trPr>
        <w:tc>
          <w:tcPr>
            <w:tcW w:w="14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bCs/>
                <w:color w:val="050305"/>
                <w:sz w:val="24"/>
                <w:szCs w:val="24"/>
              </w:rPr>
            </w:pPr>
            <w:r w:rsidRPr="00BC7D4C">
              <w:rPr>
                <w:rFonts w:ascii="Arial" w:hAnsi="Arial" w:cs="Arial"/>
                <w:b/>
                <w:bCs/>
                <w:color w:val="050305"/>
                <w:sz w:val="24"/>
                <w:szCs w:val="24"/>
              </w:rPr>
              <w:t xml:space="preserve">Задача 1: </w:t>
            </w:r>
            <w:r w:rsidRPr="00BC7D4C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7B6796" w:rsidRPr="00BC7D4C" w:rsidTr="00BC7D4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Style w:val="9pt"/>
                <w:rFonts w:ascii="Arial" w:hAnsi="Arial" w:cs="Arial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CA1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Style w:val="9pt"/>
                <w:rFonts w:ascii="Arial" w:hAnsi="Arial" w:cs="Arial"/>
                <w:sz w:val="24"/>
                <w:szCs w:val="24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23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23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365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365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365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365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365F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cantSplit/>
          <w:trHeight w:val="274"/>
        </w:trPr>
        <w:tc>
          <w:tcPr>
            <w:tcW w:w="1417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</w:rPr>
              <w:t>Цель 3: создание условий для деятельности добровольной пожарной дружины Высокского сельсовета</w:t>
            </w:r>
          </w:p>
        </w:tc>
        <w:tc>
          <w:tcPr>
            <w:tcW w:w="301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cantSplit/>
          <w:trHeight w:val="274"/>
        </w:trPr>
        <w:tc>
          <w:tcPr>
            <w:tcW w:w="1417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ind w:firstLine="49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301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Style w:val="9pt"/>
                <w:rFonts w:ascii="Arial" w:hAnsi="Arial" w:cs="Arial"/>
                <w:sz w:val="24"/>
                <w:szCs w:val="24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64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6437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cantSplit/>
          <w:trHeight w:val="257"/>
        </w:trPr>
        <w:tc>
          <w:tcPr>
            <w:tcW w:w="1417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301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cantSplit/>
          <w:trHeight w:val="261"/>
        </w:trPr>
        <w:tc>
          <w:tcPr>
            <w:tcW w:w="1417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301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2021 - 2023гг</w:t>
            </w:r>
            <w:proofErr w:type="gramStart"/>
            <w:r w:rsidRPr="00BC7D4C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E806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Style w:val="9pt"/>
                <w:rFonts w:ascii="Arial" w:hAnsi="Arial" w:cs="Arial"/>
                <w:sz w:val="24"/>
                <w:szCs w:val="24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</w:t>
            </w:r>
            <w:proofErr w:type="gramStart"/>
            <w:r w:rsidRPr="00BC7D4C">
              <w:rPr>
                <w:rStyle w:val="9pt"/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BC7D4C">
              <w:rPr>
                <w:rStyle w:val="9pt"/>
                <w:rFonts w:ascii="Arial" w:hAnsi="Arial" w:cs="Arial"/>
                <w:sz w:val="24"/>
                <w:szCs w:val="24"/>
              </w:rPr>
              <w:t xml:space="preserve"> технических знаний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F79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 xml:space="preserve">размещение на информационных стендах и официальном сайте муниципального образования </w:t>
            </w:r>
            <w:r w:rsidRPr="00BC7D4C">
              <w:rPr>
                <w:rStyle w:val="9pt"/>
                <w:rFonts w:ascii="Arial" w:hAnsi="Arial" w:cs="Arial"/>
                <w:sz w:val="24"/>
                <w:szCs w:val="24"/>
              </w:rPr>
              <w:t>памяток, брошюр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1705,00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1705,00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E806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2021 - 2023гг</w:t>
            </w:r>
            <w:proofErr w:type="gramStart"/>
            <w:r w:rsidRPr="00BC7D4C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Style w:val="9pt"/>
                <w:rFonts w:ascii="Arial" w:hAnsi="Arial" w:cs="Arial"/>
                <w:sz w:val="24"/>
                <w:szCs w:val="24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796" w:rsidRPr="00BC7D4C" w:rsidRDefault="007B6796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591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rPr>
          <w:gridAfter w:val="2"/>
          <w:wAfter w:w="3175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10375,88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9375,88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796" w:rsidRPr="00BC7D4C" w:rsidRDefault="007B6796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6796" w:rsidRPr="00BC7D4C" w:rsidRDefault="007B6796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7B6796" w:rsidRPr="00BC7D4C" w:rsidRDefault="007B6796" w:rsidP="00257874">
      <w:pPr>
        <w:rPr>
          <w:rFonts w:ascii="Arial" w:hAnsi="Arial" w:cs="Arial"/>
          <w:sz w:val="24"/>
          <w:szCs w:val="24"/>
        </w:rPr>
      </w:pPr>
    </w:p>
    <w:p w:rsidR="007B6796" w:rsidRPr="00BC7D4C" w:rsidRDefault="007B6796" w:rsidP="00257874">
      <w:pPr>
        <w:rPr>
          <w:rFonts w:ascii="Arial" w:hAnsi="Arial" w:cs="Arial"/>
          <w:sz w:val="24"/>
          <w:szCs w:val="24"/>
        </w:rPr>
      </w:pPr>
    </w:p>
    <w:p w:rsidR="007B6796" w:rsidRPr="00BC7D4C" w:rsidRDefault="007B6796" w:rsidP="00257874">
      <w:pPr>
        <w:rPr>
          <w:rFonts w:ascii="Arial" w:hAnsi="Arial" w:cs="Arial"/>
          <w:sz w:val="24"/>
          <w:szCs w:val="24"/>
        </w:rPr>
      </w:pPr>
    </w:p>
    <w:p w:rsidR="007B6796" w:rsidRPr="00BC7D4C" w:rsidRDefault="007B6796" w:rsidP="00257874">
      <w:pPr>
        <w:rPr>
          <w:rFonts w:ascii="Arial" w:hAnsi="Arial" w:cs="Arial"/>
          <w:sz w:val="24"/>
          <w:szCs w:val="24"/>
        </w:rPr>
      </w:pPr>
    </w:p>
    <w:p w:rsidR="007B6796" w:rsidRPr="00BC7D4C" w:rsidRDefault="007B6796" w:rsidP="00257874">
      <w:pPr>
        <w:rPr>
          <w:rFonts w:ascii="Arial" w:hAnsi="Arial" w:cs="Arial"/>
          <w:sz w:val="24"/>
          <w:szCs w:val="24"/>
        </w:rPr>
      </w:pPr>
    </w:p>
    <w:p w:rsidR="007B6796" w:rsidRPr="00BC7D4C" w:rsidRDefault="007B6796" w:rsidP="00257874">
      <w:pPr>
        <w:rPr>
          <w:rFonts w:ascii="Arial" w:hAnsi="Arial" w:cs="Arial"/>
          <w:sz w:val="24"/>
          <w:szCs w:val="24"/>
        </w:rPr>
      </w:pPr>
    </w:p>
    <w:p w:rsidR="007B6796" w:rsidRPr="00BC7D4C" w:rsidRDefault="00BC7D4C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7B6796" w:rsidRPr="00BC7D4C">
        <w:rPr>
          <w:rFonts w:ascii="Arial" w:hAnsi="Arial" w:cs="Arial"/>
          <w:sz w:val="24"/>
          <w:szCs w:val="24"/>
        </w:rPr>
        <w:lastRenderedPageBreak/>
        <w:t>«Приложение № 3</w:t>
      </w:r>
    </w:p>
    <w:p w:rsidR="007B6796" w:rsidRPr="00BC7D4C" w:rsidRDefault="007B6796" w:rsidP="00BC7D4C">
      <w:pPr>
        <w:spacing w:after="0" w:line="240" w:lineRule="auto"/>
        <w:ind w:left="9781"/>
        <w:jc w:val="center"/>
        <w:rPr>
          <w:rFonts w:ascii="Arial" w:hAnsi="Arial" w:cs="Arial"/>
          <w:sz w:val="24"/>
          <w:szCs w:val="24"/>
        </w:rPr>
      </w:pPr>
      <w:r w:rsidRPr="00BC7D4C">
        <w:rPr>
          <w:rFonts w:ascii="Arial" w:hAnsi="Arial" w:cs="Arial"/>
          <w:sz w:val="24"/>
          <w:szCs w:val="24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7B6796" w:rsidRPr="00BC7D4C" w:rsidRDefault="007B6796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7B6796" w:rsidRPr="00BC7D4C" w:rsidRDefault="007B6796" w:rsidP="004B1E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B6796" w:rsidRPr="00BC7D4C" w:rsidRDefault="007B6796" w:rsidP="004B1E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B6796" w:rsidRPr="00BC7D4C" w:rsidRDefault="007B6796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BC7D4C">
        <w:rPr>
          <w:rFonts w:ascii="Arial" w:hAnsi="Arial" w:cs="Arial"/>
          <w:b/>
          <w:bCs/>
          <w:sz w:val="30"/>
          <w:szCs w:val="30"/>
        </w:rPr>
        <w:t xml:space="preserve">Ресурсное обеспечение муниципальной программы </w:t>
      </w:r>
    </w:p>
    <w:p w:rsidR="007B6796" w:rsidRPr="00BC7D4C" w:rsidRDefault="007B6796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C7D4C">
        <w:rPr>
          <w:rFonts w:ascii="Arial" w:hAnsi="Arial" w:cs="Arial"/>
          <w:b/>
          <w:bCs/>
          <w:sz w:val="30"/>
          <w:szCs w:val="30"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</w:t>
      </w:r>
      <w:r w:rsidRPr="00BC7D4C">
        <w:rPr>
          <w:rFonts w:ascii="Arial" w:hAnsi="Arial" w:cs="Arial"/>
          <w:b/>
          <w:bCs/>
          <w:sz w:val="24"/>
          <w:szCs w:val="24"/>
        </w:rPr>
        <w:t>»</w:t>
      </w:r>
    </w:p>
    <w:p w:rsidR="007B6796" w:rsidRPr="00BC7D4C" w:rsidRDefault="007B6796" w:rsidP="004B1E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5"/>
        <w:gridCol w:w="2422"/>
        <w:gridCol w:w="2422"/>
        <w:gridCol w:w="2422"/>
        <w:gridCol w:w="2423"/>
      </w:tblGrid>
      <w:tr w:rsidR="007B6796" w:rsidRPr="00BC7D4C" w:rsidTr="00BC7D4C">
        <w:tc>
          <w:tcPr>
            <w:tcW w:w="4288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3-й год реализации</w:t>
            </w:r>
          </w:p>
        </w:tc>
      </w:tr>
      <w:tr w:rsidR="007B6796" w:rsidRPr="00BC7D4C" w:rsidTr="00BC7D4C">
        <w:tc>
          <w:tcPr>
            <w:tcW w:w="4288" w:type="dxa"/>
          </w:tcPr>
          <w:p w:rsidR="007B6796" w:rsidRPr="00BC7D4C" w:rsidRDefault="007B6796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64" w:type="dxa"/>
          </w:tcPr>
          <w:p w:rsidR="007B6796" w:rsidRPr="00BC7D4C" w:rsidRDefault="007B6796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10 375,88 </w:t>
            </w:r>
          </w:p>
        </w:tc>
        <w:tc>
          <w:tcPr>
            <w:tcW w:w="2464" w:type="dxa"/>
          </w:tcPr>
          <w:p w:rsidR="007B6796" w:rsidRPr="00BC7D4C" w:rsidRDefault="007B6796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9 375,88</w:t>
            </w:r>
          </w:p>
        </w:tc>
        <w:tc>
          <w:tcPr>
            <w:tcW w:w="2464" w:type="dxa"/>
          </w:tcPr>
          <w:p w:rsidR="007B6796" w:rsidRPr="00BC7D4C" w:rsidRDefault="007B6796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2465" w:type="dxa"/>
          </w:tcPr>
          <w:p w:rsidR="007B6796" w:rsidRPr="00BC7D4C" w:rsidRDefault="007B6796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</w:tr>
      <w:tr w:rsidR="007B6796" w:rsidRPr="00BC7D4C" w:rsidTr="00BC7D4C">
        <w:tc>
          <w:tcPr>
            <w:tcW w:w="4288" w:type="dxa"/>
          </w:tcPr>
          <w:p w:rsidR="007B6796" w:rsidRPr="00BC7D4C" w:rsidRDefault="007B6796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6" w:rsidRPr="00BC7D4C" w:rsidTr="00BC7D4C">
        <w:tc>
          <w:tcPr>
            <w:tcW w:w="4288" w:type="dxa"/>
          </w:tcPr>
          <w:p w:rsidR="007B6796" w:rsidRPr="00BC7D4C" w:rsidRDefault="007B6796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бюджет Высокского сельсовета</w:t>
            </w:r>
          </w:p>
        </w:tc>
        <w:tc>
          <w:tcPr>
            <w:tcW w:w="2464" w:type="dxa"/>
          </w:tcPr>
          <w:p w:rsidR="007B6796" w:rsidRPr="00BC7D4C" w:rsidRDefault="007B6796" w:rsidP="009B6BD1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10 375,88 </w:t>
            </w:r>
          </w:p>
        </w:tc>
        <w:tc>
          <w:tcPr>
            <w:tcW w:w="2464" w:type="dxa"/>
          </w:tcPr>
          <w:p w:rsidR="007B6796" w:rsidRPr="00BC7D4C" w:rsidRDefault="007B6796" w:rsidP="009B6BD1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9 375,88</w:t>
            </w:r>
          </w:p>
        </w:tc>
        <w:tc>
          <w:tcPr>
            <w:tcW w:w="2464" w:type="dxa"/>
          </w:tcPr>
          <w:p w:rsidR="007B6796" w:rsidRPr="00BC7D4C" w:rsidRDefault="007B6796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2465" w:type="dxa"/>
          </w:tcPr>
          <w:p w:rsidR="007B6796" w:rsidRPr="00BC7D4C" w:rsidRDefault="007B6796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BC7D4C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</w:tr>
      <w:tr w:rsidR="007B6796" w:rsidRPr="00BC7D4C" w:rsidTr="00BC7D4C">
        <w:tc>
          <w:tcPr>
            <w:tcW w:w="4288" w:type="dxa"/>
          </w:tcPr>
          <w:p w:rsidR="007B6796" w:rsidRPr="00BC7D4C" w:rsidRDefault="007B6796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6796" w:rsidRPr="00BC7D4C" w:rsidTr="00BC7D4C">
        <w:tc>
          <w:tcPr>
            <w:tcW w:w="4288" w:type="dxa"/>
          </w:tcPr>
          <w:p w:rsidR="007B6796" w:rsidRPr="00BC7D4C" w:rsidRDefault="007B6796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6796" w:rsidRPr="00BC7D4C" w:rsidTr="00BC7D4C">
        <w:tc>
          <w:tcPr>
            <w:tcW w:w="4288" w:type="dxa"/>
          </w:tcPr>
          <w:p w:rsidR="007B6796" w:rsidRPr="00BC7D4C" w:rsidRDefault="007B6796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6796" w:rsidRPr="00BC7D4C" w:rsidTr="00BC7D4C">
        <w:tc>
          <w:tcPr>
            <w:tcW w:w="4288" w:type="dxa"/>
          </w:tcPr>
          <w:p w:rsidR="007B6796" w:rsidRPr="00BC7D4C" w:rsidRDefault="007B6796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D4C">
              <w:rPr>
                <w:rFonts w:ascii="Arial" w:hAnsi="Arial" w:cs="Arial"/>
                <w:sz w:val="24"/>
                <w:szCs w:val="24"/>
              </w:rPr>
              <w:t>В том числе в разрезе главных распорядителей средств бюджета Высокского сельсовета, ответственных за реализацию программы</w:t>
            </w: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7B6796" w:rsidRPr="00BC7D4C" w:rsidRDefault="007B6796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6796" w:rsidRPr="00BC7D4C" w:rsidRDefault="007B6796" w:rsidP="00E92259">
      <w:pPr>
        <w:rPr>
          <w:rFonts w:ascii="Arial" w:hAnsi="Arial" w:cs="Arial"/>
          <w:kern w:val="1"/>
          <w:sz w:val="24"/>
          <w:szCs w:val="24"/>
        </w:rPr>
        <w:sectPr w:rsidR="007B6796" w:rsidRPr="00BC7D4C" w:rsidSect="00BC7D4C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7B6796" w:rsidRPr="00BC7D4C" w:rsidRDefault="007B6796" w:rsidP="00E67105">
      <w:pPr>
        <w:rPr>
          <w:rFonts w:ascii="Arial" w:hAnsi="Arial" w:cs="Arial"/>
        </w:rPr>
      </w:pPr>
    </w:p>
    <w:sectPr w:rsidR="007B6796" w:rsidRPr="00BC7D4C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92A71"/>
    <w:rsid w:val="000A28F1"/>
    <w:rsid w:val="000C0671"/>
    <w:rsid w:val="000F5A6A"/>
    <w:rsid w:val="00104D03"/>
    <w:rsid w:val="0011323B"/>
    <w:rsid w:val="00146509"/>
    <w:rsid w:val="001936AE"/>
    <w:rsid w:val="001A3918"/>
    <w:rsid w:val="001C0E5D"/>
    <w:rsid w:val="001E5891"/>
    <w:rsid w:val="00235AF4"/>
    <w:rsid w:val="00257874"/>
    <w:rsid w:val="002B46D2"/>
    <w:rsid w:val="002C55F4"/>
    <w:rsid w:val="002C621B"/>
    <w:rsid w:val="00304B86"/>
    <w:rsid w:val="003068E4"/>
    <w:rsid w:val="00365F53"/>
    <w:rsid w:val="00407042"/>
    <w:rsid w:val="004176AE"/>
    <w:rsid w:val="004433EA"/>
    <w:rsid w:val="0049386F"/>
    <w:rsid w:val="004B1E8F"/>
    <w:rsid w:val="004F794C"/>
    <w:rsid w:val="0051672F"/>
    <w:rsid w:val="00522789"/>
    <w:rsid w:val="005279B2"/>
    <w:rsid w:val="0059180F"/>
    <w:rsid w:val="005D47F2"/>
    <w:rsid w:val="0061115A"/>
    <w:rsid w:val="006160F3"/>
    <w:rsid w:val="00643791"/>
    <w:rsid w:val="0064591D"/>
    <w:rsid w:val="006F192A"/>
    <w:rsid w:val="006F3DDE"/>
    <w:rsid w:val="0073059A"/>
    <w:rsid w:val="00782441"/>
    <w:rsid w:val="007B0C34"/>
    <w:rsid w:val="007B6796"/>
    <w:rsid w:val="007B6EB9"/>
    <w:rsid w:val="007D0180"/>
    <w:rsid w:val="00836E43"/>
    <w:rsid w:val="00861237"/>
    <w:rsid w:val="00865C2D"/>
    <w:rsid w:val="008A583E"/>
    <w:rsid w:val="008E0114"/>
    <w:rsid w:val="00975EA1"/>
    <w:rsid w:val="00987314"/>
    <w:rsid w:val="009B6BD1"/>
    <w:rsid w:val="009C4D15"/>
    <w:rsid w:val="009C6209"/>
    <w:rsid w:val="00A27C10"/>
    <w:rsid w:val="00B955B8"/>
    <w:rsid w:val="00BC7D4C"/>
    <w:rsid w:val="00C04751"/>
    <w:rsid w:val="00C60604"/>
    <w:rsid w:val="00CA168D"/>
    <w:rsid w:val="00CA2659"/>
    <w:rsid w:val="00CE0F85"/>
    <w:rsid w:val="00DC558F"/>
    <w:rsid w:val="00DC7C3C"/>
    <w:rsid w:val="00E27362"/>
    <w:rsid w:val="00E55628"/>
    <w:rsid w:val="00E565A7"/>
    <w:rsid w:val="00E67105"/>
    <w:rsid w:val="00E8064D"/>
    <w:rsid w:val="00E92259"/>
    <w:rsid w:val="00ED2E19"/>
    <w:rsid w:val="00F4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99"/>
    <w:qFormat/>
    <w:rsid w:val="00522789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4B1E8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pt">
    <w:name w:val="Основной текст + 9 pt"/>
    <w:aliases w:val="Интервал 0 pt"/>
    <w:basedOn w:val="a0"/>
    <w:uiPriority w:val="99"/>
    <w:rsid w:val="00F45B4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1671</Words>
  <Characters>9529</Characters>
  <Application>Microsoft Office Word</Application>
  <DocSecurity>0</DocSecurity>
  <Lines>79</Lines>
  <Paragraphs>22</Paragraphs>
  <ScaleCrop>false</ScaleCrop>
  <Company>Microsoft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18</cp:revision>
  <cp:lastPrinted>2019-12-05T05:24:00Z</cp:lastPrinted>
  <dcterms:created xsi:type="dcterms:W3CDTF">2019-12-04T12:26:00Z</dcterms:created>
  <dcterms:modified xsi:type="dcterms:W3CDTF">2021-05-05T08:54:00Z</dcterms:modified>
</cp:coreProperties>
</file>