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A1" w:rsidRDefault="0073371A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070D3" w:rsidRPr="00975EA1" w:rsidRDefault="003070D3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975EA1" w:rsidRDefault="00975EA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3070D3" w:rsidRDefault="00975EA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75EA1" w:rsidRPr="00975EA1" w:rsidRDefault="00975EA1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3070D3" w:rsidRPr="00975EA1" w:rsidRDefault="003070D3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070D3" w:rsidRPr="00975EA1" w:rsidRDefault="00975EA1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75EA1">
        <w:rPr>
          <w:rFonts w:ascii="Arial" w:hAnsi="Arial" w:cs="Arial"/>
          <w:b/>
          <w:sz w:val="32"/>
          <w:szCs w:val="32"/>
        </w:rPr>
        <w:t>о</w:t>
      </w:r>
      <w:r w:rsidR="003070D3" w:rsidRPr="00975EA1">
        <w:rPr>
          <w:rFonts w:ascii="Arial" w:hAnsi="Arial" w:cs="Arial"/>
          <w:b/>
          <w:sz w:val="32"/>
          <w:szCs w:val="32"/>
        </w:rPr>
        <w:t>т</w:t>
      </w:r>
      <w:r w:rsidRPr="00975EA1">
        <w:rPr>
          <w:rFonts w:ascii="Arial" w:hAnsi="Arial" w:cs="Arial"/>
          <w:b/>
          <w:sz w:val="32"/>
          <w:szCs w:val="32"/>
        </w:rPr>
        <w:t xml:space="preserve"> </w:t>
      </w:r>
      <w:r w:rsidR="003070D3" w:rsidRPr="00975EA1">
        <w:rPr>
          <w:rFonts w:ascii="Arial" w:hAnsi="Arial" w:cs="Arial"/>
          <w:b/>
          <w:sz w:val="32"/>
          <w:szCs w:val="32"/>
        </w:rPr>
        <w:t>11.01.2021 года №4-па</w:t>
      </w:r>
    </w:p>
    <w:p w:rsidR="003070D3" w:rsidRPr="00975EA1" w:rsidRDefault="003070D3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3070D3" w:rsidRPr="00975EA1" w:rsidRDefault="003070D3" w:rsidP="003D1E2C">
      <w:pPr>
        <w:pStyle w:val="a3"/>
        <w:ind w:firstLine="851"/>
        <w:jc w:val="center"/>
        <w:rPr>
          <w:b/>
          <w:bCs/>
          <w:sz w:val="32"/>
          <w:szCs w:val="32"/>
        </w:rPr>
      </w:pPr>
      <w:r w:rsidRPr="00975EA1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07.12.2015 года № 188-па «Об утверждении</w:t>
      </w:r>
      <w:r w:rsidRPr="00975EA1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975EA1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</w:t>
      </w:r>
    </w:p>
    <w:p w:rsidR="003070D3" w:rsidRPr="00975EA1" w:rsidRDefault="003070D3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3070D3" w:rsidRPr="00975EA1" w:rsidRDefault="003070D3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975EA1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75EA1">
        <w:rPr>
          <w:rFonts w:ascii="Arial" w:hAnsi="Arial" w:cs="Arial"/>
          <w:kern w:val="28"/>
          <w:sz w:val="28"/>
          <w:szCs w:val="28"/>
        </w:rPr>
        <w:t>Администрация Высокского</w:t>
      </w:r>
      <w:proofErr w:type="gramEnd"/>
      <w:r w:rsidRPr="00975EA1">
        <w:rPr>
          <w:rFonts w:ascii="Arial" w:hAnsi="Arial" w:cs="Arial"/>
          <w:kern w:val="28"/>
          <w:sz w:val="28"/>
          <w:szCs w:val="28"/>
        </w:rPr>
        <w:t xml:space="preserve"> сельсовета Медвенского района Курской области ПОСТАНОВЛЯЕТ: </w:t>
      </w:r>
    </w:p>
    <w:p w:rsidR="003070D3" w:rsidRPr="00975EA1" w:rsidRDefault="003070D3" w:rsidP="00491E7D">
      <w:pPr>
        <w:pStyle w:val="a3"/>
        <w:ind w:firstLine="851"/>
        <w:jc w:val="both"/>
        <w:rPr>
          <w:sz w:val="28"/>
          <w:szCs w:val="28"/>
        </w:rPr>
      </w:pPr>
      <w:r w:rsidRPr="00975EA1">
        <w:rPr>
          <w:sz w:val="28"/>
          <w:szCs w:val="28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годы», утвержденную постановлением Администрации Высокского сельсовета Медвенского района от 07.12.2015 года № 188-па следующие изменения:</w:t>
      </w:r>
    </w:p>
    <w:p w:rsidR="003070D3" w:rsidRPr="00975EA1" w:rsidRDefault="003070D3" w:rsidP="00975EA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слова «Общий объем финансирования муниципальной программы в 2016 - 2020 годах составит 2 552 144,38 рублей, в том числе:</w:t>
      </w:r>
    </w:p>
    <w:p w:rsidR="003070D3" w:rsidRPr="00975EA1" w:rsidRDefault="003070D3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-местный  бюджет – 2 552 144,38 руб.;</w:t>
      </w:r>
    </w:p>
    <w:p w:rsidR="003070D3" w:rsidRPr="00975EA1" w:rsidRDefault="003070D3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2 составит 0,00 </w:t>
      </w:r>
      <w:r w:rsidRPr="00975EA1">
        <w:rPr>
          <w:rFonts w:ascii="Arial" w:hAnsi="Arial" w:cs="Arial"/>
          <w:sz w:val="28"/>
          <w:szCs w:val="28"/>
        </w:rPr>
        <w:lastRenderedPageBreak/>
        <w:t>рублей, в том числе: местный бюджет – 0,00;</w:t>
      </w:r>
    </w:p>
    <w:p w:rsidR="003070D3" w:rsidRPr="00975EA1" w:rsidRDefault="003070D3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3070D3" w:rsidRPr="00975EA1" w:rsidRDefault="003070D3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3070D3" w:rsidRPr="00975EA1" w:rsidRDefault="003070D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3 за счет средств местного бюджета составит 2 552 144,38 руб. в том числе местный бюджет -2 552 144,38 руб. заменить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финансирования муниципальной программы в 2016 - 2020 годах составит 2 856 588,24 рублей, в том числе:</w:t>
      </w:r>
    </w:p>
    <w:p w:rsidR="003070D3" w:rsidRPr="00975EA1" w:rsidRDefault="003070D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-местный бюджет – 2 856 588,24 руб.;</w:t>
      </w:r>
    </w:p>
    <w:p w:rsidR="003070D3" w:rsidRPr="00975EA1" w:rsidRDefault="003070D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3070D3" w:rsidRPr="00975EA1" w:rsidRDefault="003070D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3070D3" w:rsidRPr="00975EA1" w:rsidRDefault="003070D3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3070D3" w:rsidRPr="00975EA1" w:rsidRDefault="003070D3" w:rsidP="003828C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3 за счет средств местного бюджета составит 2 856 588 руб. в том числе местный бюджет -2 856 588 руб.».</w:t>
      </w:r>
    </w:p>
    <w:p w:rsidR="003070D3" w:rsidRPr="00975EA1" w:rsidRDefault="003070D3" w:rsidP="00975EA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975EA1">
        <w:rPr>
          <w:rFonts w:ascii="Arial" w:hAnsi="Arial" w:cs="Arial"/>
          <w:sz w:val="28"/>
          <w:szCs w:val="28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2016-2020 годы» слова «Общий объем финансирования по подпрограмме 3 за счет средств местного бюджета составит 2 552 144,38 рублей, в том числе</w:t>
      </w:r>
      <w:proofErr w:type="gramEnd"/>
      <w:r w:rsidRPr="00975EA1">
        <w:rPr>
          <w:rFonts w:ascii="Arial" w:hAnsi="Arial" w:cs="Arial"/>
          <w:sz w:val="28"/>
          <w:szCs w:val="28"/>
        </w:rPr>
        <w:t xml:space="preserve"> по годам: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2016 год –394 849,14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2017 год –717 043,82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2018 год –464 804,56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2019 год –625 446,86 рублей,</w:t>
      </w:r>
    </w:p>
    <w:p w:rsidR="003070D3" w:rsidRPr="00975EA1" w:rsidRDefault="003070D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2020 год –350 000 рублей» заменить словами «Общий объем финансирования по подпрограмме 3 за счет средств местного бюджета составит 2 856 588,24 рублей, в том числе по годам:</w:t>
      </w:r>
    </w:p>
    <w:p w:rsidR="003070D3" w:rsidRPr="00975EA1" w:rsidRDefault="003070D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2016 год –394 849,14 рублей,</w:t>
      </w:r>
    </w:p>
    <w:p w:rsidR="003070D3" w:rsidRPr="00975EA1" w:rsidRDefault="003070D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2017 год –717 043,82 рублей,</w:t>
      </w:r>
    </w:p>
    <w:p w:rsidR="003070D3" w:rsidRPr="00975EA1" w:rsidRDefault="003070D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2018 год –464 804,56 рублей,</w:t>
      </w:r>
    </w:p>
    <w:p w:rsidR="003070D3" w:rsidRPr="00975EA1" w:rsidRDefault="003070D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2019 год –625 446,86 рублей,</w:t>
      </w:r>
    </w:p>
    <w:p w:rsidR="003070D3" w:rsidRPr="00975EA1" w:rsidRDefault="003070D3" w:rsidP="00F2547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2020 год –654 443,86 рублей»</w:t>
      </w:r>
    </w:p>
    <w:p w:rsidR="003070D3" w:rsidRPr="00975EA1" w:rsidRDefault="003070D3" w:rsidP="00975EA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1.3. Раздел 8 « Обоснование объема финансовых ресурсов, необходимых</w:t>
      </w:r>
    </w:p>
    <w:p w:rsidR="003070D3" w:rsidRPr="00975EA1" w:rsidRDefault="003070D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для реализации подпрограммы 3» слова «Общий объем финансирования по подпрограмме 3 за счет средств местного </w:t>
      </w:r>
      <w:r w:rsidRPr="00975EA1">
        <w:rPr>
          <w:rFonts w:ascii="Arial" w:hAnsi="Arial" w:cs="Arial"/>
          <w:sz w:val="28"/>
          <w:szCs w:val="28"/>
        </w:rPr>
        <w:lastRenderedPageBreak/>
        <w:t>бюджета составит 2 552 144,38 рублей, в том числе по годам: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2016 год –394 849,14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2017 год –717 043,82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2018 год –464 804,56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2019 год –625 446,86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2020 год –350 000 рублей» </w:t>
      </w:r>
      <w:proofErr w:type="gramStart"/>
      <w:r w:rsidRPr="00975EA1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975EA1">
        <w:rPr>
          <w:rFonts w:ascii="Arial" w:hAnsi="Arial" w:cs="Arial"/>
          <w:sz w:val="28"/>
          <w:szCs w:val="28"/>
        </w:rPr>
        <w:t xml:space="preserve"> «Общий объем финансирования по подпрограмме 3 за счет средств местного бюджета составит 2 856 588,24 рублей, в том числе по годам: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2016 год –394 849,14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2017 год –717 043,82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2018 год –464 804,56 рублей,</w:t>
      </w:r>
    </w:p>
    <w:p w:rsidR="003070D3" w:rsidRPr="00975EA1" w:rsidRDefault="003070D3" w:rsidP="00134595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2019 год –625 446,86 рублей,</w:t>
      </w:r>
    </w:p>
    <w:p w:rsidR="003070D3" w:rsidRPr="00975EA1" w:rsidRDefault="003070D3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2020 год –654 443,86 рублей»</w:t>
      </w:r>
    </w:p>
    <w:p w:rsidR="003070D3" w:rsidRPr="00975EA1" w:rsidRDefault="003070D3" w:rsidP="00975E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1.5. Прилагаемые приложения №3,4 изложить в новой редакции.</w:t>
      </w:r>
    </w:p>
    <w:p w:rsidR="003070D3" w:rsidRPr="00975EA1" w:rsidRDefault="003070D3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2.</w:t>
      </w:r>
      <w:r w:rsidRPr="00975EA1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3070D3" w:rsidRPr="00975EA1" w:rsidRDefault="003070D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3070D3" w:rsidRPr="00975EA1" w:rsidRDefault="003070D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3070D3" w:rsidRDefault="003070D3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975EA1" w:rsidRPr="00975EA1" w:rsidRDefault="00975EA1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3070D3" w:rsidRPr="00975EA1" w:rsidRDefault="003070D3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3070D3" w:rsidRPr="00975EA1" w:rsidRDefault="003070D3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 w:rsidR="00975EA1"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975EA1" w:rsidRDefault="00975EA1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975EA1" w:rsidSect="00975EA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3070D3" w:rsidRPr="00975EA1" w:rsidRDefault="003070D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3070D3" w:rsidRPr="00975EA1" w:rsidRDefault="003070D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к муниципальной программе</w:t>
      </w:r>
    </w:p>
    <w:p w:rsidR="003070D3" w:rsidRPr="00975EA1" w:rsidRDefault="003070D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975EA1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975EA1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3070D3" w:rsidRPr="00975EA1" w:rsidRDefault="003070D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3070D3" w:rsidRPr="00975EA1" w:rsidRDefault="003070D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3070D3" w:rsidRDefault="003070D3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5EA1" w:rsidRDefault="00975EA1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5EA1" w:rsidRPr="00975EA1" w:rsidRDefault="00975EA1" w:rsidP="00955555">
      <w:pPr>
        <w:widowControl w:val="0"/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3070D3" w:rsidRPr="00975EA1" w:rsidRDefault="003070D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</w:t>
      </w:r>
    </w:p>
    <w:p w:rsidR="003070D3" w:rsidRPr="00975EA1" w:rsidRDefault="003070D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3070D3" w:rsidRPr="00975EA1" w:rsidRDefault="003070D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3070D3" w:rsidRPr="00975EA1" w:rsidRDefault="003070D3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3070D3" w:rsidRPr="00975EA1" w:rsidT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3070D3" w:rsidRPr="00975EA1" w:rsidRDefault="003070D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3070D3" w:rsidRPr="00975EA1" w:rsidTr="00975EA1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070D3" w:rsidRPr="00975EA1" w:rsidTr="00975EA1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070D3" w:rsidRPr="00975EA1" w:rsidT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654443,86</w:t>
            </w:r>
          </w:p>
        </w:tc>
      </w:tr>
      <w:tr w:rsidR="003070D3" w:rsidRPr="00975EA1" w:rsidT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</w:t>
            </w: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654443,86</w:t>
            </w:r>
          </w:p>
        </w:tc>
      </w:tr>
      <w:tr w:rsidR="003070D3" w:rsidRPr="00975EA1" w:rsidT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70D3" w:rsidRPr="00975EA1" w:rsidT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70D3" w:rsidRPr="00975EA1" w:rsidT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070D3" w:rsidRPr="00975EA1" w:rsidTr="00975EA1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0D3" w:rsidRPr="00975EA1" w:rsidTr="00975EA1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654443,86</w:t>
            </w:r>
          </w:p>
        </w:tc>
      </w:tr>
      <w:tr w:rsidR="003070D3" w:rsidRPr="00975EA1" w:rsidTr="00975EA1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0D3" w:rsidRPr="00975EA1" w:rsidTr="00975EA1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654443,86</w:t>
            </w:r>
          </w:p>
        </w:tc>
      </w:tr>
      <w:tr w:rsidR="003070D3" w:rsidRPr="00975EA1" w:rsidTr="00975EA1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5EA1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654443,86</w:t>
            </w:r>
          </w:p>
        </w:tc>
      </w:tr>
    </w:tbl>
    <w:p w:rsidR="00EB0E5F" w:rsidRPr="00975EA1" w:rsidRDefault="00EB0E5F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70D3" w:rsidRPr="00975EA1" w:rsidRDefault="003070D3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4</w:t>
      </w:r>
    </w:p>
    <w:p w:rsidR="003070D3" w:rsidRPr="00975EA1" w:rsidRDefault="003070D3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 муниципальной программе</w:t>
      </w:r>
    </w:p>
    <w:p w:rsidR="003070D3" w:rsidRPr="00975EA1" w:rsidRDefault="003070D3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"Обеспечение доступным и комфортным жильем и</w:t>
      </w:r>
    </w:p>
    <w:p w:rsidR="003070D3" w:rsidRPr="00975EA1" w:rsidRDefault="003070D3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коммунальными услугами граждан Муниципального образования</w:t>
      </w:r>
    </w:p>
    <w:p w:rsidR="003070D3" w:rsidRPr="00975EA1" w:rsidRDefault="003070D3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«Высокский сельсовет» Медвенского района Курской области</w:t>
      </w:r>
    </w:p>
    <w:p w:rsidR="003070D3" w:rsidRDefault="003070D3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975EA1" w:rsidRDefault="00975EA1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975EA1" w:rsidRPr="00975EA1" w:rsidRDefault="00975EA1" w:rsidP="00975EA1">
      <w:pPr>
        <w:widowControl w:val="0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:rsidR="003070D3" w:rsidRPr="00975EA1" w:rsidRDefault="003070D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Par6061"/>
      <w:bookmarkEnd w:id="1"/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 И ПРОГНОЗНАЯ (СПРАВОЧНАЯ) ОЦЕНКА</w:t>
      </w:r>
    </w:p>
    <w:p w:rsidR="003070D3" w:rsidRPr="00975EA1" w:rsidRDefault="003070D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РАСХОДОВ ФЕДЕРАЛЬНОГО БЮДЖЕТА, ОБЛАСТНОГО БЮДЖЕТА, МЕСТНОГО</w:t>
      </w:r>
    </w:p>
    <w:p w:rsidR="003070D3" w:rsidRPr="00975EA1" w:rsidRDefault="003070D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БЮДЖЕТОВ И ВНЕБЮДЖЕТНЫХ ИСТОЧНИКОВ НА РЕАЛИЗАЦИЮ ЦЕЛЕЙ</w:t>
      </w:r>
    </w:p>
    <w:p w:rsidR="003070D3" w:rsidRPr="00975EA1" w:rsidRDefault="003070D3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МУНИЦИПАЛЬНОЙПРОГРАММЫ</w:t>
      </w:r>
    </w:p>
    <w:p w:rsidR="003070D3" w:rsidRPr="00975EA1" w:rsidRDefault="003070D3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3070D3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3070D3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0D3" w:rsidRPr="00975EA1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070D3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654443,86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0D3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0D3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0D3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394849,14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717043,82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464804,56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625446,86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070D3" w:rsidRPr="00975EA1" w:rsidRDefault="003070D3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654443,86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3070D3" w:rsidRPr="00975EA1" w:rsidRDefault="003070D3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0D3" w:rsidRPr="00975EA1" w:rsidRDefault="003070D3" w:rsidP="00975EA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3070D3" w:rsidRPr="00975EA1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24955"/>
    <w:rsid w:val="00046906"/>
    <w:rsid w:val="000555A5"/>
    <w:rsid w:val="000A45FE"/>
    <w:rsid w:val="00134595"/>
    <w:rsid w:val="00173719"/>
    <w:rsid w:val="00177116"/>
    <w:rsid w:val="00194BF6"/>
    <w:rsid w:val="001A2A40"/>
    <w:rsid w:val="001C560E"/>
    <w:rsid w:val="001D11E3"/>
    <w:rsid w:val="001F0045"/>
    <w:rsid w:val="00273AF6"/>
    <w:rsid w:val="00296D3C"/>
    <w:rsid w:val="002A1F34"/>
    <w:rsid w:val="002C177B"/>
    <w:rsid w:val="002C3186"/>
    <w:rsid w:val="002C6BAA"/>
    <w:rsid w:val="002D59E8"/>
    <w:rsid w:val="002D798D"/>
    <w:rsid w:val="002E3287"/>
    <w:rsid w:val="002F40EC"/>
    <w:rsid w:val="003070D3"/>
    <w:rsid w:val="003100E2"/>
    <w:rsid w:val="003120C7"/>
    <w:rsid w:val="00343AAE"/>
    <w:rsid w:val="00355629"/>
    <w:rsid w:val="003828C6"/>
    <w:rsid w:val="0039686A"/>
    <w:rsid w:val="003A51B1"/>
    <w:rsid w:val="003C2502"/>
    <w:rsid w:val="003D1E2C"/>
    <w:rsid w:val="003E7459"/>
    <w:rsid w:val="003F3977"/>
    <w:rsid w:val="0045500E"/>
    <w:rsid w:val="00457E51"/>
    <w:rsid w:val="004809A9"/>
    <w:rsid w:val="00491E7D"/>
    <w:rsid w:val="00494129"/>
    <w:rsid w:val="00522D51"/>
    <w:rsid w:val="00531E23"/>
    <w:rsid w:val="005422C3"/>
    <w:rsid w:val="005C476C"/>
    <w:rsid w:val="0060299F"/>
    <w:rsid w:val="006A0B30"/>
    <w:rsid w:val="006F62CF"/>
    <w:rsid w:val="0073371A"/>
    <w:rsid w:val="007417C9"/>
    <w:rsid w:val="007827D2"/>
    <w:rsid w:val="00784135"/>
    <w:rsid w:val="007A2D9C"/>
    <w:rsid w:val="007D6AB7"/>
    <w:rsid w:val="00835425"/>
    <w:rsid w:val="00850D15"/>
    <w:rsid w:val="00952B73"/>
    <w:rsid w:val="00955555"/>
    <w:rsid w:val="00955E15"/>
    <w:rsid w:val="00975EA1"/>
    <w:rsid w:val="00987314"/>
    <w:rsid w:val="009C2C38"/>
    <w:rsid w:val="009C686D"/>
    <w:rsid w:val="00A42F65"/>
    <w:rsid w:val="00A83D65"/>
    <w:rsid w:val="00A965C3"/>
    <w:rsid w:val="00AE7416"/>
    <w:rsid w:val="00AF3591"/>
    <w:rsid w:val="00B03841"/>
    <w:rsid w:val="00B37AC7"/>
    <w:rsid w:val="00B61B11"/>
    <w:rsid w:val="00B7570E"/>
    <w:rsid w:val="00B75FA6"/>
    <w:rsid w:val="00BA1226"/>
    <w:rsid w:val="00BA3561"/>
    <w:rsid w:val="00C10117"/>
    <w:rsid w:val="00C15BEB"/>
    <w:rsid w:val="00C21984"/>
    <w:rsid w:val="00C74187"/>
    <w:rsid w:val="00C83C68"/>
    <w:rsid w:val="00CA3FB4"/>
    <w:rsid w:val="00CF0573"/>
    <w:rsid w:val="00D45CFF"/>
    <w:rsid w:val="00D917FE"/>
    <w:rsid w:val="00E13FA1"/>
    <w:rsid w:val="00E279A7"/>
    <w:rsid w:val="00E5683F"/>
    <w:rsid w:val="00E652B6"/>
    <w:rsid w:val="00E81FFD"/>
    <w:rsid w:val="00E904C5"/>
    <w:rsid w:val="00EB0E5F"/>
    <w:rsid w:val="00F00A85"/>
    <w:rsid w:val="00F25472"/>
    <w:rsid w:val="00F27F2A"/>
    <w:rsid w:val="00F37CE0"/>
    <w:rsid w:val="00F8169F"/>
    <w:rsid w:val="00F855B6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40</cp:revision>
  <cp:lastPrinted>2021-01-27T17:12:00Z</cp:lastPrinted>
  <dcterms:created xsi:type="dcterms:W3CDTF">2019-07-01T11:57:00Z</dcterms:created>
  <dcterms:modified xsi:type="dcterms:W3CDTF">2021-01-28T15:25:00Z</dcterms:modified>
</cp:coreProperties>
</file>