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245913" w:rsidRPr="00245913" w:rsidRDefault="00245913" w:rsidP="00245913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245913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Pr="00245913">
        <w:rPr>
          <w:rFonts w:ascii="Times New Roman" w:hAnsi="Times New Roman" w:cs="Times New Roman"/>
          <w:b/>
          <w:sz w:val="36"/>
          <w:szCs w:val="36"/>
        </w:rPr>
        <w:t xml:space="preserve">МЕДВЕНСКОГО РАЙОНА  КУРСКОЙ ОБЛАСТИ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Pr="00245913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</w:p>
    <w:p w:rsidR="00245913" w:rsidRPr="00245913" w:rsidRDefault="00245913" w:rsidP="00245913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245913">
        <w:rPr>
          <w:rFonts w:ascii="Times New Roman" w:hAnsi="Times New Roman" w:cs="Times New Roman"/>
          <w:b/>
          <w:sz w:val="32"/>
          <w:szCs w:val="32"/>
        </w:rPr>
        <w:t xml:space="preserve">                                Р А С </w:t>
      </w:r>
      <w:proofErr w:type="gramStart"/>
      <w:r w:rsidRPr="00245913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245913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FA4286" w:rsidRPr="00057FE1" w:rsidRDefault="00245913" w:rsidP="00057FE1">
      <w:pPr>
        <w:spacing w:line="240" w:lineRule="auto"/>
        <w:rPr>
          <w:rFonts w:ascii="Times New Roman" w:hAnsi="Times New Roman" w:cs="Times New Roman"/>
        </w:rPr>
      </w:pPr>
      <w:r w:rsidRPr="00245913">
        <w:rPr>
          <w:rFonts w:ascii="Times New Roman" w:hAnsi="Times New Roman" w:cs="Times New Roman"/>
        </w:rPr>
        <w:t xml:space="preserve">от </w:t>
      </w:r>
      <w:r w:rsidR="00162A9C">
        <w:rPr>
          <w:rFonts w:ascii="Times New Roman" w:hAnsi="Times New Roman" w:cs="Times New Roman"/>
        </w:rPr>
        <w:t>09</w:t>
      </w:r>
      <w:r w:rsidRPr="00245913">
        <w:rPr>
          <w:rFonts w:ascii="Times New Roman" w:hAnsi="Times New Roman" w:cs="Times New Roman"/>
        </w:rPr>
        <w:t>.01.202</w:t>
      </w:r>
      <w:r w:rsidR="00260A89">
        <w:rPr>
          <w:rFonts w:ascii="Times New Roman" w:hAnsi="Times New Roman" w:cs="Times New Roman"/>
        </w:rPr>
        <w:t>5</w:t>
      </w:r>
      <w:r w:rsidRPr="00245913">
        <w:rPr>
          <w:rFonts w:ascii="Times New Roman" w:hAnsi="Times New Roman" w:cs="Times New Roman"/>
        </w:rPr>
        <w:t xml:space="preserve"> года    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245913">
        <w:rPr>
          <w:rFonts w:ascii="Times New Roman" w:hAnsi="Times New Roman" w:cs="Times New Roman"/>
        </w:rPr>
        <w:t xml:space="preserve"> № </w:t>
      </w:r>
      <w:r w:rsidR="00162A9C">
        <w:rPr>
          <w:rFonts w:ascii="Times New Roman" w:hAnsi="Times New Roman" w:cs="Times New Roman"/>
        </w:rPr>
        <w:t>2</w:t>
      </w:r>
      <w:r w:rsidRPr="00245913">
        <w:rPr>
          <w:rFonts w:ascii="Times New Roman" w:hAnsi="Times New Roman" w:cs="Times New Roman"/>
        </w:rPr>
        <w:t>-ра</w:t>
      </w:r>
    </w:p>
    <w:p w:rsidR="009E19B0" w:rsidRDefault="00FA4286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8F4D44">
        <w:rPr>
          <w:rFonts w:ascii="Times New Roman" w:hAnsi="Times New Roman" w:cs="Times New Roman"/>
          <w:b/>
          <w:sz w:val="24"/>
          <w:szCs w:val="24"/>
        </w:rPr>
        <w:t>утверждении плана мероприятий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D44">
        <w:rPr>
          <w:rFonts w:ascii="Times New Roman" w:hAnsi="Times New Roman" w:cs="Times New Roman"/>
          <w:b/>
          <w:sz w:val="24"/>
          <w:szCs w:val="24"/>
        </w:rPr>
        <w:t>по об</w:t>
      </w:r>
      <w:r w:rsidR="009E19B0">
        <w:rPr>
          <w:rFonts w:ascii="Times New Roman" w:hAnsi="Times New Roman" w:cs="Times New Roman"/>
          <w:b/>
          <w:sz w:val="24"/>
          <w:szCs w:val="24"/>
        </w:rPr>
        <w:t xml:space="preserve">еспечению </w:t>
      </w:r>
      <w:proofErr w:type="gramStart"/>
      <w:r w:rsidR="009E19B0">
        <w:rPr>
          <w:rFonts w:ascii="Times New Roman" w:hAnsi="Times New Roman" w:cs="Times New Roman"/>
          <w:b/>
          <w:sz w:val="24"/>
          <w:szCs w:val="24"/>
        </w:rPr>
        <w:t>пожарной</w:t>
      </w:r>
      <w:proofErr w:type="gramEnd"/>
      <w:r w:rsidR="009E19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19B0" w:rsidRDefault="009E19B0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безопасности </w:t>
      </w:r>
      <w:r w:rsidR="00FA4286" w:rsidRPr="008F4D4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245913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</w:t>
      </w:r>
    </w:p>
    <w:p w:rsidR="00FA4286" w:rsidRPr="008F4D44" w:rsidRDefault="00245913" w:rsidP="009E19B0">
      <w:pPr>
        <w:spacing w:after="0" w:line="240" w:lineRule="auto"/>
        <w:ind w:right="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4286">
        <w:rPr>
          <w:rFonts w:ascii="Times New Roman" w:hAnsi="Times New Roman" w:cs="Times New Roman"/>
          <w:b/>
          <w:sz w:val="24"/>
          <w:szCs w:val="24"/>
        </w:rPr>
        <w:t>Медвенского района</w:t>
      </w:r>
      <w:r w:rsidR="009E19B0">
        <w:rPr>
          <w:rFonts w:ascii="Times New Roman" w:hAnsi="Times New Roman" w:cs="Times New Roman"/>
          <w:b/>
          <w:sz w:val="24"/>
          <w:szCs w:val="24"/>
        </w:rPr>
        <w:t xml:space="preserve"> Курской области  </w:t>
      </w:r>
      <w:r w:rsidR="00FA4286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260A89">
        <w:rPr>
          <w:rFonts w:ascii="Times New Roman" w:hAnsi="Times New Roman" w:cs="Times New Roman"/>
          <w:b/>
          <w:sz w:val="24"/>
          <w:szCs w:val="24"/>
        </w:rPr>
        <w:t>5</w:t>
      </w:r>
      <w:r w:rsidR="00FA428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FA1515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В целях обеспечения пожарной безопасности на территории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  <w:r w:rsidR="002C40F6">
        <w:rPr>
          <w:rFonts w:ascii="Times New Roman" w:hAnsi="Times New Roman" w:cs="Times New Roman"/>
          <w:sz w:val="28"/>
          <w:szCs w:val="28"/>
        </w:rPr>
        <w:t xml:space="preserve">Медвенского района </w:t>
      </w:r>
      <w:r w:rsidRPr="00112288">
        <w:rPr>
          <w:rFonts w:ascii="Times New Roman" w:hAnsi="Times New Roman" w:cs="Times New Roman"/>
          <w:sz w:val="28"/>
          <w:szCs w:val="28"/>
        </w:rPr>
        <w:t xml:space="preserve">и реализации Федерального Закона от 21.12.1994 № 69-ФЗ «О пожарной безопасности», </w:t>
      </w:r>
      <w:r w:rsidR="002C40F6">
        <w:rPr>
          <w:rFonts w:ascii="Times New Roman" w:hAnsi="Times New Roman" w:cs="Times New Roman"/>
          <w:sz w:val="28"/>
          <w:szCs w:val="28"/>
        </w:rPr>
        <w:t xml:space="preserve"> </w:t>
      </w:r>
      <w:r w:rsidRPr="00112288">
        <w:rPr>
          <w:rFonts w:ascii="Times New Roman" w:hAnsi="Times New Roman" w:cs="Times New Roman"/>
          <w:sz w:val="28"/>
          <w:szCs w:val="28"/>
        </w:rPr>
        <w:t xml:space="preserve">Закона Курской </w:t>
      </w:r>
      <w:r>
        <w:rPr>
          <w:rFonts w:ascii="Times New Roman" w:hAnsi="Times New Roman" w:cs="Times New Roman"/>
          <w:sz w:val="28"/>
          <w:szCs w:val="28"/>
        </w:rPr>
        <w:t xml:space="preserve">области от 06.08.2001 </w:t>
      </w:r>
      <w:r w:rsidRPr="00112288">
        <w:rPr>
          <w:rFonts w:ascii="Times New Roman" w:hAnsi="Times New Roman" w:cs="Times New Roman"/>
          <w:sz w:val="28"/>
          <w:szCs w:val="28"/>
        </w:rPr>
        <w:t>№ 61-ЗКО «О пожарной безопасности в Курской области»:</w:t>
      </w:r>
    </w:p>
    <w:p w:rsidR="00FA4286" w:rsidRPr="00057FE1" w:rsidRDefault="006F5A17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4286" w:rsidRPr="00112288">
        <w:rPr>
          <w:rFonts w:ascii="Times New Roman" w:hAnsi="Times New Roman" w:cs="Times New Roman"/>
          <w:sz w:val="28"/>
          <w:szCs w:val="28"/>
        </w:rPr>
        <w:t>Утвердить</w:t>
      </w:r>
      <w:r w:rsidR="00FA4286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план организационно-практических мероприятий по предупреждению пожаров, гибели людей и обеспечения пожарной безопасности </w:t>
      </w:r>
      <w:r w:rsidR="00057FE1" w:rsidRPr="00057FE1">
        <w:rPr>
          <w:rFonts w:ascii="Times New Roman" w:hAnsi="Times New Roman" w:cs="Times New Roman"/>
          <w:sz w:val="28"/>
          <w:szCs w:val="28"/>
        </w:rPr>
        <w:t xml:space="preserve">на территории Высокского сельсовета Медвенского района на </w:t>
      </w:r>
      <w:r w:rsidR="00FA4286" w:rsidRPr="00057FE1">
        <w:rPr>
          <w:rFonts w:ascii="Times New Roman" w:hAnsi="Times New Roman" w:cs="Times New Roman"/>
          <w:sz w:val="28"/>
          <w:szCs w:val="28"/>
        </w:rPr>
        <w:t>20</w:t>
      </w:r>
      <w:r w:rsidR="00BF2B55" w:rsidRPr="00057FE1">
        <w:rPr>
          <w:rFonts w:ascii="Times New Roman" w:hAnsi="Times New Roman" w:cs="Times New Roman"/>
          <w:sz w:val="28"/>
          <w:szCs w:val="28"/>
        </w:rPr>
        <w:t>2</w:t>
      </w:r>
      <w:r w:rsidR="00260A89">
        <w:rPr>
          <w:rFonts w:ascii="Times New Roman" w:hAnsi="Times New Roman" w:cs="Times New Roman"/>
          <w:sz w:val="28"/>
          <w:szCs w:val="28"/>
        </w:rPr>
        <w:t>5</w:t>
      </w:r>
      <w:r w:rsidR="00FA4286" w:rsidRPr="00057FE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A4286" w:rsidRPr="00112288" w:rsidRDefault="00FA4286" w:rsidP="00FA42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FA4286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0FB4" w:rsidRDefault="00FA4286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288">
        <w:rPr>
          <w:rFonts w:ascii="Times New Roman" w:hAnsi="Times New Roman" w:cs="Times New Roman"/>
          <w:sz w:val="28"/>
          <w:szCs w:val="28"/>
        </w:rPr>
        <w:t>Глава</w:t>
      </w:r>
      <w:r w:rsidR="00245913">
        <w:rPr>
          <w:rFonts w:ascii="Times New Roman" w:hAnsi="Times New Roman" w:cs="Times New Roman"/>
          <w:sz w:val="28"/>
          <w:szCs w:val="28"/>
        </w:rPr>
        <w:t xml:space="preserve"> Высокского сельсовета </w:t>
      </w:r>
    </w:p>
    <w:p w:rsidR="00FA4286" w:rsidRPr="00112288" w:rsidRDefault="007C0FB4" w:rsidP="00FA42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Медвенского района                   </w:t>
      </w:r>
      <w:r w:rsidR="00FA4286" w:rsidRPr="0011228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B08C5">
        <w:rPr>
          <w:rFonts w:ascii="Times New Roman" w:hAnsi="Times New Roman" w:cs="Times New Roman"/>
          <w:sz w:val="28"/>
          <w:szCs w:val="28"/>
        </w:rPr>
        <w:t xml:space="preserve">   С.Н. Афанасьев</w:t>
      </w:r>
    </w:p>
    <w:p w:rsidR="00FA4286" w:rsidRPr="00112288" w:rsidRDefault="00FA4286" w:rsidP="00FA4286">
      <w:pPr>
        <w:spacing w:after="0" w:line="240" w:lineRule="auto"/>
        <w:jc w:val="both"/>
        <w:rPr>
          <w:rFonts w:ascii="Times New Roman" w:hAnsi="Times New Roman" w:cs="Times New Roman"/>
        </w:rPr>
        <w:sectPr w:rsidR="00FA4286" w:rsidRPr="00112288" w:rsidSect="00834899">
          <w:pgSz w:w="11906" w:h="16838"/>
          <w:pgMar w:top="1134" w:right="851" w:bottom="1134" w:left="1531" w:header="709" w:footer="709" w:gutter="0"/>
          <w:cols w:space="708"/>
          <w:docGrid w:linePitch="360"/>
        </w:sectPr>
      </w:pPr>
      <w:r w:rsidRPr="00112288">
        <w:rPr>
          <w:rFonts w:ascii="Times New Roman" w:hAnsi="Times New Roman" w:cs="Times New Roman"/>
        </w:rPr>
        <w:t xml:space="preserve">                                                       </w:t>
      </w:r>
    </w:p>
    <w:p w:rsidR="00FA4286" w:rsidRPr="002C40F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FA4286" w:rsidRPr="002C40F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>распоряжением Администрации</w:t>
      </w:r>
    </w:p>
    <w:p w:rsidR="00FA4286" w:rsidRPr="002C40F6" w:rsidRDefault="006F5A17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 xml:space="preserve">Высокского </w:t>
      </w:r>
      <w:r w:rsidR="00FA4286" w:rsidRPr="002C40F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C0FB4" w:rsidRPr="002C40F6" w:rsidRDefault="007C0FB4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>Медвенского района</w:t>
      </w:r>
    </w:p>
    <w:p w:rsidR="00FA4286" w:rsidRPr="002C40F6" w:rsidRDefault="00FA4286" w:rsidP="00FA428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2C40F6">
        <w:rPr>
          <w:rFonts w:ascii="Times New Roman" w:hAnsi="Times New Roman" w:cs="Times New Roman"/>
          <w:sz w:val="24"/>
          <w:szCs w:val="24"/>
        </w:rPr>
        <w:t xml:space="preserve">от </w:t>
      </w:r>
      <w:r w:rsidR="00162A9C">
        <w:rPr>
          <w:rFonts w:ascii="Times New Roman" w:hAnsi="Times New Roman" w:cs="Times New Roman"/>
          <w:sz w:val="24"/>
          <w:szCs w:val="24"/>
        </w:rPr>
        <w:t>09</w:t>
      </w:r>
      <w:r w:rsidRPr="002C40F6">
        <w:rPr>
          <w:rFonts w:ascii="Times New Roman" w:hAnsi="Times New Roman" w:cs="Times New Roman"/>
          <w:sz w:val="24"/>
          <w:szCs w:val="24"/>
        </w:rPr>
        <w:t>.01.20</w:t>
      </w:r>
      <w:r w:rsidR="00BF2B55" w:rsidRPr="002C40F6">
        <w:rPr>
          <w:rFonts w:ascii="Times New Roman" w:hAnsi="Times New Roman" w:cs="Times New Roman"/>
          <w:sz w:val="24"/>
          <w:szCs w:val="24"/>
        </w:rPr>
        <w:t>2</w:t>
      </w:r>
      <w:r w:rsidR="00260A89">
        <w:rPr>
          <w:rFonts w:ascii="Times New Roman" w:hAnsi="Times New Roman" w:cs="Times New Roman"/>
          <w:sz w:val="24"/>
          <w:szCs w:val="24"/>
        </w:rPr>
        <w:t>5</w:t>
      </w:r>
      <w:r w:rsidRPr="002C40F6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62A9C">
        <w:rPr>
          <w:rFonts w:ascii="Times New Roman" w:hAnsi="Times New Roman" w:cs="Times New Roman"/>
          <w:sz w:val="24"/>
          <w:szCs w:val="24"/>
        </w:rPr>
        <w:t>2</w:t>
      </w:r>
      <w:r w:rsidRPr="002C40F6">
        <w:rPr>
          <w:rFonts w:ascii="Times New Roman" w:hAnsi="Times New Roman" w:cs="Times New Roman"/>
          <w:sz w:val="24"/>
          <w:szCs w:val="24"/>
        </w:rPr>
        <w:t>-ра</w:t>
      </w: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</w:p>
    <w:p w:rsidR="00FA4286" w:rsidRPr="00112288" w:rsidRDefault="00FA4286" w:rsidP="00FA4286">
      <w:pPr>
        <w:spacing w:after="0" w:line="240" w:lineRule="auto"/>
        <w:ind w:firstLine="12060"/>
        <w:jc w:val="both"/>
        <w:rPr>
          <w:rFonts w:ascii="Times New Roman" w:hAnsi="Times New Roman" w:cs="Times New Roman"/>
        </w:rPr>
      </w:pPr>
      <w:r w:rsidRPr="00112288">
        <w:rPr>
          <w:rFonts w:ascii="Times New Roman" w:hAnsi="Times New Roman" w:cs="Times New Roman"/>
        </w:rPr>
        <w:t xml:space="preserve">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организационно-практических мероприятий по предупреждению </w:t>
      </w:r>
    </w:p>
    <w:p w:rsidR="00FA4286" w:rsidRPr="00336AE0" w:rsidRDefault="00FA4286" w:rsidP="00FA42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AE0">
        <w:rPr>
          <w:rFonts w:ascii="Times New Roman" w:hAnsi="Times New Roman" w:cs="Times New Roman"/>
          <w:b/>
          <w:sz w:val="24"/>
          <w:szCs w:val="24"/>
        </w:rPr>
        <w:t xml:space="preserve">пожаров, гибели людей и обеспечения пожарной безопасности </w:t>
      </w:r>
      <w:r w:rsidR="00235700" w:rsidRPr="008F4D44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235700">
        <w:rPr>
          <w:rFonts w:ascii="Times New Roman" w:hAnsi="Times New Roman" w:cs="Times New Roman"/>
          <w:b/>
          <w:sz w:val="24"/>
          <w:szCs w:val="24"/>
        </w:rPr>
        <w:t xml:space="preserve"> Высокского сельсовета Медвенского района </w:t>
      </w:r>
      <w:r w:rsidRPr="00336AE0">
        <w:rPr>
          <w:rFonts w:ascii="Times New Roman" w:hAnsi="Times New Roman" w:cs="Times New Roman"/>
          <w:b/>
          <w:sz w:val="24"/>
          <w:szCs w:val="24"/>
        </w:rPr>
        <w:t>на 20</w:t>
      </w:r>
      <w:r w:rsidR="00BF2B55">
        <w:rPr>
          <w:rFonts w:ascii="Times New Roman" w:hAnsi="Times New Roman" w:cs="Times New Roman"/>
          <w:b/>
          <w:sz w:val="24"/>
          <w:szCs w:val="24"/>
        </w:rPr>
        <w:t>2</w:t>
      </w:r>
      <w:r w:rsidR="00260A8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6AE0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FA4286" w:rsidRPr="00336AE0" w:rsidRDefault="00FA4286" w:rsidP="00FA42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1E0"/>
      </w:tblPr>
      <w:tblGrid>
        <w:gridCol w:w="567"/>
        <w:gridCol w:w="4395"/>
        <w:gridCol w:w="1843"/>
        <w:gridCol w:w="2268"/>
        <w:gridCol w:w="1275"/>
      </w:tblGrid>
      <w:tr w:rsidR="00FA4286" w:rsidRPr="002C40F6" w:rsidTr="002C40F6">
        <w:tc>
          <w:tcPr>
            <w:tcW w:w="567" w:type="dxa"/>
          </w:tcPr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№ </w:t>
            </w:r>
          </w:p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  <w:proofErr w:type="gramStart"/>
            <w:r w:rsidRPr="002C40F6">
              <w:rPr>
                <w:sz w:val="24"/>
                <w:szCs w:val="24"/>
              </w:rPr>
              <w:t>п</w:t>
            </w:r>
            <w:proofErr w:type="gramEnd"/>
            <w:r w:rsidRPr="002C40F6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</w:p>
          <w:p w:rsidR="00FA4286" w:rsidRPr="002C40F6" w:rsidRDefault="00FA4286" w:rsidP="006F5A17">
            <w:pPr>
              <w:ind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</w:tcPr>
          <w:p w:rsidR="00FA4286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срок проведения</w:t>
            </w:r>
          </w:p>
        </w:tc>
        <w:tc>
          <w:tcPr>
            <w:tcW w:w="2268" w:type="dxa"/>
          </w:tcPr>
          <w:p w:rsidR="00FA4286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</w:tcPr>
          <w:p w:rsidR="00235700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отметка </w:t>
            </w:r>
          </w:p>
          <w:p w:rsidR="00FA4286" w:rsidRPr="002C40F6" w:rsidRDefault="00FA4286" w:rsidP="006F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 исполнении</w:t>
            </w: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Уточнение списков граждан, проживающих на территории МО, входящих в «группу риска»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2C40F6">
            <w:pPr>
              <w:ind w:lef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Администрация сельсовета 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Проведение проверки противопожарного состояния жилых домов, обратив особое внимание на домовладения, входящие в «группу риска».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Общественные инспектора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2C40F6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Обновление уголка пожарной безопасности в зданиях  Коммунарского и Спасского СДК</w:t>
            </w:r>
            <w:r w:rsidR="00260A89">
              <w:rPr>
                <w:sz w:val="24"/>
                <w:szCs w:val="24"/>
              </w:rPr>
              <w:t>, Спссской СОШ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A31BE7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="002C40F6" w:rsidRPr="002C40F6">
              <w:rPr>
                <w:sz w:val="24"/>
                <w:szCs w:val="24"/>
              </w:rPr>
              <w:t xml:space="preserve"> школ</w:t>
            </w:r>
            <w:r>
              <w:rPr>
                <w:sz w:val="24"/>
                <w:szCs w:val="24"/>
              </w:rPr>
              <w:t>ы</w:t>
            </w:r>
            <w:r w:rsidR="002C40F6" w:rsidRPr="002C40F6">
              <w:rPr>
                <w:sz w:val="24"/>
                <w:szCs w:val="24"/>
              </w:rPr>
              <w:t xml:space="preserve"> Великоцкая Ю.А.,</w:t>
            </w:r>
          </w:p>
          <w:p w:rsidR="002C40F6" w:rsidRPr="002C40F6" w:rsidRDefault="00A31BE7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заведующая </w:t>
            </w:r>
            <w:r w:rsidR="002C40F6" w:rsidRPr="002C40F6">
              <w:rPr>
                <w:sz w:val="24"/>
                <w:szCs w:val="24"/>
              </w:rPr>
              <w:t>СДК</w:t>
            </w:r>
          </w:p>
          <w:p w:rsidR="002C40F6" w:rsidRPr="002C40F6" w:rsidRDefault="002C40F6" w:rsidP="002C40F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Долженкова Т.А.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Приобретение необходимого противопожарного инвентаря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2C40F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Глава сельсовета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Проведение проверки пожарных гидрантов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Летний период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2C40F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Администрация</w:t>
            </w:r>
          </w:p>
          <w:p w:rsidR="002C40F6" w:rsidRPr="002C40F6" w:rsidRDefault="002C40F6" w:rsidP="002C40F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сельсовета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 xml:space="preserve">Проведение сходов граждан и занятий по обучению </w:t>
            </w:r>
            <w:proofErr w:type="gramStart"/>
            <w:r w:rsidRPr="002C40F6">
              <w:rPr>
                <w:sz w:val="24"/>
                <w:szCs w:val="24"/>
              </w:rPr>
              <w:t>населения</w:t>
            </w:r>
            <w:proofErr w:type="gramEnd"/>
            <w:r w:rsidRPr="002C40F6">
              <w:rPr>
                <w:sz w:val="24"/>
                <w:szCs w:val="24"/>
              </w:rPr>
              <w:t xml:space="preserve"> первичным мерам пожарной безопасности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Глава сельсовета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Инспекция ГПН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Общественные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инспектора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  <w:tr w:rsidR="002C40F6" w:rsidRPr="002C40F6" w:rsidTr="002C40F6">
        <w:tc>
          <w:tcPr>
            <w:tcW w:w="567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</w:tcPr>
          <w:p w:rsidR="002C40F6" w:rsidRPr="002C40F6" w:rsidRDefault="002C40F6" w:rsidP="00640C3D">
            <w:pPr>
              <w:jc w:val="both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Размещение престарелых, малоимущих, одиноких граждан, не имеющих возможности содержать свое жилье, на зимний пожароопасный период в учреждения социальной защиты</w:t>
            </w:r>
          </w:p>
        </w:tc>
        <w:tc>
          <w:tcPr>
            <w:tcW w:w="1843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Осенний период</w:t>
            </w:r>
          </w:p>
        </w:tc>
        <w:tc>
          <w:tcPr>
            <w:tcW w:w="2268" w:type="dxa"/>
            <w:vAlign w:val="center"/>
          </w:tcPr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Администрация</w:t>
            </w:r>
          </w:p>
          <w:p w:rsidR="002C40F6" w:rsidRPr="002C40F6" w:rsidRDefault="002C40F6" w:rsidP="00640C3D">
            <w:pPr>
              <w:jc w:val="center"/>
              <w:rPr>
                <w:sz w:val="24"/>
                <w:szCs w:val="24"/>
              </w:rPr>
            </w:pPr>
            <w:r w:rsidRPr="002C40F6">
              <w:rPr>
                <w:sz w:val="24"/>
                <w:szCs w:val="24"/>
              </w:rPr>
              <w:t>сельсовета</w:t>
            </w:r>
          </w:p>
        </w:tc>
        <w:tc>
          <w:tcPr>
            <w:tcW w:w="1275" w:type="dxa"/>
          </w:tcPr>
          <w:p w:rsidR="002C40F6" w:rsidRPr="002C40F6" w:rsidRDefault="002C40F6" w:rsidP="00300396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EE4" w:rsidRDefault="008D4EE4"/>
    <w:sectPr w:rsidR="008D4EE4" w:rsidSect="009F5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4286"/>
    <w:rsid w:val="00057247"/>
    <w:rsid w:val="00057FE1"/>
    <w:rsid w:val="000901A1"/>
    <w:rsid w:val="00093692"/>
    <w:rsid w:val="00162A9C"/>
    <w:rsid w:val="00211C06"/>
    <w:rsid w:val="00235700"/>
    <w:rsid w:val="00245913"/>
    <w:rsid w:val="00260A89"/>
    <w:rsid w:val="002A2ACD"/>
    <w:rsid w:val="002B08C5"/>
    <w:rsid w:val="002C40F6"/>
    <w:rsid w:val="002E4A67"/>
    <w:rsid w:val="00476B06"/>
    <w:rsid w:val="00527285"/>
    <w:rsid w:val="006F5A17"/>
    <w:rsid w:val="00744E78"/>
    <w:rsid w:val="007C0FB4"/>
    <w:rsid w:val="0080176D"/>
    <w:rsid w:val="00834899"/>
    <w:rsid w:val="008D4EE4"/>
    <w:rsid w:val="009E19B0"/>
    <w:rsid w:val="00A22961"/>
    <w:rsid w:val="00A31BE7"/>
    <w:rsid w:val="00A62AC7"/>
    <w:rsid w:val="00A7523C"/>
    <w:rsid w:val="00B32C27"/>
    <w:rsid w:val="00BF2B55"/>
    <w:rsid w:val="00C442A4"/>
    <w:rsid w:val="00D37B32"/>
    <w:rsid w:val="00D66B4F"/>
    <w:rsid w:val="00D71FD3"/>
    <w:rsid w:val="00ED32BC"/>
    <w:rsid w:val="00FA4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2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0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32</cp:revision>
  <cp:lastPrinted>2022-02-24T09:55:00Z</cp:lastPrinted>
  <dcterms:created xsi:type="dcterms:W3CDTF">2018-02-01T06:31:00Z</dcterms:created>
  <dcterms:modified xsi:type="dcterms:W3CDTF">2025-01-09T16:34:00Z</dcterms:modified>
</cp:coreProperties>
</file>