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87" w:rsidRPr="00915246" w:rsidRDefault="005F6387" w:rsidP="005F638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1524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F6387" w:rsidRPr="00915246" w:rsidRDefault="005F6387" w:rsidP="005F638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15246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5F6387" w:rsidRPr="00915246" w:rsidRDefault="005F6387" w:rsidP="005F6387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15246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F6387" w:rsidRPr="00915246" w:rsidRDefault="005F6387" w:rsidP="005F6387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1524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F6387" w:rsidRPr="00915246" w:rsidRDefault="005F6387" w:rsidP="005F638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5F6387" w:rsidRPr="00915246" w:rsidRDefault="001E5A9D" w:rsidP="005F638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F6387" w:rsidRPr="00915246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5F6387" w:rsidRPr="00915246" w:rsidRDefault="00972EAA" w:rsidP="005F6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F6387" w:rsidRPr="00915246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5F6387" w:rsidRPr="0091524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12.</w:t>
      </w:r>
      <w:r w:rsidR="005F6387" w:rsidRPr="00915246">
        <w:rPr>
          <w:rFonts w:ascii="Arial" w:hAnsi="Arial" w:cs="Arial"/>
          <w:b/>
          <w:sz w:val="32"/>
          <w:szCs w:val="32"/>
        </w:rPr>
        <w:t>2024 года №</w:t>
      </w:r>
      <w:r w:rsidR="001E5A9D">
        <w:rPr>
          <w:rFonts w:ascii="Arial" w:hAnsi="Arial" w:cs="Arial"/>
          <w:b/>
          <w:sz w:val="32"/>
          <w:szCs w:val="32"/>
        </w:rPr>
        <w:t xml:space="preserve"> 143</w:t>
      </w:r>
      <w:r w:rsidR="005F6387" w:rsidRPr="00915246">
        <w:rPr>
          <w:rFonts w:ascii="Arial" w:hAnsi="Arial" w:cs="Arial"/>
          <w:b/>
          <w:sz w:val="32"/>
          <w:szCs w:val="32"/>
        </w:rPr>
        <w:t>-па</w:t>
      </w:r>
    </w:p>
    <w:p w:rsidR="00A73384" w:rsidRPr="00915246" w:rsidRDefault="00A73384" w:rsidP="00A73384">
      <w:pPr>
        <w:shd w:val="clear" w:color="auto" w:fill="F8FAFB"/>
        <w:spacing w:after="0"/>
        <w:ind w:right="4109"/>
        <w:jc w:val="both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A73384" w:rsidRPr="00915246" w:rsidRDefault="00A73384" w:rsidP="005F6387">
      <w:pPr>
        <w:shd w:val="clear" w:color="auto" w:fill="F8FAFB"/>
        <w:spacing w:after="0"/>
        <w:ind w:right="-2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91524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утверждении муниципальной программы «Развитие транспортной системы, обеспечение перевозки</w:t>
      </w:r>
      <w:r w:rsidR="00873BB1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Pr="0091524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пассажиров в муниципальном образовании «</w:t>
      </w:r>
      <w:r w:rsidR="005F6387" w:rsidRPr="0091524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Высокское </w:t>
      </w:r>
      <w:r w:rsidRPr="0091524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сельское поселение» Медвенского муниципального района Курской области и безопасности дорожного движения</w:t>
      </w:r>
      <w:r w:rsidR="00890302" w:rsidRPr="00915246">
        <w:rPr>
          <w:rFonts w:ascii="Arial" w:eastAsia="Times New Roman" w:hAnsi="Arial" w:cs="Arial"/>
          <w:b/>
          <w:bCs/>
          <w:sz w:val="32"/>
          <w:szCs w:val="32"/>
        </w:rPr>
        <w:t xml:space="preserve"> на </w:t>
      </w:r>
      <w:r w:rsidR="00890302" w:rsidRPr="00915246">
        <w:rPr>
          <w:rFonts w:ascii="Arial" w:eastAsia="Calibri" w:hAnsi="Arial" w:cs="Arial"/>
          <w:b/>
          <w:sz w:val="32"/>
          <w:szCs w:val="32"/>
        </w:rPr>
        <w:t>2025-2027 годы</w:t>
      </w:r>
      <w:r w:rsidRPr="0091524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»</w:t>
      </w:r>
    </w:p>
    <w:p w:rsidR="00A73384" w:rsidRPr="00915246" w:rsidRDefault="00A73384" w:rsidP="00A73384">
      <w:pPr>
        <w:shd w:val="clear" w:color="auto" w:fill="F8FAFB"/>
        <w:spacing w:after="0"/>
        <w:ind w:right="41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A73384" w:rsidRPr="00915246" w:rsidRDefault="00A73384" w:rsidP="00890302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</w:r>
      <w:r w:rsidR="00890302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, со статьёй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</w:t>
      </w:r>
      <w:r w:rsidRPr="00915246">
        <w:rPr>
          <w:rFonts w:ascii="Arial" w:eastAsia="Calibri" w:hAnsi="Arial" w:cs="Arial"/>
          <w:sz w:val="24"/>
          <w:szCs w:val="24"/>
        </w:rPr>
        <w:t>Уставом муниципального образования «</w:t>
      </w:r>
      <w:r w:rsidR="005F6387" w:rsidRPr="00915246">
        <w:rPr>
          <w:rFonts w:ascii="Arial" w:eastAsia="Calibri" w:hAnsi="Arial" w:cs="Arial"/>
          <w:sz w:val="24"/>
          <w:szCs w:val="24"/>
        </w:rPr>
        <w:t xml:space="preserve">Высокское </w:t>
      </w:r>
      <w:r w:rsidRPr="00915246">
        <w:rPr>
          <w:rFonts w:ascii="Arial" w:eastAsia="Calibri" w:hAnsi="Arial" w:cs="Arial"/>
          <w:sz w:val="24"/>
          <w:szCs w:val="24"/>
        </w:rPr>
        <w:t>сельское поселение» Медвенского</w:t>
      </w:r>
      <w:proofErr w:type="gramEnd"/>
      <w:r w:rsidRPr="00915246">
        <w:rPr>
          <w:rFonts w:ascii="Arial" w:eastAsia="Calibri" w:hAnsi="Arial" w:cs="Arial"/>
          <w:sz w:val="24"/>
          <w:szCs w:val="24"/>
        </w:rPr>
        <w:t xml:space="preserve"> муниципального района Курской области</w:t>
      </w:r>
      <w:r w:rsidRPr="00915246">
        <w:rPr>
          <w:rFonts w:ascii="Arial" w:eastAsia="Arial" w:hAnsi="Arial" w:cs="Arial"/>
          <w:sz w:val="24"/>
          <w:szCs w:val="24"/>
        </w:rPr>
        <w:t xml:space="preserve">, </w:t>
      </w:r>
      <w:r w:rsidRPr="00915246">
        <w:rPr>
          <w:rFonts w:ascii="Arial" w:eastAsia="Calibri" w:hAnsi="Arial" w:cs="Arial"/>
          <w:kern w:val="28"/>
          <w:sz w:val="24"/>
          <w:szCs w:val="24"/>
        </w:rPr>
        <w:t>Администрация</w:t>
      </w:r>
      <w:r w:rsidR="00915246" w:rsidRPr="00915246">
        <w:rPr>
          <w:rFonts w:ascii="Arial" w:eastAsia="Calibri" w:hAnsi="Arial" w:cs="Arial"/>
          <w:kern w:val="28"/>
          <w:sz w:val="24"/>
          <w:szCs w:val="24"/>
        </w:rPr>
        <w:t xml:space="preserve"> Высокского </w:t>
      </w:r>
      <w:r w:rsidRPr="00915246">
        <w:rPr>
          <w:rFonts w:ascii="Arial" w:eastAsia="Calibri" w:hAnsi="Arial" w:cs="Arial"/>
          <w:kern w:val="28"/>
          <w:sz w:val="24"/>
          <w:szCs w:val="24"/>
        </w:rPr>
        <w:t>сельсовета Медвенского района Курской области</w:t>
      </w:r>
      <w:r w:rsidR="00890302" w:rsidRPr="00915246">
        <w:rPr>
          <w:rFonts w:ascii="Arial" w:hAnsi="Arial" w:cs="Arial"/>
          <w:sz w:val="24"/>
          <w:szCs w:val="24"/>
        </w:rPr>
        <w:t xml:space="preserve"> </w:t>
      </w:r>
      <w:r w:rsidRPr="0091524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A73384" w:rsidRPr="00915246" w:rsidRDefault="00873BB1" w:rsidP="00A7338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73384" w:rsidRPr="00915246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прилагаемую муниципальную программу «</w:t>
      </w:r>
      <w:r w:rsidR="00A73384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915246">
        <w:rPr>
          <w:rFonts w:ascii="Arial" w:eastAsia="Calibri" w:hAnsi="Arial" w:cs="Arial"/>
          <w:sz w:val="24"/>
          <w:szCs w:val="24"/>
        </w:rPr>
        <w:t>Высокс</w:t>
      </w:r>
      <w:r w:rsidR="001E5A9D">
        <w:rPr>
          <w:rFonts w:ascii="Arial" w:eastAsia="Times New Roman" w:hAnsi="Arial" w:cs="Arial"/>
          <w:bCs/>
          <w:sz w:val="24"/>
          <w:szCs w:val="24"/>
          <w:lang w:eastAsia="ru-RU"/>
        </w:rPr>
        <w:t>кий сельсовет</w:t>
      </w:r>
      <w:r w:rsidR="00A73384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» Медвенского муниципального района Курской области и безопасности дорожного движения</w:t>
      </w:r>
      <w:r w:rsidR="00890302" w:rsidRPr="009152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90302" w:rsidRPr="00915246">
        <w:rPr>
          <w:rFonts w:ascii="Arial" w:eastAsia="Times New Roman" w:hAnsi="Arial" w:cs="Arial"/>
          <w:bCs/>
          <w:sz w:val="24"/>
          <w:szCs w:val="24"/>
        </w:rPr>
        <w:t xml:space="preserve">на </w:t>
      </w:r>
      <w:r w:rsidR="00890302" w:rsidRPr="00915246">
        <w:rPr>
          <w:rFonts w:ascii="Arial" w:eastAsia="Calibri" w:hAnsi="Arial" w:cs="Arial"/>
          <w:sz w:val="24"/>
          <w:szCs w:val="24"/>
        </w:rPr>
        <w:t>2025-2027 годы</w:t>
      </w:r>
      <w:r w:rsidR="00890302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A73384" w:rsidRPr="00915246" w:rsidRDefault="00A73384" w:rsidP="00A7338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2.</w:t>
      </w:r>
      <w:r w:rsidR="00873BB1">
        <w:rPr>
          <w:rFonts w:ascii="Arial" w:eastAsia="Calibri" w:hAnsi="Arial" w:cs="Arial"/>
          <w:sz w:val="24"/>
          <w:szCs w:val="24"/>
        </w:rPr>
        <w:t xml:space="preserve"> </w:t>
      </w:r>
      <w:r w:rsidRPr="00915246">
        <w:rPr>
          <w:rFonts w:ascii="Arial" w:eastAsia="Calibri" w:hAnsi="Arial" w:cs="Arial"/>
          <w:sz w:val="24"/>
          <w:szCs w:val="24"/>
        </w:rPr>
        <w:t xml:space="preserve">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5F6387" w:rsidRPr="00915246">
        <w:rPr>
          <w:rFonts w:ascii="Arial" w:eastAsia="Calibri" w:hAnsi="Arial" w:cs="Arial"/>
          <w:sz w:val="24"/>
          <w:szCs w:val="24"/>
        </w:rPr>
        <w:t xml:space="preserve">Высокского </w:t>
      </w:r>
      <w:r w:rsidRPr="00915246">
        <w:rPr>
          <w:rFonts w:ascii="Arial" w:eastAsia="Calibri" w:hAnsi="Arial" w:cs="Arial"/>
          <w:sz w:val="24"/>
          <w:szCs w:val="24"/>
        </w:rPr>
        <w:t>сельсовета Медвенского района.</w:t>
      </w:r>
    </w:p>
    <w:p w:rsidR="00A73384" w:rsidRPr="00915246" w:rsidRDefault="00A73384" w:rsidP="00A7338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3.</w:t>
      </w:r>
      <w:r w:rsidR="00873BB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1524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15246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73384" w:rsidRPr="00915246" w:rsidRDefault="00A73384" w:rsidP="00A7338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4. Настоящее постановление вступает в силу с 01 января 2025 года и подлежит размещению на официальном сайте муниципального образования «</w:t>
      </w:r>
      <w:r w:rsidR="005F6387" w:rsidRPr="00915246">
        <w:rPr>
          <w:rFonts w:ascii="Arial" w:eastAsia="Calibri" w:hAnsi="Arial" w:cs="Arial"/>
          <w:sz w:val="24"/>
          <w:szCs w:val="24"/>
        </w:rPr>
        <w:t xml:space="preserve">Высокский </w:t>
      </w:r>
      <w:r w:rsidRPr="00915246">
        <w:rPr>
          <w:rFonts w:ascii="Arial" w:eastAsia="Calibri" w:hAnsi="Arial" w:cs="Arial"/>
          <w:sz w:val="24"/>
          <w:szCs w:val="24"/>
        </w:rPr>
        <w:t>сельсовет» Медвенского района Курской области и в сети «Интернет».</w:t>
      </w:r>
    </w:p>
    <w:p w:rsidR="00A73384" w:rsidRPr="00915246" w:rsidRDefault="00A73384" w:rsidP="00890302">
      <w:pPr>
        <w:spacing w:after="0"/>
        <w:jc w:val="both"/>
        <w:rPr>
          <w:rFonts w:ascii="Arial" w:hAnsi="Arial" w:cs="Arial"/>
          <w:szCs w:val="28"/>
        </w:rPr>
      </w:pPr>
    </w:p>
    <w:p w:rsidR="005F6387" w:rsidRPr="00915246" w:rsidRDefault="005F6387" w:rsidP="005F6387">
      <w:pPr>
        <w:ind w:firstLine="709"/>
        <w:jc w:val="both"/>
        <w:rPr>
          <w:rFonts w:ascii="Arial" w:hAnsi="Arial" w:cs="Arial"/>
          <w:szCs w:val="28"/>
        </w:rPr>
      </w:pPr>
    </w:p>
    <w:p w:rsidR="005F6387" w:rsidRPr="00873BB1" w:rsidRDefault="005F6387" w:rsidP="005F63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3BB1">
        <w:rPr>
          <w:rFonts w:ascii="Arial" w:hAnsi="Arial" w:cs="Arial"/>
          <w:sz w:val="24"/>
          <w:szCs w:val="24"/>
        </w:rPr>
        <w:t>Глава Высокского сельсовета</w:t>
      </w:r>
    </w:p>
    <w:p w:rsidR="005F6387" w:rsidRPr="00873BB1" w:rsidRDefault="005F6387" w:rsidP="005F63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3BB1">
        <w:rPr>
          <w:rFonts w:ascii="Arial" w:hAnsi="Arial" w:cs="Arial"/>
          <w:sz w:val="24"/>
          <w:szCs w:val="24"/>
        </w:rPr>
        <w:t>Медвенского района                                                          С.Н. Афанасьев</w:t>
      </w:r>
    </w:p>
    <w:p w:rsidR="005F6387" w:rsidRPr="00915246" w:rsidRDefault="005F6387">
      <w:pPr>
        <w:spacing w:line="259" w:lineRule="auto"/>
        <w:rPr>
          <w:rFonts w:ascii="Arial" w:hAnsi="Arial" w:cs="Arial"/>
          <w:szCs w:val="28"/>
        </w:rPr>
      </w:pPr>
      <w:r w:rsidRPr="00915246">
        <w:rPr>
          <w:rFonts w:ascii="Arial" w:hAnsi="Arial" w:cs="Arial"/>
          <w:szCs w:val="28"/>
        </w:rPr>
        <w:br w:type="page"/>
      </w:r>
    </w:p>
    <w:p w:rsidR="00A73384" w:rsidRPr="003B4682" w:rsidRDefault="00A73384" w:rsidP="00890302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3B4682">
        <w:rPr>
          <w:rFonts w:ascii="Arial" w:eastAsia="Calibri" w:hAnsi="Arial" w:cs="Arial"/>
          <w:sz w:val="24"/>
          <w:szCs w:val="24"/>
        </w:rPr>
        <w:lastRenderedPageBreak/>
        <w:t>Утверждена</w:t>
      </w:r>
    </w:p>
    <w:p w:rsidR="00A73384" w:rsidRPr="003B4682" w:rsidRDefault="00A73384" w:rsidP="00890302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3B468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A73384" w:rsidRPr="003B4682" w:rsidRDefault="00885172" w:rsidP="00890302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3B4682">
        <w:rPr>
          <w:rFonts w:ascii="Arial" w:eastAsia="Calibri" w:hAnsi="Arial" w:cs="Arial"/>
          <w:sz w:val="24"/>
          <w:szCs w:val="24"/>
        </w:rPr>
        <w:t>Высокского</w:t>
      </w:r>
      <w:r w:rsidR="00A73384" w:rsidRPr="003B4682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A73384" w:rsidRPr="003B4682" w:rsidRDefault="00A73384" w:rsidP="00890302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3B4682">
        <w:rPr>
          <w:rFonts w:ascii="Arial" w:eastAsia="Calibri" w:hAnsi="Arial" w:cs="Arial"/>
          <w:sz w:val="24"/>
          <w:szCs w:val="24"/>
        </w:rPr>
        <w:t>Медвенского района</w:t>
      </w:r>
    </w:p>
    <w:p w:rsidR="003B4682" w:rsidRPr="003B4682" w:rsidRDefault="003B4682" w:rsidP="003B46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4682">
        <w:rPr>
          <w:rFonts w:ascii="Arial" w:hAnsi="Arial" w:cs="Arial"/>
          <w:sz w:val="24"/>
          <w:szCs w:val="24"/>
        </w:rPr>
        <w:t>от  20.12.2024 года  №143-па</w:t>
      </w:r>
    </w:p>
    <w:p w:rsidR="00A73384" w:rsidRPr="00915246" w:rsidRDefault="003B4682" w:rsidP="00890302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</w:p>
    <w:p w:rsidR="00890302" w:rsidRPr="00915246" w:rsidRDefault="00890302" w:rsidP="00890302">
      <w:pPr>
        <w:spacing w:after="0"/>
        <w:jc w:val="right"/>
        <w:rPr>
          <w:rFonts w:ascii="Arial" w:hAnsi="Arial" w:cs="Arial"/>
          <w:sz w:val="24"/>
        </w:rPr>
      </w:pPr>
    </w:p>
    <w:p w:rsidR="00890302" w:rsidRPr="00915246" w:rsidRDefault="00890302" w:rsidP="00890302">
      <w:pPr>
        <w:spacing w:after="0"/>
        <w:jc w:val="right"/>
        <w:rPr>
          <w:rFonts w:ascii="Arial" w:hAnsi="Arial" w:cs="Arial"/>
          <w:sz w:val="24"/>
        </w:rPr>
      </w:pPr>
    </w:p>
    <w:p w:rsidR="00890302" w:rsidRPr="00915246" w:rsidRDefault="00890302" w:rsidP="00890302">
      <w:pPr>
        <w:spacing w:after="0"/>
        <w:jc w:val="right"/>
        <w:rPr>
          <w:rFonts w:ascii="Arial" w:eastAsia="Calibri" w:hAnsi="Arial" w:cs="Arial"/>
          <w:sz w:val="24"/>
        </w:rPr>
      </w:pP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915246">
        <w:rPr>
          <w:rFonts w:ascii="Arial" w:eastAsia="Times New Roman" w:hAnsi="Arial" w:cs="Arial"/>
          <w:b/>
          <w:szCs w:val="28"/>
          <w:lang w:eastAsia="ru-RU"/>
        </w:rPr>
        <w:t xml:space="preserve">Муниципальная программа </w:t>
      </w: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 w:rsidRPr="00915246">
        <w:rPr>
          <w:rFonts w:ascii="Arial" w:eastAsia="Times New Roman" w:hAnsi="Arial" w:cs="Arial"/>
          <w:b/>
          <w:szCs w:val="28"/>
          <w:lang w:eastAsia="ru-RU"/>
        </w:rPr>
        <w:t>«</w:t>
      </w:r>
      <w:r w:rsidRPr="00915246">
        <w:rPr>
          <w:rFonts w:ascii="Arial" w:eastAsia="Times New Roman" w:hAnsi="Arial" w:cs="Arial"/>
          <w:b/>
          <w:bCs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915246">
        <w:rPr>
          <w:rFonts w:ascii="Arial" w:eastAsia="Times New Roman" w:hAnsi="Arial" w:cs="Arial"/>
          <w:b/>
          <w:bCs/>
          <w:szCs w:val="28"/>
          <w:lang w:eastAsia="ru-RU"/>
        </w:rPr>
        <w:t>Высокск</w:t>
      </w:r>
      <w:r w:rsidR="00273B1E">
        <w:rPr>
          <w:rFonts w:ascii="Arial" w:eastAsia="Times New Roman" w:hAnsi="Arial" w:cs="Arial"/>
          <w:b/>
          <w:bCs/>
          <w:szCs w:val="28"/>
          <w:lang w:eastAsia="ru-RU"/>
        </w:rPr>
        <w:t>ий сельсовет</w:t>
      </w:r>
      <w:r w:rsidRPr="00915246">
        <w:rPr>
          <w:rFonts w:ascii="Arial" w:eastAsia="Times New Roman" w:hAnsi="Arial" w:cs="Arial"/>
          <w:b/>
          <w:bCs/>
          <w:szCs w:val="28"/>
          <w:lang w:eastAsia="ru-RU"/>
        </w:rPr>
        <w:t>» Медвенского района Курской области и безопасности дорожного движения</w:t>
      </w:r>
      <w:r w:rsidRPr="0091524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37492">
        <w:rPr>
          <w:rFonts w:ascii="Arial" w:eastAsia="Times New Roman" w:hAnsi="Arial" w:cs="Arial"/>
          <w:b/>
          <w:bCs/>
          <w:szCs w:val="28"/>
        </w:rPr>
        <w:t xml:space="preserve">на </w:t>
      </w:r>
      <w:r w:rsidRPr="00E37492">
        <w:rPr>
          <w:rFonts w:ascii="Arial" w:eastAsia="Calibri" w:hAnsi="Arial" w:cs="Arial"/>
          <w:b/>
          <w:szCs w:val="28"/>
        </w:rPr>
        <w:t>2025-2027 годы</w:t>
      </w:r>
      <w:r w:rsidRPr="00E37492">
        <w:rPr>
          <w:rFonts w:ascii="Arial" w:eastAsia="Times New Roman" w:hAnsi="Arial" w:cs="Arial"/>
          <w:b/>
          <w:bCs/>
          <w:szCs w:val="28"/>
          <w:lang w:eastAsia="ru-RU"/>
        </w:rPr>
        <w:t>»</w:t>
      </w: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</w:pP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szCs w:val="28"/>
          <w:lang w:eastAsia="ru-RU"/>
        </w:rPr>
      </w:pPr>
      <w:r w:rsidRPr="00915246">
        <w:rPr>
          <w:rFonts w:ascii="Arial" w:eastAsia="Times New Roman" w:hAnsi="Arial" w:cs="Arial"/>
          <w:szCs w:val="28"/>
          <w:lang w:eastAsia="ru-RU"/>
        </w:rPr>
        <w:t>Паспорт</w:t>
      </w:r>
    </w:p>
    <w:p w:rsidR="00273B1E" w:rsidRPr="00915246" w:rsidRDefault="00890302" w:rsidP="00273B1E">
      <w:pPr>
        <w:shd w:val="clear" w:color="auto" w:fill="F8FAFB"/>
        <w:spacing w:after="0"/>
        <w:jc w:val="center"/>
        <w:rPr>
          <w:rFonts w:ascii="Arial" w:eastAsia="Times New Roman" w:hAnsi="Arial" w:cs="Arial"/>
          <w:bCs/>
          <w:szCs w:val="28"/>
          <w:lang w:eastAsia="ru-RU"/>
        </w:rPr>
      </w:pPr>
      <w:r w:rsidRPr="00915246">
        <w:rPr>
          <w:rFonts w:ascii="Arial" w:eastAsia="Times New Roman" w:hAnsi="Arial" w:cs="Arial"/>
          <w:szCs w:val="28"/>
          <w:lang w:eastAsia="ru-RU"/>
        </w:rPr>
        <w:t xml:space="preserve"> муниципальной программы «</w:t>
      </w:r>
      <w:r w:rsidRPr="00915246">
        <w:rPr>
          <w:rFonts w:ascii="Arial" w:eastAsia="Times New Roman" w:hAnsi="Arial" w:cs="Arial"/>
          <w:bCs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915246">
        <w:rPr>
          <w:rFonts w:ascii="Arial" w:eastAsia="Times New Roman" w:hAnsi="Arial" w:cs="Arial"/>
          <w:bCs/>
          <w:szCs w:val="28"/>
          <w:lang w:eastAsia="ru-RU"/>
        </w:rPr>
        <w:t>Высокск</w:t>
      </w:r>
      <w:r w:rsidR="00273B1E">
        <w:rPr>
          <w:rFonts w:ascii="Arial" w:eastAsia="Times New Roman" w:hAnsi="Arial" w:cs="Arial"/>
          <w:bCs/>
          <w:szCs w:val="28"/>
          <w:lang w:eastAsia="ru-RU"/>
        </w:rPr>
        <w:t>ий</w:t>
      </w:r>
      <w:r w:rsidR="005F6387" w:rsidRPr="00915246">
        <w:rPr>
          <w:rFonts w:ascii="Arial" w:eastAsia="Times New Roman" w:hAnsi="Arial" w:cs="Arial"/>
          <w:bCs/>
          <w:szCs w:val="28"/>
          <w:lang w:eastAsia="ru-RU"/>
        </w:rPr>
        <w:t xml:space="preserve"> </w:t>
      </w:r>
      <w:r w:rsidRPr="00915246">
        <w:rPr>
          <w:rFonts w:ascii="Arial" w:eastAsia="Times New Roman" w:hAnsi="Arial" w:cs="Arial"/>
          <w:bCs/>
          <w:szCs w:val="28"/>
          <w:lang w:eastAsia="ru-RU"/>
        </w:rPr>
        <w:t>сельс</w:t>
      </w:r>
      <w:r w:rsidR="00273B1E">
        <w:rPr>
          <w:rFonts w:ascii="Arial" w:eastAsia="Times New Roman" w:hAnsi="Arial" w:cs="Arial"/>
          <w:bCs/>
          <w:szCs w:val="28"/>
          <w:lang w:eastAsia="ru-RU"/>
        </w:rPr>
        <w:t>овет</w:t>
      </w:r>
      <w:r w:rsidRPr="00915246">
        <w:rPr>
          <w:rFonts w:ascii="Arial" w:eastAsia="Times New Roman" w:hAnsi="Arial" w:cs="Arial"/>
          <w:bCs/>
          <w:szCs w:val="28"/>
          <w:lang w:eastAsia="ru-RU"/>
        </w:rPr>
        <w:t>» Медвенского района Курской области и безопасности дорожного движения</w:t>
      </w:r>
      <w:r w:rsidRPr="00915246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273B1E" w:rsidRPr="00915246">
        <w:rPr>
          <w:rFonts w:ascii="Arial" w:eastAsia="Times New Roman" w:hAnsi="Arial" w:cs="Arial"/>
          <w:bCs/>
          <w:szCs w:val="28"/>
        </w:rPr>
        <w:t xml:space="preserve">на </w:t>
      </w:r>
      <w:r w:rsidR="00273B1E" w:rsidRPr="00915246">
        <w:rPr>
          <w:rFonts w:ascii="Arial" w:eastAsia="Calibri" w:hAnsi="Arial" w:cs="Arial"/>
          <w:szCs w:val="28"/>
        </w:rPr>
        <w:t>2025-2027 годы</w:t>
      </w:r>
      <w:r w:rsidR="00273B1E" w:rsidRPr="00915246">
        <w:rPr>
          <w:rFonts w:ascii="Arial" w:eastAsia="Times New Roman" w:hAnsi="Arial" w:cs="Arial"/>
          <w:bCs/>
          <w:szCs w:val="28"/>
          <w:lang w:eastAsia="ru-RU"/>
        </w:rPr>
        <w:t>»</w:t>
      </w:r>
    </w:p>
    <w:p w:rsidR="00E37492" w:rsidRDefault="00E3749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890302" w:rsidRPr="00915246" w:rsidRDefault="00890302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0" w:type="dxa"/>
          </w:tcPr>
          <w:p w:rsidR="00890302" w:rsidRPr="00915246" w:rsidRDefault="00890302" w:rsidP="00273B1E">
            <w:pPr>
              <w:ind w:firstLine="31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муниципальном образовании «</w:t>
            </w:r>
            <w:r w:rsidR="005F6387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Высокск</w:t>
            </w:r>
            <w:r w:rsidR="00273B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ий сельсовет» Медвенского </w:t>
            </w:r>
            <w:r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района Курской области и безопасности дорожного движения</w:t>
            </w:r>
          </w:p>
        </w:tc>
      </w:tr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890302" w:rsidRPr="00915246" w:rsidRDefault="00890302" w:rsidP="004B6D6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890302" w:rsidRPr="00915246" w:rsidRDefault="004B6D6F" w:rsidP="00267E09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890302" w:rsidRPr="00915246">
              <w:rPr>
                <w:rFonts w:ascii="Arial" w:eastAsia="Calibri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890302" w:rsidRPr="00915246" w:rsidRDefault="00890302" w:rsidP="00267E09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267E09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</w:tc>
      </w:tr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10" w:type="dxa"/>
          </w:tcPr>
          <w:p w:rsidR="00890302" w:rsidRPr="00915246" w:rsidRDefault="00890302" w:rsidP="00267E09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10" w:type="dxa"/>
          </w:tcPr>
          <w:p w:rsidR="00890302" w:rsidRPr="00915246" w:rsidRDefault="00890302" w:rsidP="00267E09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910" w:type="dxa"/>
          </w:tcPr>
          <w:p w:rsidR="00890302" w:rsidRPr="00915246" w:rsidRDefault="00267E09" w:rsidP="00915246">
            <w:pPr>
              <w:ind w:firstLine="31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890302" w:rsidRPr="00915246">
              <w:rPr>
                <w:rFonts w:ascii="Arial" w:eastAsia="Calibri" w:hAnsi="Arial" w:cs="Arial"/>
                <w:sz w:val="24"/>
                <w:szCs w:val="24"/>
              </w:rPr>
              <w:t>одпрограмма 1</w:t>
            </w:r>
            <w:r w:rsidR="00890302" w:rsidRPr="00915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302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="00273B1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«Высокск</w:t>
            </w:r>
            <w:r w:rsidR="00273B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ий сельсовет» Медвенского </w:t>
            </w:r>
            <w:r w:rsidR="00273B1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района </w:t>
            </w:r>
            <w:r w:rsidR="00890302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890302" w:rsidRPr="00915246" w:rsidTr="00D22680">
        <w:tc>
          <w:tcPr>
            <w:tcW w:w="2660" w:type="dxa"/>
          </w:tcPr>
          <w:p w:rsidR="00890302" w:rsidRPr="00915246" w:rsidRDefault="00890302" w:rsidP="004B6D6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0" w:type="dxa"/>
          </w:tcPr>
          <w:p w:rsidR="00890302" w:rsidRPr="00915246" w:rsidRDefault="00267E09" w:rsidP="00273B1E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890302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сохранности автомобильных дорог общего пользования, находящихся в границах населенн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="00890302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890302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6D6F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="00915246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Высокск</w:t>
            </w:r>
            <w:r w:rsidR="00273B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ий сельсовет</w:t>
            </w:r>
            <w:r w:rsidR="004B6D6F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 Медвенского района Курской области</w:t>
            </w:r>
            <w:r w:rsidR="00890302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C44433" w:rsidRPr="00915246" w:rsidTr="00D22680">
        <w:tc>
          <w:tcPr>
            <w:tcW w:w="2660" w:type="dxa"/>
          </w:tcPr>
          <w:p w:rsidR="00A73384" w:rsidRPr="00915246" w:rsidRDefault="00C44433" w:rsidP="004B6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0" w:type="dxa"/>
          </w:tcPr>
          <w:p w:rsidR="00A73384" w:rsidRPr="00915246" w:rsidRDefault="00C44433" w:rsidP="00267E09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</w:t>
            </w:r>
            <w:r w:rsidR="00267E09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эксплуатационного состояния 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автомобильных дорог общего пользования местного 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значения 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безопасности дорожного движения</w:t>
            </w:r>
          </w:p>
        </w:tc>
      </w:tr>
      <w:tr w:rsidR="00C44433" w:rsidRPr="00915246" w:rsidTr="00D22680">
        <w:tc>
          <w:tcPr>
            <w:tcW w:w="2660" w:type="dxa"/>
          </w:tcPr>
          <w:p w:rsidR="00A73384" w:rsidRPr="00915246" w:rsidRDefault="00C44433" w:rsidP="004B6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</w:tcPr>
          <w:p w:rsidR="00A73384" w:rsidRPr="00915246" w:rsidRDefault="00C44433" w:rsidP="00267E09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4B6D6F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4433" w:rsidRPr="00915246" w:rsidTr="00D22680">
        <w:tc>
          <w:tcPr>
            <w:tcW w:w="2660" w:type="dxa"/>
          </w:tcPr>
          <w:p w:rsidR="00A73384" w:rsidRPr="00915246" w:rsidRDefault="00C44433" w:rsidP="004B6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0" w:type="dxa"/>
          </w:tcPr>
          <w:p w:rsidR="00A73384" w:rsidRPr="006A0FE2" w:rsidRDefault="00267E09" w:rsidP="00267E09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о</w:t>
            </w:r>
            <w:r w:rsidR="004B6D6F" w:rsidRPr="00915246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915246" w:rsidRPr="006A0FE2">
              <w:rPr>
                <w:rFonts w:ascii="Arial" w:hAnsi="Arial"/>
                <w:sz w:val="24"/>
                <w:szCs w:val="24"/>
              </w:rPr>
              <w:t xml:space="preserve">231268 </w:t>
            </w:r>
            <w:r w:rsidR="004B6D6F" w:rsidRPr="006A0FE2">
              <w:rPr>
                <w:rFonts w:ascii="Arial" w:hAnsi="Arial" w:cs="Arial"/>
                <w:sz w:val="24"/>
                <w:szCs w:val="24"/>
              </w:rPr>
              <w:t xml:space="preserve">рублей, в том числе </w:t>
            </w:r>
            <w:r w:rsidR="00C44433" w:rsidRPr="006A0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4B6D6F" w:rsidRPr="00915246" w:rsidRDefault="004B6D6F" w:rsidP="00267E09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0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915246" w:rsidRPr="006A0FE2">
              <w:rPr>
                <w:rFonts w:ascii="Arial" w:hAnsi="Arial" w:cs="Arial"/>
                <w:sz w:val="24"/>
                <w:szCs w:val="24"/>
              </w:rPr>
              <w:t>231 268</w:t>
            </w:r>
            <w:r w:rsidRPr="006A0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B6D6F" w:rsidRPr="00915246" w:rsidRDefault="004B6D6F" w:rsidP="00267E09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 рублей;</w:t>
            </w:r>
          </w:p>
          <w:p w:rsidR="004B6D6F" w:rsidRPr="00915246" w:rsidRDefault="004B6D6F" w:rsidP="00267E09">
            <w:pPr>
              <w:ind w:left="39" w:right="141" w:firstLine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 рублей.</w:t>
            </w:r>
          </w:p>
          <w:p w:rsidR="00A73384" w:rsidRPr="00915246" w:rsidRDefault="00C44433" w:rsidP="00267E09">
            <w:pPr>
              <w:ind w:left="39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44433" w:rsidRPr="00915246" w:rsidTr="00D22680">
        <w:tc>
          <w:tcPr>
            <w:tcW w:w="2660" w:type="dxa"/>
          </w:tcPr>
          <w:p w:rsidR="00A73384" w:rsidRPr="00915246" w:rsidRDefault="004B6D6F" w:rsidP="004B6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</w:t>
            </w:r>
            <w:r w:rsidR="00C44433"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6910" w:type="dxa"/>
          </w:tcPr>
          <w:p w:rsidR="00C44433" w:rsidRPr="00915246" w:rsidRDefault="00C44433" w:rsidP="00267E09">
            <w:pPr>
              <w:ind w:left="39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4B6D6F" w:rsidRPr="00915246">
              <w:rPr>
                <w:rFonts w:ascii="Arial" w:eastAsia="Calibri" w:hAnsi="Arial" w:cs="Arial"/>
                <w:sz w:val="24"/>
                <w:szCs w:val="24"/>
              </w:rPr>
              <w:t>благоустроенность населенных пунктов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73384" w:rsidRPr="00915246" w:rsidRDefault="00C44433" w:rsidP="00267E09">
            <w:pPr>
              <w:ind w:left="39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267E09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эффективности и </w:t>
            </w:r>
            <w:proofErr w:type="gramStart"/>
            <w:r w:rsidR="00267E09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безопасности функционирования</w:t>
            </w:r>
            <w:proofErr w:type="gramEnd"/>
            <w:r w:rsidR="00267E09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на территории</w:t>
            </w:r>
            <w:r w:rsidR="00915246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Высокского </w:t>
            </w:r>
            <w:r w:rsidR="00267E09" w:rsidRPr="0091524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="00267E09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  <w:r w:rsidR="00267E09" w:rsidRPr="0091524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67E09" w:rsidRPr="00915246" w:rsidRDefault="00267E09" w:rsidP="00267E09">
            <w:pPr>
              <w:ind w:left="39" w:firstLine="278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915246">
              <w:rPr>
                <w:rFonts w:ascii="Arial" w:hAnsi="Arial" w:cs="Arial"/>
                <w:sz w:val="24"/>
              </w:rPr>
              <w:t xml:space="preserve">- </w:t>
            </w:r>
            <w:r w:rsidRPr="00915246">
              <w:rPr>
                <w:rFonts w:ascii="Arial" w:eastAsia="Calibri" w:hAnsi="Arial" w:cs="Arial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915246" w:rsidRDefault="00267E09" w:rsidP="00267E09">
            <w:pPr>
              <w:ind w:left="39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44433" w:rsidRPr="00915246" w:rsidTr="00D22680">
        <w:tc>
          <w:tcPr>
            <w:tcW w:w="2660" w:type="dxa"/>
          </w:tcPr>
          <w:p w:rsidR="00C44433" w:rsidRPr="00915246" w:rsidRDefault="00C44433" w:rsidP="004B6D6F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ходом ее выполнения</w:t>
            </w:r>
          </w:p>
        </w:tc>
        <w:tc>
          <w:tcPr>
            <w:tcW w:w="6910" w:type="dxa"/>
          </w:tcPr>
          <w:p w:rsidR="00C44433" w:rsidRPr="00915246" w:rsidRDefault="00C44433" w:rsidP="00267E09">
            <w:pPr>
              <w:ind w:left="39" w:firstLine="27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</w:tbl>
    <w:p w:rsidR="00A73384" w:rsidRPr="00915246" w:rsidRDefault="00A73384" w:rsidP="00890302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</w:pPr>
    </w:p>
    <w:p w:rsidR="00A73384" w:rsidRPr="00915246" w:rsidRDefault="00267E09" w:rsidP="00267E09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915246">
        <w:rPr>
          <w:rFonts w:ascii="Arial" w:eastAsia="Calibri" w:hAnsi="Arial" w:cs="Arial"/>
          <w:b/>
          <w:sz w:val="24"/>
        </w:rPr>
        <w:t>I</w:t>
      </w:r>
      <w:r w:rsidR="00A73384" w:rsidRPr="0091524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. </w:t>
      </w:r>
      <w:r w:rsidRPr="0091524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Общая характеристика</w:t>
      </w:r>
      <w:r w:rsidR="00A73384" w:rsidRPr="0091524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сферы реализации программы</w:t>
      </w:r>
    </w:p>
    <w:p w:rsidR="00267E09" w:rsidRPr="00915246" w:rsidRDefault="00267E09" w:rsidP="00267E09">
      <w:pPr>
        <w:shd w:val="clear" w:color="auto" w:fill="F8FAFB"/>
        <w:spacing w:after="0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Программа подготовлена с учетом роли и места транспорта в решении приоритетных задач социально-экономического развития муниципального образования 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273B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="00267E09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Курской области 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 период 202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-202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годы.</w:t>
      </w:r>
    </w:p>
    <w:p w:rsidR="00267E09" w:rsidRPr="00915246" w:rsidRDefault="00267E09" w:rsidP="00267E0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На территории</w:t>
      </w:r>
      <w:r w:rsidR="00915246" w:rsidRPr="00915246">
        <w:rPr>
          <w:rFonts w:ascii="Arial" w:eastAsia="Calibri" w:hAnsi="Arial" w:cs="Arial"/>
          <w:sz w:val="24"/>
          <w:szCs w:val="24"/>
        </w:rPr>
        <w:t xml:space="preserve"> Высокского </w:t>
      </w:r>
      <w:r w:rsidRPr="00915246">
        <w:rPr>
          <w:rFonts w:ascii="Arial" w:hAnsi="Arial" w:cs="Arial"/>
          <w:sz w:val="24"/>
          <w:szCs w:val="24"/>
        </w:rPr>
        <w:t>сельсовета</w:t>
      </w:r>
      <w:r w:rsidRPr="00915246">
        <w:rPr>
          <w:rFonts w:ascii="Arial" w:eastAsia="Calibri" w:hAnsi="Arial" w:cs="Arial"/>
          <w:sz w:val="24"/>
          <w:szCs w:val="24"/>
        </w:rPr>
        <w:t xml:space="preserve"> проживает </w:t>
      </w:r>
      <w:r w:rsidR="00F2720D">
        <w:rPr>
          <w:rFonts w:ascii="Arial" w:hAnsi="Arial" w:cs="Arial"/>
          <w:sz w:val="24"/>
          <w:szCs w:val="24"/>
        </w:rPr>
        <w:t>16</w:t>
      </w:r>
      <w:r w:rsidR="00273B1E">
        <w:rPr>
          <w:rFonts w:ascii="Arial" w:hAnsi="Arial" w:cs="Arial"/>
          <w:sz w:val="24"/>
          <w:szCs w:val="24"/>
        </w:rPr>
        <w:t>33</w:t>
      </w:r>
      <w:r w:rsidRPr="00915246">
        <w:rPr>
          <w:rFonts w:ascii="Arial" w:eastAsia="Calibri" w:hAnsi="Arial" w:cs="Arial"/>
          <w:sz w:val="24"/>
          <w:szCs w:val="24"/>
        </w:rPr>
        <w:t xml:space="preserve"> человек</w:t>
      </w:r>
      <w:r w:rsidR="00273B1E">
        <w:rPr>
          <w:rFonts w:ascii="Arial" w:eastAsia="Calibri" w:hAnsi="Arial" w:cs="Arial"/>
          <w:sz w:val="24"/>
          <w:szCs w:val="24"/>
        </w:rPr>
        <w:t>а</w:t>
      </w:r>
      <w:r w:rsidRPr="00915246">
        <w:rPr>
          <w:rFonts w:ascii="Arial" w:eastAsia="Calibri" w:hAnsi="Arial" w:cs="Arial"/>
          <w:sz w:val="24"/>
          <w:szCs w:val="24"/>
        </w:rPr>
        <w:t>. В этой связи имеется потребность в оказании доступных и качественных транспортных услуг.</w:t>
      </w: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Транспорт как инфраструктурная отрасль обеспечивает базовые условия жизнеде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ятельности и развития поселения и региона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целом.</w:t>
      </w: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Дорожное хозяйство - важнейший элемент производственной инфраструктуры, определяющий уровень развития т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ранспортной системы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267E09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67E09" w:rsidRPr="00915246" w:rsidRDefault="00267E09" w:rsidP="00267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5246">
        <w:rPr>
          <w:rFonts w:ascii="Arial" w:eastAsia="Calibri" w:hAnsi="Arial" w:cs="Arial"/>
          <w:b/>
          <w:sz w:val="24"/>
        </w:rPr>
        <w:t>II</w:t>
      </w:r>
      <w:r w:rsidRPr="0091524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. </w:t>
      </w:r>
      <w:r w:rsidRPr="00915246">
        <w:rPr>
          <w:rFonts w:ascii="Arial" w:eastAsia="Calibri" w:hAnsi="Arial" w:cs="Arial"/>
          <w:b/>
          <w:sz w:val="24"/>
          <w:szCs w:val="24"/>
        </w:rPr>
        <w:t>Основные цели, задачи и сроки реализации Программы, а также целевые индикаторы и показатели, характеризующие эффективность реализации Программы</w:t>
      </w:r>
    </w:p>
    <w:p w:rsidR="00267E09" w:rsidRPr="00915246" w:rsidRDefault="00267E09" w:rsidP="00267E0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246">
        <w:rPr>
          <w:rFonts w:ascii="Arial" w:eastAsia="Calibri" w:hAnsi="Arial" w:cs="Arial"/>
          <w:sz w:val="24"/>
          <w:szCs w:val="24"/>
        </w:rPr>
        <w:t xml:space="preserve">Главной целью Программы является </w:t>
      </w:r>
      <w:r w:rsidRPr="0091524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сохранности автомобильных дорог общего пользования, находящихся в границах населенных пунктов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273B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</w:t>
      </w:r>
      <w:r w:rsidRPr="0091524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67E09" w:rsidRPr="00915246" w:rsidRDefault="00267E09" w:rsidP="00267E0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Для достижения основной цели Программы необходимо решить следующ</w:t>
      </w:r>
      <w:r w:rsidRPr="00915246">
        <w:rPr>
          <w:rFonts w:ascii="Arial" w:hAnsi="Arial" w:cs="Arial"/>
          <w:sz w:val="24"/>
          <w:szCs w:val="24"/>
        </w:rPr>
        <w:t>ую</w:t>
      </w:r>
      <w:r w:rsidRPr="00915246">
        <w:rPr>
          <w:rFonts w:ascii="Arial" w:eastAsia="Calibri" w:hAnsi="Arial" w:cs="Arial"/>
          <w:sz w:val="24"/>
          <w:szCs w:val="24"/>
        </w:rPr>
        <w:t xml:space="preserve"> задач</w:t>
      </w:r>
      <w:r w:rsidRPr="00915246">
        <w:rPr>
          <w:rFonts w:ascii="Arial" w:hAnsi="Arial" w:cs="Arial"/>
          <w:sz w:val="24"/>
          <w:szCs w:val="24"/>
        </w:rPr>
        <w:t>у</w:t>
      </w:r>
      <w:r w:rsidRPr="00915246">
        <w:rPr>
          <w:rFonts w:ascii="Arial" w:eastAsia="Calibri" w:hAnsi="Arial" w:cs="Arial"/>
          <w:sz w:val="24"/>
          <w:szCs w:val="24"/>
        </w:rPr>
        <w:t>:</w:t>
      </w:r>
    </w:p>
    <w:p w:rsidR="00267E09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eastAsia="Times New Roman" w:hAnsi="Arial" w:cs="Arial"/>
          <w:sz w:val="24"/>
          <w:szCs w:val="24"/>
          <w:lang w:eastAsia="ru-RU"/>
        </w:rPr>
        <w:t>- 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Целевые показатели (индикаторы) программы: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доли </w:t>
      </w:r>
      <w:r w:rsidRPr="00915246">
        <w:rPr>
          <w:rFonts w:ascii="Arial" w:eastAsia="Calibri" w:hAnsi="Arial" w:cs="Arial"/>
          <w:sz w:val="24"/>
          <w:szCs w:val="24"/>
        </w:rPr>
        <w:t>благоустроенност</w:t>
      </w:r>
      <w:r w:rsidRPr="00915246">
        <w:rPr>
          <w:rFonts w:ascii="Arial" w:hAnsi="Arial" w:cs="Arial"/>
          <w:sz w:val="24"/>
          <w:szCs w:val="24"/>
        </w:rPr>
        <w:t>и</w:t>
      </w:r>
      <w:r w:rsidRPr="00915246">
        <w:rPr>
          <w:rFonts w:ascii="Arial" w:eastAsia="Calibri" w:hAnsi="Arial" w:cs="Arial"/>
          <w:sz w:val="24"/>
          <w:szCs w:val="24"/>
        </w:rPr>
        <w:t xml:space="preserve"> населенных пунктов</w:t>
      </w:r>
      <w:r w:rsidRPr="0091524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1524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2025 год – 05%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2026 год – 10%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2027 год – 15%</w:t>
      </w:r>
    </w:p>
    <w:p w:rsidR="00267E09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</w:t>
      </w:r>
      <w:proofErr w:type="gramStart"/>
      <w:r w:rsidRPr="00915246">
        <w:rPr>
          <w:rFonts w:ascii="Arial" w:eastAsia="Times New Roman" w:hAnsi="Arial" w:cs="Arial"/>
          <w:sz w:val="24"/>
          <w:szCs w:val="24"/>
          <w:lang w:eastAsia="ru-RU"/>
        </w:rPr>
        <w:t xml:space="preserve">доли </w:t>
      </w:r>
      <w:r w:rsidRPr="00915246">
        <w:rPr>
          <w:rFonts w:ascii="Arial" w:eastAsia="Calibri" w:hAnsi="Arial" w:cs="Arial"/>
          <w:color w:val="000000"/>
          <w:sz w:val="24"/>
          <w:szCs w:val="24"/>
        </w:rPr>
        <w:t>повышени</w:t>
      </w:r>
      <w:r w:rsidRPr="00915246">
        <w:rPr>
          <w:rFonts w:ascii="Arial" w:hAnsi="Arial" w:cs="Arial"/>
          <w:color w:val="000000"/>
          <w:sz w:val="24"/>
          <w:szCs w:val="24"/>
        </w:rPr>
        <w:t>я</w:t>
      </w:r>
      <w:r w:rsidRPr="00915246">
        <w:rPr>
          <w:rFonts w:ascii="Arial" w:eastAsia="Calibri" w:hAnsi="Arial" w:cs="Arial"/>
          <w:color w:val="000000"/>
          <w:sz w:val="24"/>
          <w:szCs w:val="24"/>
        </w:rPr>
        <w:t xml:space="preserve"> эффективности</w:t>
      </w:r>
      <w:proofErr w:type="gramEnd"/>
      <w:r w:rsidRPr="00915246">
        <w:rPr>
          <w:rFonts w:ascii="Arial" w:eastAsia="Calibri" w:hAnsi="Arial" w:cs="Arial"/>
          <w:color w:val="000000"/>
          <w:sz w:val="24"/>
          <w:szCs w:val="24"/>
        </w:rPr>
        <w:t xml:space="preserve"> и безопасности функционирования автомобильных дорог общего пользования местного значения на территории</w:t>
      </w:r>
      <w:r w:rsidR="00915246" w:rsidRPr="00915246">
        <w:rPr>
          <w:rFonts w:ascii="Arial" w:eastAsia="Calibri" w:hAnsi="Arial" w:cs="Arial"/>
          <w:color w:val="000000"/>
          <w:sz w:val="24"/>
          <w:szCs w:val="24"/>
        </w:rPr>
        <w:t xml:space="preserve"> Высокского </w:t>
      </w:r>
      <w:r w:rsidRPr="00915246">
        <w:rPr>
          <w:rFonts w:ascii="Arial" w:eastAsia="Calibri" w:hAnsi="Arial" w:cs="Arial"/>
          <w:sz w:val="24"/>
          <w:szCs w:val="24"/>
        </w:rPr>
        <w:t>сельсовета</w:t>
      </w:r>
      <w:r w:rsidRPr="00915246">
        <w:rPr>
          <w:rFonts w:ascii="Arial" w:eastAsia="Calibri" w:hAnsi="Arial" w:cs="Arial"/>
          <w:color w:val="000000"/>
          <w:sz w:val="24"/>
          <w:szCs w:val="24"/>
        </w:rPr>
        <w:t xml:space="preserve"> Медвенского района и создания благоприятных условий проживания жителей поселения</w:t>
      </w:r>
      <w:r w:rsidRPr="00915246">
        <w:rPr>
          <w:rFonts w:ascii="Arial" w:hAnsi="Arial" w:cs="Arial"/>
          <w:color w:val="000000"/>
          <w:sz w:val="24"/>
          <w:szCs w:val="24"/>
        </w:rPr>
        <w:t>.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2025 год – 05%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2026 год – 10%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2027 год – 15%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-выполнение мероприятий по расходам на программу в целях обеспечения выполнения функций органами местного самоуправления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 xml:space="preserve">2025 год – </w:t>
      </w:r>
      <w:r w:rsidR="002C649D" w:rsidRPr="006A0FE2">
        <w:rPr>
          <w:rFonts w:ascii="Arial" w:hAnsi="Arial"/>
          <w:sz w:val="24"/>
          <w:szCs w:val="24"/>
        </w:rPr>
        <w:t>231268</w:t>
      </w:r>
      <w:r w:rsidRPr="00915246">
        <w:rPr>
          <w:rFonts w:ascii="Arial" w:eastAsia="Calibri" w:hAnsi="Arial" w:cs="Arial"/>
          <w:sz w:val="24"/>
          <w:szCs w:val="24"/>
        </w:rPr>
        <w:t xml:space="preserve"> руб.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 xml:space="preserve">2026 год – </w:t>
      </w:r>
      <w:r w:rsidRPr="00915246">
        <w:rPr>
          <w:rFonts w:ascii="Arial" w:hAnsi="Arial" w:cs="Arial"/>
          <w:sz w:val="24"/>
          <w:szCs w:val="24"/>
        </w:rPr>
        <w:t>0</w:t>
      </w:r>
      <w:r w:rsidRPr="00915246">
        <w:rPr>
          <w:rFonts w:ascii="Arial" w:eastAsia="Calibri" w:hAnsi="Arial" w:cs="Arial"/>
          <w:sz w:val="24"/>
          <w:szCs w:val="24"/>
        </w:rPr>
        <w:t xml:space="preserve"> руб.</w:t>
      </w:r>
    </w:p>
    <w:p w:rsidR="00267E09" w:rsidRPr="00915246" w:rsidRDefault="00267E09" w:rsidP="00267E09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 xml:space="preserve">2027 год – </w:t>
      </w:r>
      <w:r w:rsidRPr="00915246">
        <w:rPr>
          <w:rFonts w:ascii="Arial" w:hAnsi="Arial" w:cs="Arial"/>
          <w:sz w:val="24"/>
          <w:szCs w:val="24"/>
        </w:rPr>
        <w:t>0</w:t>
      </w:r>
      <w:r w:rsidRPr="00915246">
        <w:rPr>
          <w:rFonts w:ascii="Arial" w:eastAsia="Calibri" w:hAnsi="Arial" w:cs="Arial"/>
          <w:sz w:val="24"/>
          <w:szCs w:val="24"/>
        </w:rPr>
        <w:t xml:space="preserve"> руб.</w:t>
      </w:r>
    </w:p>
    <w:p w:rsidR="00267E09" w:rsidRPr="00915246" w:rsidRDefault="00267E09" w:rsidP="00267E09">
      <w:pPr>
        <w:tabs>
          <w:tab w:val="left" w:pos="3686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Программа реализуется в один этап в период с 2025-2027 годы.</w:t>
      </w:r>
    </w:p>
    <w:p w:rsidR="00267E09" w:rsidRPr="00915246" w:rsidRDefault="00267E09" w:rsidP="00267E0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hAnsi="Arial" w:cs="Arial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7E09" w:rsidRPr="00915246" w:rsidRDefault="00267E09" w:rsidP="00267E09">
      <w:pPr>
        <w:jc w:val="center"/>
        <w:rPr>
          <w:rFonts w:ascii="Arial" w:eastAsia="Calibri" w:hAnsi="Arial" w:cs="Arial"/>
          <w:b/>
          <w:sz w:val="24"/>
        </w:rPr>
      </w:pPr>
      <w:bookmarkStart w:id="0" w:name="bookmark0"/>
      <w:r w:rsidRPr="00915246">
        <w:rPr>
          <w:rFonts w:ascii="Arial" w:eastAsia="Calibri" w:hAnsi="Arial" w:cs="Arial"/>
          <w:b/>
          <w:sz w:val="24"/>
        </w:rPr>
        <w:t xml:space="preserve">III. Перечень программных мероприятий, сроки их реализации </w:t>
      </w:r>
      <w:bookmarkEnd w:id="0"/>
    </w:p>
    <w:p w:rsidR="00267E09" w:rsidRPr="00915246" w:rsidRDefault="00267E09" w:rsidP="00267E09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Для реализации поставленных целей и решения задач Программы, достижения планируемых результатов предусмотрено выполнение следующих мероприятий:</w:t>
      </w:r>
    </w:p>
    <w:p w:rsidR="00267E09" w:rsidRPr="00915246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1. Мероприятия по содержанию дорог и сооружений на них.</w:t>
      </w:r>
    </w:p>
    <w:p w:rsidR="00267E09" w:rsidRPr="00915246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Реализация мероприятий позволит выполнять работы по содержанию дорог и сооружений на них в соответствии с нормативными требованиями.</w:t>
      </w:r>
    </w:p>
    <w:p w:rsidR="00267E09" w:rsidRPr="00915246" w:rsidRDefault="00267E09" w:rsidP="00267E09">
      <w:pPr>
        <w:pStyle w:val="11"/>
        <w:shd w:val="clear" w:color="auto" w:fill="auto"/>
        <w:spacing w:line="240" w:lineRule="auto"/>
        <w:ind w:right="20" w:firstLine="709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267E09" w:rsidRPr="00915246" w:rsidRDefault="00267E09" w:rsidP="00267E0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67E09" w:rsidRPr="00915246" w:rsidRDefault="00267E09" w:rsidP="00267E09">
      <w:pPr>
        <w:jc w:val="center"/>
        <w:rPr>
          <w:rFonts w:ascii="Arial" w:eastAsia="Calibri" w:hAnsi="Arial" w:cs="Arial"/>
          <w:b/>
          <w:sz w:val="24"/>
        </w:rPr>
      </w:pPr>
      <w:r w:rsidRPr="00915246">
        <w:rPr>
          <w:rFonts w:ascii="Arial" w:eastAsia="Calibri" w:hAnsi="Arial" w:cs="Arial"/>
          <w:b/>
          <w:sz w:val="24"/>
        </w:rPr>
        <w:t>IV. Ресурсное обеспечение Программы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lastRenderedPageBreak/>
        <w:t xml:space="preserve">- Общий объем финансирования Программы за счет средств местного бюджета составит </w:t>
      </w:r>
      <w:r w:rsidR="002C649D" w:rsidRPr="006A0FE2">
        <w:rPr>
          <w:rFonts w:ascii="Arial" w:hAnsi="Arial"/>
          <w:sz w:val="24"/>
          <w:szCs w:val="24"/>
        </w:rPr>
        <w:t xml:space="preserve">231268 </w:t>
      </w:r>
      <w:r w:rsidRPr="00915246">
        <w:rPr>
          <w:rFonts w:ascii="Arial" w:eastAsia="Calibri" w:hAnsi="Arial" w:cs="Arial"/>
          <w:sz w:val="24"/>
        </w:rPr>
        <w:t>рублей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в том числе: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 xml:space="preserve">2025 год – </w:t>
      </w:r>
      <w:r w:rsidR="002C649D" w:rsidRPr="006A0FE2">
        <w:rPr>
          <w:rFonts w:ascii="Arial" w:hAnsi="Arial"/>
          <w:sz w:val="24"/>
          <w:szCs w:val="24"/>
        </w:rPr>
        <w:t xml:space="preserve">231268 </w:t>
      </w:r>
      <w:r w:rsidRPr="00915246">
        <w:rPr>
          <w:rFonts w:ascii="Arial" w:eastAsia="Calibri" w:hAnsi="Arial" w:cs="Arial"/>
          <w:sz w:val="24"/>
        </w:rPr>
        <w:t>рублей;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2026 год – 0 рублей;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2027 год – 0 рублей.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Объемы финансирования мероприятий Программы уточняются ежегодно.</w:t>
      </w:r>
    </w:p>
    <w:p w:rsidR="00267E09" w:rsidRPr="00915246" w:rsidRDefault="00267E09" w:rsidP="00267E0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hAnsi="Arial" w:cs="Arial"/>
          <w:sz w:val="24"/>
          <w:szCs w:val="24"/>
        </w:rPr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267E09" w:rsidRPr="00915246" w:rsidRDefault="00267E09" w:rsidP="00267E09">
      <w:pPr>
        <w:spacing w:after="0"/>
        <w:jc w:val="center"/>
        <w:rPr>
          <w:rFonts w:ascii="Arial" w:eastAsia="Calibri" w:hAnsi="Arial" w:cs="Arial"/>
          <w:sz w:val="24"/>
        </w:rPr>
      </w:pPr>
    </w:p>
    <w:p w:rsidR="00267E09" w:rsidRDefault="00267E09" w:rsidP="00267E09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915246">
        <w:rPr>
          <w:rFonts w:ascii="Arial" w:eastAsia="Calibri" w:hAnsi="Arial" w:cs="Arial"/>
          <w:b/>
          <w:sz w:val="24"/>
        </w:rPr>
        <w:t xml:space="preserve">V. Управление реализацией программы и </w:t>
      </w:r>
      <w:proofErr w:type="gramStart"/>
      <w:r w:rsidRPr="00915246">
        <w:rPr>
          <w:rFonts w:ascii="Arial" w:eastAsia="Calibri" w:hAnsi="Arial" w:cs="Arial"/>
          <w:b/>
          <w:sz w:val="24"/>
        </w:rPr>
        <w:t>контроль за</w:t>
      </w:r>
      <w:proofErr w:type="gramEnd"/>
      <w:r w:rsidRPr="00915246">
        <w:rPr>
          <w:rFonts w:ascii="Arial" w:eastAsia="Calibri" w:hAnsi="Arial" w:cs="Arial"/>
          <w:b/>
          <w:sz w:val="24"/>
        </w:rPr>
        <w:t xml:space="preserve"> ходом ее выполнения.</w:t>
      </w:r>
    </w:p>
    <w:p w:rsidR="00273B1E" w:rsidRPr="00915246" w:rsidRDefault="00273B1E" w:rsidP="00267E0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267E09" w:rsidRPr="00915246" w:rsidRDefault="00267E09" w:rsidP="00267E0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15246">
        <w:rPr>
          <w:rFonts w:ascii="Arial" w:hAnsi="Arial" w:cs="Arial"/>
          <w:sz w:val="24"/>
          <w:szCs w:val="24"/>
        </w:rPr>
        <w:t xml:space="preserve">После утверждения Программы и </w:t>
      </w:r>
      <w:proofErr w:type="gramStart"/>
      <w:r w:rsidRPr="00915246">
        <w:rPr>
          <w:rFonts w:ascii="Arial" w:hAnsi="Arial" w:cs="Arial"/>
          <w:sz w:val="24"/>
          <w:szCs w:val="24"/>
        </w:rPr>
        <w:t>открытия финансирования</w:t>
      </w:r>
      <w:proofErr w:type="gramEnd"/>
      <w:r w:rsidRPr="00915246">
        <w:rPr>
          <w:rFonts w:ascii="Arial" w:hAnsi="Arial" w:cs="Arial"/>
          <w:sz w:val="24"/>
          <w:szCs w:val="24"/>
        </w:rPr>
        <w:t xml:space="preserve"> ее мероприятий государственный заказчик организует выполнение программных мероприятий.</w:t>
      </w:r>
    </w:p>
    <w:p w:rsidR="00267E09" w:rsidRPr="00915246" w:rsidRDefault="00267E09" w:rsidP="00267E09">
      <w:pPr>
        <w:tabs>
          <w:tab w:val="left" w:pos="9540"/>
        </w:tabs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Координацию деятельности по реализации Программы осуществляет Администрации</w:t>
      </w:r>
      <w:r w:rsidR="00915246" w:rsidRPr="00915246">
        <w:rPr>
          <w:rFonts w:ascii="Arial" w:eastAsia="Calibri" w:hAnsi="Arial" w:cs="Arial"/>
          <w:sz w:val="24"/>
        </w:rPr>
        <w:t xml:space="preserve"> Высокского </w:t>
      </w:r>
      <w:r w:rsidRPr="00915246">
        <w:rPr>
          <w:rFonts w:ascii="Arial" w:eastAsia="Calibri" w:hAnsi="Arial" w:cs="Arial"/>
          <w:sz w:val="24"/>
        </w:rPr>
        <w:t>сельсовета Медвенского района.</w:t>
      </w:r>
    </w:p>
    <w:p w:rsidR="00267E09" w:rsidRPr="00915246" w:rsidRDefault="00267E09" w:rsidP="00267E09">
      <w:pPr>
        <w:tabs>
          <w:tab w:val="left" w:pos="9540"/>
        </w:tabs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Администрации</w:t>
      </w:r>
      <w:r w:rsidR="00915246" w:rsidRPr="00915246">
        <w:rPr>
          <w:rFonts w:ascii="Arial" w:eastAsia="Calibri" w:hAnsi="Arial" w:cs="Arial"/>
          <w:sz w:val="24"/>
        </w:rPr>
        <w:t xml:space="preserve"> Высокского </w:t>
      </w:r>
      <w:r w:rsidRPr="00915246">
        <w:rPr>
          <w:rFonts w:ascii="Arial" w:eastAsia="Calibri" w:hAnsi="Arial" w:cs="Arial"/>
          <w:sz w:val="24"/>
        </w:rPr>
        <w:t>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915246">
        <w:rPr>
          <w:rFonts w:ascii="Arial" w:eastAsia="Calibri" w:hAnsi="Arial" w:cs="Arial"/>
          <w:sz w:val="24"/>
        </w:rPr>
        <w:t>Контроль за</w:t>
      </w:r>
      <w:proofErr w:type="gramEnd"/>
      <w:r w:rsidRPr="00915246">
        <w:rPr>
          <w:rFonts w:ascii="Arial" w:eastAsia="Calibri" w:hAnsi="Arial" w:cs="Arial"/>
          <w:sz w:val="24"/>
        </w:rPr>
        <w:t xml:space="preserve"> исполнением Программы осуществляет Администрация</w:t>
      </w:r>
      <w:r w:rsidR="00915246" w:rsidRPr="00915246">
        <w:rPr>
          <w:rFonts w:ascii="Arial" w:eastAsia="Calibri" w:hAnsi="Arial" w:cs="Arial"/>
          <w:sz w:val="24"/>
        </w:rPr>
        <w:t xml:space="preserve"> Высокского </w:t>
      </w:r>
      <w:r w:rsidRPr="00915246">
        <w:rPr>
          <w:rFonts w:ascii="Arial" w:eastAsia="Calibri" w:hAnsi="Arial" w:cs="Arial"/>
          <w:sz w:val="24"/>
        </w:rPr>
        <w:t>сельсовета Медвенского района.</w:t>
      </w:r>
    </w:p>
    <w:p w:rsidR="00267E09" w:rsidRPr="00915246" w:rsidRDefault="00267E09" w:rsidP="00267E09">
      <w:pPr>
        <w:tabs>
          <w:tab w:val="left" w:pos="9540"/>
        </w:tabs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67E09" w:rsidRPr="00915246" w:rsidRDefault="00267E09" w:rsidP="00267E09">
      <w:pPr>
        <w:tabs>
          <w:tab w:val="left" w:pos="9540"/>
        </w:tabs>
        <w:spacing w:after="0"/>
        <w:ind w:left="-108" w:firstLine="709"/>
        <w:jc w:val="both"/>
        <w:rPr>
          <w:rFonts w:ascii="Arial" w:eastAsia="Calibri" w:hAnsi="Arial" w:cs="Arial"/>
          <w:sz w:val="24"/>
        </w:rPr>
      </w:pPr>
    </w:p>
    <w:p w:rsidR="00267E09" w:rsidRPr="00915246" w:rsidRDefault="00267E09" w:rsidP="00267E09">
      <w:pPr>
        <w:tabs>
          <w:tab w:val="left" w:pos="9540"/>
        </w:tabs>
        <w:spacing w:after="0"/>
        <w:jc w:val="center"/>
        <w:rPr>
          <w:rFonts w:ascii="Arial" w:eastAsia="Calibri" w:hAnsi="Arial" w:cs="Arial"/>
          <w:b/>
          <w:sz w:val="24"/>
        </w:rPr>
      </w:pPr>
      <w:r w:rsidRPr="00915246">
        <w:rPr>
          <w:rFonts w:ascii="Arial" w:eastAsia="Calibri" w:hAnsi="Arial" w:cs="Arial"/>
          <w:b/>
          <w:sz w:val="24"/>
          <w:lang w:val="en-US"/>
        </w:rPr>
        <w:t>VI</w:t>
      </w:r>
      <w:r w:rsidRPr="00915246">
        <w:rPr>
          <w:rFonts w:ascii="Arial" w:eastAsia="Calibri" w:hAnsi="Arial" w:cs="Arial"/>
          <w:b/>
          <w:sz w:val="24"/>
        </w:rPr>
        <w:t>. Оценка социально-экономической эффективности реализации Программы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где: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И – оценка достижения запланированных результатов;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Ф – фактически достигнутые значения целевых индикаторов;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proofErr w:type="gramStart"/>
      <w:r w:rsidRPr="00915246">
        <w:rPr>
          <w:rFonts w:ascii="Arial" w:eastAsia="Calibri" w:hAnsi="Arial" w:cs="Arial"/>
          <w:sz w:val="24"/>
          <w:lang w:eastAsia="ru-RU"/>
        </w:rPr>
        <w:t>П</w:t>
      </w:r>
      <w:proofErr w:type="gramEnd"/>
      <w:r w:rsidRPr="00915246">
        <w:rPr>
          <w:rFonts w:ascii="Arial" w:eastAsia="Calibri" w:hAnsi="Arial" w:cs="Arial"/>
          <w:sz w:val="24"/>
          <w:lang w:eastAsia="ru-RU"/>
        </w:rPr>
        <w:t xml:space="preserve"> – плановые значения.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где: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Фи – оценка уровня финансирования мероприятий;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Фф – фактический уровень финансирования мероприятий;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lastRenderedPageBreak/>
        <w:t>Фп – объем финансирования мероприятия, предусматриваемый программой.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где: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Ми – степень выполнения мероприятий программы;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  <w:r w:rsidRPr="00915246">
        <w:rPr>
          <w:rFonts w:ascii="Arial" w:eastAsia="Calibri" w:hAnsi="Arial" w:cs="Arial"/>
          <w:sz w:val="24"/>
          <w:lang w:eastAsia="ru-RU"/>
        </w:rPr>
        <w:t>Мп – количество мероприятий программы, запланированных на отчетный период.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  <w:lang w:eastAsia="ru-RU"/>
        </w:rPr>
      </w:pPr>
    </w:p>
    <w:p w:rsidR="00267E09" w:rsidRPr="00915246" w:rsidRDefault="00267E09" w:rsidP="00267E0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7E09" w:rsidRPr="00915246" w:rsidRDefault="00267E09" w:rsidP="00267E0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7E09" w:rsidRPr="00915246" w:rsidRDefault="00267E09" w:rsidP="00267E09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267E09" w:rsidRPr="00915246" w:rsidRDefault="00267E09" w:rsidP="00267E09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подпрограммы «Развитие сети автомобильных дорог муниципального образования 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73B1E" w:rsidRPr="00273B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Высокский сельсовет» Медвенского района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области»</w:t>
      </w:r>
      <w:r w:rsidRPr="009152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«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Развитие транспортной системы, обеспечение перевозки пассажиров в муниципальном образовании </w:t>
      </w:r>
      <w:r w:rsidR="00273B1E" w:rsidRPr="00273B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«Высокский сельсовет» Медвенского района</w:t>
      </w:r>
      <w:r w:rsidR="00273B1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и безопасности дорожного движения</w:t>
      </w:r>
      <w:r w:rsidRPr="00915246">
        <w:rPr>
          <w:rFonts w:ascii="Arial" w:eastAsia="Times New Roman" w:hAnsi="Arial" w:cs="Arial"/>
          <w:b/>
          <w:bCs/>
          <w:sz w:val="24"/>
          <w:szCs w:val="24"/>
        </w:rPr>
        <w:t xml:space="preserve"> на </w:t>
      </w:r>
      <w:r w:rsidRPr="00915246">
        <w:rPr>
          <w:rFonts w:ascii="Arial" w:eastAsia="Calibri" w:hAnsi="Arial" w:cs="Arial"/>
          <w:b/>
          <w:sz w:val="24"/>
          <w:szCs w:val="24"/>
        </w:rPr>
        <w:t>2025-2027 годы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67E09" w:rsidRPr="00915246" w:rsidRDefault="00267E09" w:rsidP="00267E09">
      <w:pPr>
        <w:shd w:val="clear" w:color="auto" w:fill="F8FAFB"/>
        <w:spacing w:after="0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8"/>
        <w:gridCol w:w="7052"/>
      </w:tblGrid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52" w:type="dxa"/>
          </w:tcPr>
          <w:p w:rsidR="00267E09" w:rsidRPr="00915246" w:rsidRDefault="00267E09" w:rsidP="002C649D">
            <w:pPr>
              <w:ind w:firstLine="31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="00273B1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«Высокск</w:t>
            </w:r>
            <w:r w:rsidR="00273B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ий сельсовет» Медвенского </w:t>
            </w:r>
            <w:r w:rsidR="00273B1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района </w:t>
            </w:r>
            <w:r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67E09" w:rsidRPr="00915246" w:rsidRDefault="00267E09" w:rsidP="001E207D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267E09" w:rsidRPr="00915246" w:rsidRDefault="00267E09" w:rsidP="001E207D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пользования, находящихся в границах населенных пунктов </w:t>
            </w:r>
            <w:r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822E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«Высокск</w:t>
            </w:r>
            <w:r w:rsidR="00F82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ий сельсовет» Медвенского </w:t>
            </w:r>
            <w:r w:rsidR="00F822EE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района </w:t>
            </w:r>
            <w:r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Курской области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322F0B" w:rsidRPr="006A0FE2">
              <w:rPr>
                <w:rFonts w:ascii="Arial" w:hAnsi="Arial"/>
                <w:sz w:val="24"/>
                <w:szCs w:val="24"/>
              </w:rPr>
              <w:lastRenderedPageBreak/>
              <w:t>231268</w:t>
            </w:r>
            <w:r w:rsidRPr="00915246">
              <w:rPr>
                <w:rFonts w:ascii="Arial" w:hAnsi="Arial" w:cs="Arial"/>
                <w:sz w:val="24"/>
                <w:szCs w:val="24"/>
              </w:rPr>
              <w:t xml:space="preserve">рублей, в том числе 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267E09" w:rsidRPr="00915246" w:rsidRDefault="00267E09" w:rsidP="001E207D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22F0B" w:rsidRPr="006A0FE2">
              <w:rPr>
                <w:rFonts w:ascii="Arial" w:hAnsi="Arial"/>
                <w:sz w:val="24"/>
                <w:szCs w:val="24"/>
              </w:rPr>
              <w:t>231268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:rsidR="00267E09" w:rsidRPr="00915246" w:rsidRDefault="00267E09" w:rsidP="001E207D">
            <w:pPr>
              <w:ind w:left="39" w:right="141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 рублей;</w:t>
            </w:r>
          </w:p>
          <w:p w:rsidR="00267E09" w:rsidRPr="00915246" w:rsidRDefault="00267E09" w:rsidP="001E207D">
            <w:pPr>
              <w:ind w:left="39" w:right="141" w:firstLine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 рублей.</w:t>
            </w:r>
          </w:p>
          <w:p w:rsidR="00267E09" w:rsidRPr="00915246" w:rsidRDefault="00267E09" w:rsidP="001E207D">
            <w:pPr>
              <w:ind w:left="39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1E207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left="39" w:firstLine="2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>благоустроенность населенных пунктов</w:t>
            </w: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67E09" w:rsidRPr="00915246" w:rsidRDefault="00267E09" w:rsidP="001E207D">
            <w:pPr>
              <w:ind w:left="39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эффективности и </w:t>
            </w:r>
            <w:proofErr w:type="gramStart"/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безопасности функционирования</w:t>
            </w:r>
            <w:proofErr w:type="gramEnd"/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на территории</w:t>
            </w:r>
            <w:r w:rsidR="00915246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  <w:r w:rsidRPr="0091524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67E09" w:rsidRPr="00915246" w:rsidRDefault="00267E09" w:rsidP="001E207D">
            <w:pPr>
              <w:ind w:left="39" w:firstLine="278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915246">
              <w:rPr>
                <w:rFonts w:ascii="Arial" w:hAnsi="Arial" w:cs="Arial"/>
                <w:sz w:val="24"/>
              </w:rPr>
              <w:t xml:space="preserve">- </w:t>
            </w:r>
            <w:r w:rsidRPr="00915246">
              <w:rPr>
                <w:rFonts w:ascii="Arial" w:eastAsia="Calibri" w:hAnsi="Arial" w:cs="Arial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915246" w:rsidRDefault="00267E09" w:rsidP="001E207D">
            <w:pPr>
              <w:ind w:left="39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7E09" w:rsidRPr="00915246" w:rsidTr="001E207D">
        <w:tc>
          <w:tcPr>
            <w:tcW w:w="2518" w:type="dxa"/>
          </w:tcPr>
          <w:p w:rsidR="00267E09" w:rsidRPr="00915246" w:rsidRDefault="00267E09" w:rsidP="00267E0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Управление и </w:t>
            </w:r>
            <w:proofErr w:type="gramStart"/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15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ходом подпрограммой</w:t>
            </w:r>
          </w:p>
        </w:tc>
        <w:tc>
          <w:tcPr>
            <w:tcW w:w="7052" w:type="dxa"/>
          </w:tcPr>
          <w:p w:rsidR="00267E09" w:rsidRPr="00915246" w:rsidRDefault="00267E09" w:rsidP="001E207D">
            <w:pPr>
              <w:ind w:left="39" w:firstLine="27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15246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915246" w:rsidRPr="00915246">
              <w:rPr>
                <w:rFonts w:ascii="Arial" w:eastAsia="Calibri" w:hAnsi="Arial" w:cs="Arial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сельсовета Медвенского района </w:t>
            </w:r>
          </w:p>
        </w:tc>
      </w:tr>
    </w:tbl>
    <w:p w:rsidR="00267E09" w:rsidRPr="00915246" w:rsidRDefault="00267E09" w:rsidP="00267E09">
      <w:pPr>
        <w:shd w:val="clear" w:color="auto" w:fill="F8FAFB"/>
        <w:spacing w:after="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общества. Для муниципального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образования</w:t>
      </w:r>
      <w:r w:rsidR="00F822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F822E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Высокск</w:t>
      </w:r>
      <w:r w:rsidR="00F822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F822E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267E09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Курской области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состояние и развитие транспортной системы имеет первостепенное значение и является необходимым условием </w:t>
      </w:r>
      <w:proofErr w:type="gramStart"/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реализации эко</w:t>
      </w:r>
      <w:r w:rsidR="002C649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номического роста поселения</w:t>
      </w:r>
      <w:proofErr w:type="gramEnd"/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улучшения качества жизни населения.</w:t>
      </w:r>
    </w:p>
    <w:p w:rsidR="00A73384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Муниципальное образование</w:t>
      </w:r>
      <w:r w:rsidR="00A73384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F822E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F822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F822EE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73384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характеризуется развито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й транспортной инфраструктурой.</w:t>
      </w:r>
    </w:p>
    <w:p w:rsidR="00267E09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sz w:val="24"/>
          <w:szCs w:val="24"/>
          <w:lang w:eastAsia="ru-RU"/>
        </w:rPr>
        <w:t xml:space="preserve">Актуальной остается цель подпрограммы: обеспечение сохранности автомобильных дорог общего пользования, находящихся в границах населенных пунктов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r w:rsidR="002C649D">
        <w:rPr>
          <w:rFonts w:ascii="Arial" w:eastAsia="Times New Roman" w:hAnsi="Arial" w:cs="Arial"/>
          <w:bCs/>
          <w:sz w:val="24"/>
          <w:szCs w:val="24"/>
          <w:lang w:eastAsia="ru-RU"/>
        </w:rPr>
        <w:t>Высокск</w:t>
      </w:r>
      <w:r w:rsidR="003B4682">
        <w:rPr>
          <w:rFonts w:ascii="Arial" w:eastAsia="Times New Roman" w:hAnsi="Arial" w:cs="Arial"/>
          <w:bCs/>
          <w:sz w:val="24"/>
          <w:szCs w:val="24"/>
          <w:lang w:eastAsia="ru-RU"/>
        </w:rPr>
        <w:t>ий сельсовет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Медвенского </w:t>
      </w:r>
      <w:r w:rsidR="003B46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района Курской области.</w:t>
      </w:r>
    </w:p>
    <w:p w:rsidR="00267E09" w:rsidRPr="00915246" w:rsidRDefault="00267E09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</w:t>
      </w:r>
      <w:r w:rsidR="00A73384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ктуальной остается задача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  <w:r w:rsidR="00A73384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915246">
        <w:rPr>
          <w:rFonts w:ascii="Arial" w:eastAsia="Times New Roman" w:hAnsi="Arial" w:cs="Arial"/>
          <w:sz w:val="24"/>
          <w:szCs w:val="24"/>
          <w:lang w:eastAsia="ru-RU"/>
        </w:rPr>
        <w:t>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267E09" w:rsidRPr="00915246" w:rsidRDefault="00267E09" w:rsidP="00267E09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Для реализации поставленн</w:t>
      </w:r>
      <w:r w:rsidRPr="00915246">
        <w:rPr>
          <w:rFonts w:ascii="Arial" w:hAnsi="Arial" w:cs="Arial"/>
          <w:sz w:val="24"/>
          <w:szCs w:val="24"/>
        </w:rPr>
        <w:t>ой</w:t>
      </w:r>
      <w:r w:rsidRPr="00915246">
        <w:rPr>
          <w:rFonts w:ascii="Arial" w:eastAsia="Calibri" w:hAnsi="Arial" w:cs="Arial"/>
          <w:sz w:val="24"/>
          <w:szCs w:val="24"/>
        </w:rPr>
        <w:t xml:space="preserve"> цел</w:t>
      </w:r>
      <w:r w:rsidRPr="00915246">
        <w:rPr>
          <w:rFonts w:ascii="Arial" w:hAnsi="Arial" w:cs="Arial"/>
          <w:sz w:val="24"/>
          <w:szCs w:val="24"/>
        </w:rPr>
        <w:t>и</w:t>
      </w:r>
      <w:r w:rsidRPr="00915246">
        <w:rPr>
          <w:rFonts w:ascii="Arial" w:eastAsia="Calibri" w:hAnsi="Arial" w:cs="Arial"/>
          <w:sz w:val="24"/>
          <w:szCs w:val="24"/>
        </w:rPr>
        <w:t xml:space="preserve"> и решения задач</w:t>
      </w:r>
      <w:r w:rsidRPr="00915246">
        <w:rPr>
          <w:rFonts w:ascii="Arial" w:hAnsi="Arial" w:cs="Arial"/>
          <w:sz w:val="24"/>
          <w:szCs w:val="24"/>
        </w:rPr>
        <w:t>и</w:t>
      </w:r>
      <w:r w:rsidRPr="00915246">
        <w:rPr>
          <w:rFonts w:ascii="Arial" w:eastAsia="Calibri" w:hAnsi="Arial" w:cs="Arial"/>
          <w:sz w:val="24"/>
          <w:szCs w:val="24"/>
        </w:rPr>
        <w:t xml:space="preserve"> </w:t>
      </w:r>
      <w:r w:rsidRPr="00915246">
        <w:rPr>
          <w:rFonts w:ascii="Arial" w:hAnsi="Arial" w:cs="Arial"/>
          <w:sz w:val="24"/>
          <w:szCs w:val="24"/>
        </w:rPr>
        <w:t>подп</w:t>
      </w:r>
      <w:r w:rsidRPr="00915246">
        <w:rPr>
          <w:rFonts w:ascii="Arial" w:eastAsia="Calibri" w:hAnsi="Arial" w:cs="Arial"/>
          <w:sz w:val="24"/>
          <w:szCs w:val="24"/>
        </w:rPr>
        <w:t>рограммы, достижения планируемых результатов предусмотрено выполнение следующих мероприятий:</w:t>
      </w:r>
    </w:p>
    <w:p w:rsidR="00267E09" w:rsidRPr="00915246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1. Мероприятия по содержанию дорог и сооружений на них.</w:t>
      </w:r>
    </w:p>
    <w:p w:rsidR="00267E09" w:rsidRPr="00915246" w:rsidRDefault="00267E09" w:rsidP="00267E09">
      <w:pPr>
        <w:tabs>
          <w:tab w:val="left" w:pos="3686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5246">
        <w:rPr>
          <w:rFonts w:ascii="Arial" w:eastAsia="Calibri" w:hAnsi="Arial" w:cs="Arial"/>
          <w:sz w:val="24"/>
          <w:szCs w:val="24"/>
        </w:rPr>
        <w:t>Подпрограмма реализуется в один этап в период с 2025-2027 годы.</w:t>
      </w:r>
    </w:p>
    <w:p w:rsidR="00267E09" w:rsidRPr="00915246" w:rsidRDefault="00267E09" w:rsidP="00267E09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915246">
        <w:rPr>
          <w:rFonts w:ascii="Arial" w:eastAsia="Calibri" w:hAnsi="Arial" w:cs="Arial"/>
          <w:sz w:val="24"/>
        </w:rPr>
        <w:t>Финансирование подпрограммных мероприятий предусмотрено осуществлять за счет средств местного бюджета.</w:t>
      </w:r>
    </w:p>
    <w:p w:rsidR="00A73384" w:rsidRPr="00915246" w:rsidRDefault="00A73384" w:rsidP="00267E09">
      <w:pPr>
        <w:shd w:val="clear" w:color="auto" w:fill="F8FAFB"/>
        <w:spacing w:after="0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ходом реализации Подпрограммы осуществляется 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Администрацией</w:t>
      </w:r>
      <w:r w:rsidR="00915246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Высокского 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сельсовета Медвенского района Курской области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, в пределах компетенции, установленных </w:t>
      </w:r>
      <w:r w:rsidR="00267E09"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ставом муниципального образования</w:t>
      </w:r>
      <w:r w:rsidR="00762A8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62A8B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762A8B">
        <w:rPr>
          <w:rFonts w:ascii="Arial" w:eastAsia="Times New Roman" w:hAnsi="Arial" w:cs="Arial"/>
          <w:bCs/>
          <w:sz w:val="24"/>
          <w:szCs w:val="24"/>
          <w:lang w:eastAsia="ru-RU"/>
        </w:rPr>
        <w:t>Высокское</w:t>
      </w:r>
      <w:r w:rsidR="00762A8B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</w:t>
      </w:r>
      <w:r w:rsidRPr="0091524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A73384" w:rsidRPr="00915246" w:rsidRDefault="00A73384" w:rsidP="00267E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67E09" w:rsidRPr="00915246" w:rsidRDefault="00267E09" w:rsidP="00267E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  <w:sectPr w:rsidR="00267E09" w:rsidRPr="00915246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67E09" w:rsidRPr="00915246" w:rsidRDefault="00267E09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  <w:r w:rsidRPr="00915246">
        <w:rPr>
          <w:rFonts w:ascii="Arial" w:hAnsi="Arial" w:cs="Arial"/>
          <w:bCs/>
          <w:sz w:val="24"/>
          <w:lang w:eastAsia="ru-RU"/>
        </w:rPr>
        <w:lastRenderedPageBreak/>
        <w:t>Приложение № 1</w:t>
      </w:r>
    </w:p>
    <w:p w:rsidR="00267E09" w:rsidRPr="00915246" w:rsidRDefault="00267E09" w:rsidP="00267E09">
      <w:pPr>
        <w:spacing w:after="0"/>
        <w:ind w:left="9072"/>
        <w:jc w:val="right"/>
        <w:rPr>
          <w:rFonts w:ascii="Arial" w:hAnsi="Arial" w:cs="Arial"/>
          <w:sz w:val="24"/>
        </w:rPr>
      </w:pPr>
      <w:r w:rsidRPr="00915246">
        <w:rPr>
          <w:rFonts w:ascii="Arial" w:hAnsi="Arial" w:cs="Arial"/>
          <w:bCs/>
          <w:sz w:val="24"/>
          <w:lang w:eastAsia="ru-RU"/>
        </w:rPr>
        <w:t xml:space="preserve">к муниципальной программы </w:t>
      </w:r>
      <w:r w:rsidRPr="00915246">
        <w:rPr>
          <w:rFonts w:ascii="Arial" w:hAnsi="Arial" w:cs="Arial"/>
          <w:sz w:val="24"/>
        </w:rPr>
        <w:t>«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Развитие транспортной системы, обеспечение перевозки пассажиров в муниципальном образовании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502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и безопасности дорожного движения</w:t>
      </w:r>
      <w:r w:rsidRPr="00915246">
        <w:rPr>
          <w:rFonts w:ascii="Arial" w:hAnsi="Arial" w:cs="Arial"/>
          <w:sz w:val="24"/>
        </w:rPr>
        <w:t>»</w:t>
      </w:r>
    </w:p>
    <w:p w:rsidR="00267E09" w:rsidRDefault="00267E09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E37492" w:rsidRPr="00915246" w:rsidRDefault="00E37492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915246" w:rsidRDefault="00267E09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2B16EC" w:rsidRDefault="00267E09" w:rsidP="00267E09">
      <w:pPr>
        <w:pStyle w:val="a8"/>
        <w:ind w:firstLine="689"/>
        <w:jc w:val="center"/>
        <w:rPr>
          <w:rFonts w:ascii="Arial" w:hAnsi="Arial" w:cs="Arial"/>
          <w:b/>
          <w:sz w:val="30"/>
          <w:szCs w:val="30"/>
        </w:rPr>
      </w:pPr>
      <w:r w:rsidRPr="002B16EC">
        <w:rPr>
          <w:rFonts w:ascii="Arial" w:hAnsi="Arial" w:cs="Arial"/>
          <w:b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267E09" w:rsidRPr="00915246" w:rsidRDefault="00267E09" w:rsidP="00267E09">
      <w:pPr>
        <w:spacing w:after="0"/>
        <w:rPr>
          <w:rFonts w:ascii="Arial" w:hAnsi="Arial" w:cs="Arial"/>
          <w:b/>
          <w:bCs/>
          <w:sz w:val="24"/>
          <w:lang w:eastAsia="ru-RU"/>
        </w:rPr>
      </w:pP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095"/>
        <w:gridCol w:w="2977"/>
        <w:gridCol w:w="1134"/>
        <w:gridCol w:w="992"/>
        <w:gridCol w:w="992"/>
        <w:gridCol w:w="1559"/>
      </w:tblGrid>
      <w:tr w:rsidR="00267E09" w:rsidRPr="00915246" w:rsidTr="00267E09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52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152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267E09" w:rsidRPr="00915246" w:rsidTr="00267E09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267E09" w:rsidRPr="00915246" w:rsidTr="00267E09">
        <w:trPr>
          <w:cantSplit/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>благоустроенност</w:t>
            </w:r>
            <w:r w:rsidRPr="00915246">
              <w:rPr>
                <w:rFonts w:ascii="Arial" w:hAnsi="Arial" w:cs="Arial"/>
                <w:sz w:val="24"/>
                <w:szCs w:val="24"/>
              </w:rPr>
              <w:t>и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 xml:space="preserve"> населенных пунктов</w:t>
            </w:r>
            <w:r w:rsidRPr="00915246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Увеличение на 15%</w:t>
            </w:r>
          </w:p>
        </w:tc>
      </w:tr>
      <w:tr w:rsidR="00267E09" w:rsidRPr="00915246" w:rsidTr="00267E09">
        <w:trPr>
          <w:cantSplit/>
          <w:trHeight w:val="9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eastAsia="Times New Roman" w:hAnsi="Arial" w:cs="Arial"/>
                <w:sz w:val="24"/>
              </w:rPr>
            </w:pPr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915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доли </w:t>
            </w:r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повышени</w:t>
            </w:r>
            <w:r w:rsidRPr="0091524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эффективности</w:t>
            </w:r>
            <w:proofErr w:type="gramEnd"/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 безопасности функционирования автомобильных дорог общего пользования местного значения на территории</w:t>
            </w:r>
            <w:r w:rsidR="00915246"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Высокского </w:t>
            </w:r>
            <w:r w:rsidRPr="0091524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Pr="0091524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Увеличение на 15%</w:t>
            </w:r>
          </w:p>
        </w:tc>
      </w:tr>
      <w:tr w:rsidR="00267E09" w:rsidRPr="00915246" w:rsidTr="00267E09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jc w:val="both"/>
              <w:rPr>
                <w:rFonts w:cs="Arial"/>
                <w:b/>
              </w:rPr>
            </w:pPr>
            <w:r w:rsidRPr="00915246">
              <w:rPr>
                <w:rFonts w:cs="Arial"/>
                <w:sz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915246">
              <w:rPr>
                <w:rFonts w:cs="Arial"/>
                <w:sz w:val="24"/>
              </w:rPr>
              <w:t>обеспечения выполнения функций</w:t>
            </w:r>
            <w:proofErr w:type="gramEnd"/>
            <w:r w:rsidRPr="00915246">
              <w:rPr>
                <w:rFonts w:cs="Arial"/>
                <w:sz w:val="24"/>
              </w:rPr>
              <w:t xml:space="preserve"> органами местного самоуправления, казенными учреждениями</w:t>
            </w:r>
            <w:r w:rsidRPr="00915246">
              <w:rPr>
                <w:rFonts w:cs="Arial"/>
                <w:b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A0FE2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A0FE2">
              <w:rPr>
                <w:rFonts w:ascii="Arial" w:hAnsi="Arial"/>
                <w:sz w:val="24"/>
                <w:szCs w:val="24"/>
              </w:rPr>
              <w:t>231268</w:t>
            </w:r>
          </w:p>
        </w:tc>
      </w:tr>
      <w:tr w:rsidR="00267E09" w:rsidRPr="0091524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ind w:firstLine="709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09" w:rsidRPr="0091524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ind w:firstLine="709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09" w:rsidRPr="00915246" w:rsidTr="00267E09">
        <w:trPr>
          <w:cantSplit/>
          <w:trHeight w:val="27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ind w:firstLine="709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09" w:rsidRPr="0091524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ind w:firstLine="709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A0FE2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A0FE2">
              <w:rPr>
                <w:rFonts w:ascii="Arial" w:hAnsi="Arial"/>
                <w:sz w:val="24"/>
                <w:szCs w:val="24"/>
              </w:rPr>
              <w:t>231268</w:t>
            </w:r>
          </w:p>
        </w:tc>
      </w:tr>
      <w:tr w:rsidR="00267E09" w:rsidRPr="00915246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a"/>
              <w:spacing w:after="0"/>
              <w:ind w:firstLine="709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B16EC" w:rsidRDefault="002B16EC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</w:p>
    <w:p w:rsidR="00267E09" w:rsidRPr="00915246" w:rsidRDefault="00267E09" w:rsidP="00267E09">
      <w:pPr>
        <w:spacing w:after="0"/>
        <w:ind w:left="10206"/>
        <w:jc w:val="right"/>
        <w:rPr>
          <w:rFonts w:ascii="Arial" w:hAnsi="Arial" w:cs="Arial"/>
          <w:bCs/>
          <w:sz w:val="24"/>
          <w:lang w:eastAsia="ru-RU"/>
        </w:rPr>
      </w:pPr>
      <w:r w:rsidRPr="00915246">
        <w:rPr>
          <w:rFonts w:ascii="Arial" w:hAnsi="Arial" w:cs="Arial"/>
          <w:bCs/>
          <w:sz w:val="24"/>
          <w:lang w:eastAsia="ru-RU"/>
        </w:rPr>
        <w:lastRenderedPageBreak/>
        <w:t>Приложение № 2</w:t>
      </w:r>
    </w:p>
    <w:p w:rsidR="00267E09" w:rsidRPr="00915246" w:rsidRDefault="00267E09" w:rsidP="00267E09">
      <w:pPr>
        <w:spacing w:after="0"/>
        <w:ind w:left="9639"/>
        <w:jc w:val="right"/>
        <w:rPr>
          <w:rFonts w:ascii="Arial" w:hAnsi="Arial" w:cs="Arial"/>
          <w:sz w:val="24"/>
        </w:rPr>
      </w:pPr>
      <w:r w:rsidRPr="00915246">
        <w:rPr>
          <w:rFonts w:ascii="Arial" w:hAnsi="Arial" w:cs="Arial"/>
          <w:bCs/>
          <w:sz w:val="24"/>
          <w:lang w:eastAsia="ru-RU"/>
        </w:rPr>
        <w:t xml:space="preserve">к муниципальной программы </w:t>
      </w:r>
      <w:r w:rsidRPr="00915246">
        <w:rPr>
          <w:rFonts w:ascii="Arial" w:hAnsi="Arial" w:cs="Arial"/>
          <w:sz w:val="24"/>
        </w:rPr>
        <w:t>«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Развитие транспортной системы, обеспечение перевозки пассажиров в муниципальном образовании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502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и безопасности дорожного движения</w:t>
      </w:r>
      <w:r w:rsidRPr="00915246">
        <w:rPr>
          <w:rFonts w:ascii="Arial" w:hAnsi="Arial" w:cs="Arial"/>
          <w:sz w:val="24"/>
        </w:rPr>
        <w:t>»</w:t>
      </w:r>
    </w:p>
    <w:p w:rsidR="00267E09" w:rsidRDefault="00267E09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E37492" w:rsidRPr="00915246" w:rsidRDefault="00E37492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915246" w:rsidRDefault="00267E09" w:rsidP="00267E09">
      <w:pPr>
        <w:spacing w:after="0"/>
        <w:ind w:left="10206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915246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</w:rPr>
      </w:pPr>
      <w:r w:rsidRPr="00915246">
        <w:rPr>
          <w:rFonts w:ascii="Arial" w:hAnsi="Arial" w:cs="Arial"/>
          <w:b/>
          <w:sz w:val="24"/>
        </w:rPr>
        <w:t>Перечень мероприятий муниципальной программы «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02EF0" w:rsidRPr="00502E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Высокский сельсовет» Медвенского района </w:t>
      </w:r>
      <w:r w:rsidRPr="009152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и безопасности дорожного движения</w:t>
      </w:r>
      <w:r w:rsidRPr="00915246">
        <w:rPr>
          <w:rFonts w:ascii="Arial" w:hAnsi="Arial" w:cs="Arial"/>
          <w:b/>
          <w:sz w:val="24"/>
        </w:rPr>
        <w:t>»</w:t>
      </w:r>
    </w:p>
    <w:p w:rsidR="00267E09" w:rsidRPr="00915246" w:rsidRDefault="00267E09" w:rsidP="00267E09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b/>
          <w:sz w:val="22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7"/>
        <w:gridCol w:w="1134"/>
        <w:gridCol w:w="1701"/>
        <w:gridCol w:w="1559"/>
        <w:gridCol w:w="1276"/>
        <w:gridCol w:w="992"/>
        <w:gridCol w:w="1134"/>
        <w:gridCol w:w="850"/>
        <w:gridCol w:w="851"/>
        <w:gridCol w:w="2835"/>
      </w:tblGrid>
      <w:tr w:rsidR="00267E09" w:rsidRPr="00915246" w:rsidTr="001E207D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524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1524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Направления расходов (кап</w:t>
            </w:r>
            <w:proofErr w:type="gramStart"/>
            <w:r w:rsidRPr="0091524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152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1524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15246">
              <w:rPr>
                <w:rFonts w:ascii="Arial" w:hAnsi="Arial" w:cs="Arial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267E09" w:rsidRPr="00915246" w:rsidTr="001E207D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09" w:rsidRPr="00915246" w:rsidTr="005B4558">
        <w:trPr>
          <w:cantSplit/>
          <w:trHeight w:val="60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2027г.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E09" w:rsidRPr="00915246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915246" w:rsidRDefault="00267E09" w:rsidP="00762A8B">
            <w:pPr>
              <w:pStyle w:val="a8"/>
              <w:rPr>
                <w:rFonts w:ascii="Arial" w:hAnsi="Arial" w:cs="Arial"/>
                <w:b/>
                <w:sz w:val="24"/>
                <w:szCs w:val="24"/>
              </w:rPr>
            </w:pPr>
            <w:r w:rsidRPr="00915246">
              <w:rPr>
                <w:rFonts w:ascii="Arial" w:hAnsi="Arial" w:cs="Arial"/>
                <w:b/>
                <w:sz w:val="24"/>
                <w:szCs w:val="24"/>
              </w:rPr>
              <w:t xml:space="preserve">Цель № 1 </w:t>
            </w:r>
            <w:r w:rsidRPr="009152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пользования, находящихся в границах населенных пунктов </w:t>
            </w:r>
            <w:r w:rsidRPr="00915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502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  <w:r w:rsidR="00502EF0" w:rsidRPr="00502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«Высокский сельсовет» Медвенского района</w:t>
            </w:r>
            <w:r w:rsidR="00502EF0" w:rsidRPr="009152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15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267E09" w:rsidRPr="00915246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915246" w:rsidRDefault="00267E09" w:rsidP="00267E09">
            <w:pPr>
              <w:pStyle w:val="a8"/>
              <w:rPr>
                <w:rFonts w:ascii="Arial" w:hAnsi="Arial" w:cs="Arial"/>
                <w:b/>
                <w:sz w:val="24"/>
                <w:szCs w:val="24"/>
              </w:rPr>
            </w:pPr>
            <w:r w:rsidRPr="00915246">
              <w:rPr>
                <w:rFonts w:ascii="Arial" w:hAnsi="Arial" w:cs="Arial"/>
                <w:b/>
                <w:sz w:val="24"/>
                <w:szCs w:val="24"/>
              </w:rPr>
              <w:t xml:space="preserve">Задача 1: </w:t>
            </w:r>
            <w:r w:rsidRPr="009152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762A8B" w:rsidRPr="00915246" w:rsidTr="005B4558">
        <w:trPr>
          <w:cantSplit/>
          <w:trHeight w:val="74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Мероприятия по содержанию дорог и сооружений на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Администрации Высокского сельсовета:</w:t>
            </w:r>
          </w:p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Default="00762A8B">
            <w:r w:rsidRPr="002335C7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Default="00762A8B">
            <w:r w:rsidRPr="002335C7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524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915246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62A8B" w:rsidRPr="00915246" w:rsidTr="005B4558">
        <w:trPr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rPr>
                <w:rFonts w:ascii="Arial" w:hAnsi="Arial" w:cs="Arial"/>
                <w:b/>
                <w:sz w:val="24"/>
                <w:szCs w:val="24"/>
              </w:rPr>
            </w:pPr>
            <w:r w:rsidRPr="00915246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Default="00762A8B">
            <w:r w:rsidRPr="00FF264C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Default="00762A8B">
            <w:r w:rsidRPr="00FF264C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E37492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3749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E37492" w:rsidRDefault="00762A8B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3749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915246" w:rsidRDefault="00762A8B" w:rsidP="00267E09">
            <w:pPr>
              <w:pStyle w:val="a8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E09" w:rsidRPr="00915246" w:rsidRDefault="00267E09" w:rsidP="00267E09">
      <w:pPr>
        <w:spacing w:after="0"/>
        <w:jc w:val="right"/>
        <w:rPr>
          <w:rFonts w:ascii="Arial" w:hAnsi="Arial" w:cs="Arial"/>
          <w:bCs/>
          <w:sz w:val="24"/>
          <w:lang w:eastAsia="ru-RU"/>
        </w:rPr>
      </w:pPr>
      <w:r w:rsidRPr="00915246">
        <w:rPr>
          <w:rFonts w:ascii="Arial" w:hAnsi="Arial" w:cs="Arial"/>
          <w:b/>
          <w:bCs/>
          <w:sz w:val="24"/>
          <w:lang w:eastAsia="ru-RU"/>
        </w:rPr>
        <w:br w:type="page"/>
      </w:r>
      <w:r w:rsidRPr="00915246">
        <w:rPr>
          <w:rFonts w:ascii="Arial" w:hAnsi="Arial" w:cs="Arial"/>
          <w:bCs/>
          <w:sz w:val="24"/>
          <w:lang w:eastAsia="ru-RU"/>
        </w:rPr>
        <w:lastRenderedPageBreak/>
        <w:t>Приложение № 3</w:t>
      </w:r>
    </w:p>
    <w:p w:rsidR="00267E09" w:rsidRPr="00915246" w:rsidRDefault="005B4558" w:rsidP="00267E09">
      <w:pPr>
        <w:spacing w:after="0"/>
        <w:ind w:left="10206"/>
        <w:jc w:val="right"/>
        <w:rPr>
          <w:rFonts w:ascii="Arial" w:hAnsi="Arial" w:cs="Arial"/>
          <w:sz w:val="24"/>
        </w:rPr>
      </w:pPr>
      <w:r w:rsidRPr="00915246">
        <w:rPr>
          <w:rFonts w:ascii="Arial" w:hAnsi="Arial" w:cs="Arial"/>
          <w:bCs/>
          <w:sz w:val="24"/>
          <w:lang w:eastAsia="ru-RU"/>
        </w:rPr>
        <w:t xml:space="preserve">к муниципальной программы </w:t>
      </w:r>
      <w:r w:rsidRPr="00915246">
        <w:rPr>
          <w:rFonts w:ascii="Arial" w:hAnsi="Arial" w:cs="Arial"/>
          <w:sz w:val="24"/>
        </w:rPr>
        <w:t>«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Развитие транспортной системы, обеспечение перевозки пассажиров в муниципальном образовании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«Высокск</w:t>
      </w:r>
      <w:r w:rsidR="00502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ий сельсовет» Медвенского 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и безопасности дорожного движения</w:t>
      </w:r>
      <w:r w:rsidR="00267E09" w:rsidRPr="00915246">
        <w:rPr>
          <w:rFonts w:ascii="Arial" w:hAnsi="Arial" w:cs="Arial"/>
          <w:sz w:val="24"/>
        </w:rPr>
        <w:t>»</w:t>
      </w:r>
    </w:p>
    <w:p w:rsidR="00267E09" w:rsidRPr="00915246" w:rsidRDefault="00267E09" w:rsidP="00267E09">
      <w:pPr>
        <w:spacing w:after="0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915246" w:rsidRDefault="00267E09" w:rsidP="00267E09">
      <w:pPr>
        <w:spacing w:after="0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915246" w:rsidRDefault="00267E09" w:rsidP="00267E09">
      <w:pPr>
        <w:spacing w:after="0"/>
        <w:jc w:val="right"/>
        <w:rPr>
          <w:rFonts w:ascii="Arial" w:hAnsi="Arial" w:cs="Arial"/>
          <w:b/>
          <w:bCs/>
          <w:sz w:val="24"/>
          <w:lang w:eastAsia="ru-RU"/>
        </w:rPr>
      </w:pPr>
    </w:p>
    <w:p w:rsidR="00267E09" w:rsidRPr="00D22680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D22680">
        <w:rPr>
          <w:rFonts w:ascii="Arial" w:hAnsi="Arial" w:cs="Arial"/>
          <w:b/>
          <w:bCs/>
          <w:sz w:val="30"/>
          <w:szCs w:val="30"/>
          <w:lang w:eastAsia="ru-RU"/>
        </w:rPr>
        <w:t xml:space="preserve">Ресурсное обеспечение </w:t>
      </w:r>
      <w:r w:rsidRPr="00D22680">
        <w:rPr>
          <w:rFonts w:ascii="Arial" w:hAnsi="Arial" w:cs="Arial"/>
          <w:b/>
          <w:sz w:val="30"/>
          <w:szCs w:val="30"/>
        </w:rPr>
        <w:t xml:space="preserve">муниципальной программы </w:t>
      </w:r>
    </w:p>
    <w:p w:rsidR="00267E09" w:rsidRPr="00D22680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D22680">
        <w:rPr>
          <w:rFonts w:ascii="Arial" w:hAnsi="Arial" w:cs="Arial"/>
          <w:b/>
          <w:sz w:val="30"/>
          <w:szCs w:val="30"/>
        </w:rPr>
        <w:t>«</w:t>
      </w:r>
      <w:r w:rsidR="005B4558" w:rsidRPr="00D2268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Развитие транспортной системы, обеспечение перевозки пассажиров в муниципальном образовании </w:t>
      </w:r>
      <w:r w:rsidR="00502EF0" w:rsidRPr="00502EF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«Высокский сельсовет» Медвенского района</w:t>
      </w:r>
      <w:r w:rsidR="00502EF0" w:rsidRPr="00915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B4558" w:rsidRPr="00D2268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Курской области и безопасности дорожного движения</w:t>
      </w:r>
      <w:r w:rsidRPr="00D22680">
        <w:rPr>
          <w:rFonts w:ascii="Arial" w:hAnsi="Arial" w:cs="Arial"/>
          <w:b/>
          <w:sz w:val="30"/>
          <w:szCs w:val="30"/>
        </w:rPr>
        <w:t>»</w:t>
      </w:r>
    </w:p>
    <w:p w:rsidR="00267E09" w:rsidRPr="00915246" w:rsidRDefault="00267E09" w:rsidP="00267E09">
      <w:pPr>
        <w:spacing w:after="0"/>
        <w:jc w:val="center"/>
        <w:rPr>
          <w:rFonts w:ascii="Arial" w:hAnsi="Arial" w:cs="Arial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3-й год реализации</w:t>
            </w:r>
          </w:p>
        </w:tc>
      </w:tr>
      <w:tr w:rsidR="00126DF5" w:rsidRPr="00915246" w:rsidTr="001E207D">
        <w:tc>
          <w:tcPr>
            <w:tcW w:w="4786" w:type="dxa"/>
            <w:shd w:val="clear" w:color="auto" w:fill="auto"/>
          </w:tcPr>
          <w:p w:rsidR="00126DF5" w:rsidRPr="00915246" w:rsidRDefault="00126DF5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126DF5">
            <w:pPr>
              <w:jc w:val="center"/>
            </w:pPr>
            <w:r w:rsidRPr="00126DF5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126DF5">
            <w:pPr>
              <w:jc w:val="center"/>
            </w:pPr>
            <w:r w:rsidRPr="00126DF5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26DF5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126DF5" w:rsidRPr="00126DF5" w:rsidRDefault="00126DF5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26DF5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</w:tr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267E09" w:rsidRPr="00126DF5" w:rsidRDefault="00267E09" w:rsidP="00126DF5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126DF5" w:rsidRDefault="00267E09" w:rsidP="00126DF5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126DF5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126DF5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126DF5" w:rsidRPr="00915246" w:rsidTr="001E207D">
        <w:tc>
          <w:tcPr>
            <w:tcW w:w="4786" w:type="dxa"/>
            <w:shd w:val="clear" w:color="auto" w:fill="auto"/>
          </w:tcPr>
          <w:p w:rsidR="00126DF5" w:rsidRPr="00915246" w:rsidRDefault="00126DF5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бюджет Высокского сельсовета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126DF5">
            <w:pPr>
              <w:jc w:val="center"/>
            </w:pPr>
            <w:r w:rsidRPr="00126DF5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126DF5">
            <w:pPr>
              <w:jc w:val="center"/>
            </w:pPr>
            <w:r w:rsidRPr="00126DF5">
              <w:rPr>
                <w:rFonts w:ascii="Arial" w:hAnsi="Arial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126DF5" w:rsidRDefault="00126DF5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26DF5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126DF5" w:rsidRPr="00126DF5" w:rsidRDefault="00126DF5" w:rsidP="00267E09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26DF5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</w:tr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267E09" w:rsidRPr="00915246" w:rsidTr="001E207D">
        <w:tc>
          <w:tcPr>
            <w:tcW w:w="4786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915246">
              <w:rPr>
                <w:rFonts w:ascii="Arial" w:hAnsi="Arial" w:cs="Arial"/>
                <w:sz w:val="24"/>
                <w:lang w:eastAsia="ru-RU"/>
              </w:rPr>
              <w:t>В том числе в разрезе главных распорядителей средств бюджета</w:t>
            </w:r>
            <w:r w:rsidR="00915246" w:rsidRPr="00915246">
              <w:rPr>
                <w:rFonts w:ascii="Arial" w:hAnsi="Arial" w:cs="Arial"/>
                <w:sz w:val="24"/>
                <w:lang w:eastAsia="ru-RU"/>
              </w:rPr>
              <w:t xml:space="preserve"> Высокского </w:t>
            </w:r>
            <w:r w:rsidRPr="00915246">
              <w:rPr>
                <w:rFonts w:ascii="Arial" w:hAnsi="Arial" w:cs="Arial"/>
                <w:sz w:val="24"/>
                <w:lang w:eastAsia="ru-RU"/>
              </w:rPr>
              <w:t>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915246" w:rsidRDefault="00267E09" w:rsidP="00267E09">
            <w:pPr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</w:tbl>
    <w:p w:rsidR="00267E09" w:rsidRPr="00915246" w:rsidRDefault="00267E09" w:rsidP="00267E09">
      <w:pPr>
        <w:spacing w:after="0"/>
        <w:rPr>
          <w:rFonts w:ascii="Arial" w:hAnsi="Arial" w:cs="Arial"/>
          <w:sz w:val="24"/>
          <w:lang w:eastAsia="ru-RU"/>
        </w:rPr>
      </w:pPr>
    </w:p>
    <w:p w:rsidR="00A73384" w:rsidRPr="00915246" w:rsidRDefault="00A73384" w:rsidP="00AD39BD">
      <w:pPr>
        <w:spacing w:after="0"/>
        <w:jc w:val="both"/>
        <w:rPr>
          <w:rFonts w:ascii="Arial" w:hAnsi="Arial" w:cs="Arial"/>
        </w:rPr>
      </w:pPr>
    </w:p>
    <w:sectPr w:rsidR="00A73384" w:rsidRPr="00915246" w:rsidSect="00126DF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268D"/>
    <w:multiLevelType w:val="multilevel"/>
    <w:tmpl w:val="38E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384"/>
    <w:rsid w:val="000F41DB"/>
    <w:rsid w:val="00126DF5"/>
    <w:rsid w:val="001E5A9D"/>
    <w:rsid w:val="00267E09"/>
    <w:rsid w:val="00273B1E"/>
    <w:rsid w:val="002B16EC"/>
    <w:rsid w:val="002C649D"/>
    <w:rsid w:val="00322F0B"/>
    <w:rsid w:val="003700BB"/>
    <w:rsid w:val="003B4682"/>
    <w:rsid w:val="004B6D6F"/>
    <w:rsid w:val="00502EF0"/>
    <w:rsid w:val="00505BD3"/>
    <w:rsid w:val="005B4558"/>
    <w:rsid w:val="005F6387"/>
    <w:rsid w:val="006A0FE2"/>
    <w:rsid w:val="006C0B77"/>
    <w:rsid w:val="00762A8B"/>
    <w:rsid w:val="008242FF"/>
    <w:rsid w:val="008330E6"/>
    <w:rsid w:val="00870751"/>
    <w:rsid w:val="00873BB1"/>
    <w:rsid w:val="00885172"/>
    <w:rsid w:val="00890302"/>
    <w:rsid w:val="008D4F71"/>
    <w:rsid w:val="00915246"/>
    <w:rsid w:val="00922C48"/>
    <w:rsid w:val="00972EAA"/>
    <w:rsid w:val="00A73384"/>
    <w:rsid w:val="00AD39BD"/>
    <w:rsid w:val="00B07C34"/>
    <w:rsid w:val="00B915B7"/>
    <w:rsid w:val="00C44433"/>
    <w:rsid w:val="00D22680"/>
    <w:rsid w:val="00D9470A"/>
    <w:rsid w:val="00E035E4"/>
    <w:rsid w:val="00E37492"/>
    <w:rsid w:val="00E637B2"/>
    <w:rsid w:val="00EA59DF"/>
    <w:rsid w:val="00EE4070"/>
    <w:rsid w:val="00F12C76"/>
    <w:rsid w:val="00F2720D"/>
    <w:rsid w:val="00F8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33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38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3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3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384"/>
    <w:rPr>
      <w:b/>
      <w:bCs/>
    </w:rPr>
  </w:style>
  <w:style w:type="table" w:styleId="a6">
    <w:name w:val="Table Grid"/>
    <w:basedOn w:val="a1"/>
    <w:uiPriority w:val="39"/>
    <w:rsid w:val="008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7E09"/>
    <w:pPr>
      <w:ind w:left="720"/>
      <w:contextualSpacing/>
    </w:pPr>
  </w:style>
  <w:style w:type="paragraph" w:styleId="a8">
    <w:name w:val="No Spacing"/>
    <w:qFormat/>
    <w:rsid w:val="00267E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267E0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67E09"/>
    <w:pPr>
      <w:shd w:val="clear" w:color="auto" w:fill="FFFFFF"/>
      <w:spacing w:after="0" w:line="0" w:lineRule="atLeast"/>
      <w:jc w:val="both"/>
    </w:pPr>
    <w:rPr>
      <w:rFonts w:asciiTheme="minorHAnsi" w:hAnsiTheme="minorHAnsi"/>
      <w:sz w:val="18"/>
      <w:szCs w:val="18"/>
    </w:rPr>
  </w:style>
  <w:style w:type="paragraph" w:styleId="aa">
    <w:name w:val="Body Text"/>
    <w:basedOn w:val="a"/>
    <w:link w:val="ab"/>
    <w:rsid w:val="00267E09"/>
    <w:pPr>
      <w:suppressAutoHyphens/>
      <w:spacing w:after="120"/>
    </w:pPr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67E09"/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267E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43</cp:revision>
  <dcterms:created xsi:type="dcterms:W3CDTF">2024-11-15T08:48:00Z</dcterms:created>
  <dcterms:modified xsi:type="dcterms:W3CDTF">2024-12-25T16:05:00Z</dcterms:modified>
</cp:coreProperties>
</file>