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90" w:rsidRDefault="00BC6FE5" w:rsidP="008A1F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8A1F90">
        <w:rPr>
          <w:rFonts w:ascii="Arial" w:eastAsia="Times New Roman" w:hAnsi="Arial" w:cs="Arial"/>
          <w:b/>
          <w:bCs/>
          <w:sz w:val="32"/>
          <w:szCs w:val="32"/>
        </w:rPr>
        <w:t xml:space="preserve">АДМИНИСТРАЦИЯ </w:t>
      </w:r>
    </w:p>
    <w:p w:rsidR="00BC6FE5" w:rsidRPr="008A1F90" w:rsidRDefault="002A5F13" w:rsidP="008A1F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ВЫСОКСКОГО </w:t>
      </w:r>
      <w:r w:rsidR="00BC6FE5" w:rsidRPr="008A1F90">
        <w:rPr>
          <w:rFonts w:ascii="Arial" w:eastAsia="Times New Roman" w:hAnsi="Arial" w:cs="Arial"/>
          <w:b/>
          <w:bCs/>
          <w:sz w:val="32"/>
          <w:szCs w:val="32"/>
        </w:rPr>
        <w:t>СЕЛЬСОВЕТА</w:t>
      </w:r>
    </w:p>
    <w:p w:rsidR="008A1F90" w:rsidRDefault="002A5F13" w:rsidP="008A1F90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МЕДВЕНСКОГО РАЙОНА</w:t>
      </w:r>
    </w:p>
    <w:p w:rsidR="00BC6FE5" w:rsidRPr="008A1F90" w:rsidRDefault="00BC6FE5" w:rsidP="008A1F90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8A1F90">
        <w:rPr>
          <w:rFonts w:ascii="Arial" w:eastAsia="Times New Roman" w:hAnsi="Arial" w:cs="Arial"/>
          <w:b/>
          <w:bCs/>
          <w:sz w:val="32"/>
          <w:szCs w:val="32"/>
        </w:rPr>
        <w:t>КУРСКОЙ ОБЛАСТИ</w:t>
      </w:r>
    </w:p>
    <w:p w:rsidR="00BC6FE5" w:rsidRPr="008A1F90" w:rsidRDefault="00BC6FE5" w:rsidP="008A1F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BC6FE5" w:rsidRPr="008A1F90" w:rsidRDefault="008A1F90" w:rsidP="008A1F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BC6FE5" w:rsidRPr="008A1F90" w:rsidRDefault="008A1F90" w:rsidP="008A1F90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от </w:t>
      </w:r>
      <w:r w:rsidR="002A5F13">
        <w:rPr>
          <w:rFonts w:ascii="Arial" w:eastAsia="Times New Roman" w:hAnsi="Arial" w:cs="Arial"/>
          <w:b/>
          <w:sz w:val="32"/>
          <w:szCs w:val="32"/>
        </w:rPr>
        <w:t>1</w:t>
      </w:r>
      <w:r w:rsidR="008935EC">
        <w:rPr>
          <w:rFonts w:ascii="Arial" w:eastAsia="Times New Roman" w:hAnsi="Arial" w:cs="Arial"/>
          <w:b/>
          <w:sz w:val="32"/>
          <w:szCs w:val="32"/>
        </w:rPr>
        <w:t>2</w:t>
      </w:r>
      <w:r w:rsidR="002A5F13">
        <w:rPr>
          <w:rFonts w:ascii="Arial" w:eastAsia="Times New Roman" w:hAnsi="Arial" w:cs="Arial"/>
          <w:b/>
          <w:sz w:val="32"/>
          <w:szCs w:val="32"/>
        </w:rPr>
        <w:t xml:space="preserve">.03.2025 </w:t>
      </w:r>
      <w:r w:rsidR="00BC6FE5" w:rsidRPr="008A1F90">
        <w:rPr>
          <w:rFonts w:ascii="Arial" w:eastAsia="Times New Roman" w:hAnsi="Arial" w:cs="Arial"/>
          <w:b/>
          <w:sz w:val="32"/>
          <w:szCs w:val="32"/>
        </w:rPr>
        <w:t>года №</w:t>
      </w:r>
      <w:r w:rsidR="003643B0" w:rsidRPr="008A1F90">
        <w:rPr>
          <w:rFonts w:ascii="Arial" w:eastAsia="Times New Roman" w:hAnsi="Arial" w:cs="Arial"/>
          <w:b/>
          <w:sz w:val="32"/>
          <w:szCs w:val="32"/>
        </w:rPr>
        <w:t>19</w:t>
      </w:r>
      <w:r w:rsidR="00BC6FE5" w:rsidRPr="008A1F90">
        <w:rPr>
          <w:rFonts w:ascii="Arial" w:eastAsia="Times New Roman" w:hAnsi="Arial" w:cs="Arial"/>
          <w:b/>
          <w:sz w:val="32"/>
          <w:szCs w:val="32"/>
        </w:rPr>
        <w:t>-па</w:t>
      </w:r>
    </w:p>
    <w:p w:rsidR="00626ABF" w:rsidRPr="008A1F90" w:rsidRDefault="00626ABF" w:rsidP="008A1F90">
      <w:pPr>
        <w:pStyle w:val="a3"/>
        <w:ind w:right="4252"/>
        <w:rPr>
          <w:rFonts w:ascii="Arial" w:hAnsi="Arial" w:cs="Arial"/>
          <w:sz w:val="32"/>
          <w:szCs w:val="32"/>
          <w:lang w:eastAsia="ru-RU"/>
        </w:rPr>
      </w:pPr>
    </w:p>
    <w:p w:rsidR="00626ABF" w:rsidRPr="008A1F90" w:rsidRDefault="005A46B1" w:rsidP="008A1F90">
      <w:pPr>
        <w:tabs>
          <w:tab w:val="left" w:pos="8647"/>
        </w:tabs>
        <w:spacing w:after="0" w:line="240" w:lineRule="auto"/>
        <w:ind w:right="283"/>
        <w:jc w:val="center"/>
        <w:textAlignment w:val="baseline"/>
        <w:rPr>
          <w:rFonts w:ascii="Arial" w:hAnsi="Arial" w:cs="Arial"/>
          <w:b/>
          <w:bCs/>
          <w:sz w:val="32"/>
          <w:szCs w:val="32"/>
        </w:rPr>
      </w:pPr>
      <w:r w:rsidRPr="008A1F90">
        <w:rPr>
          <w:rFonts w:ascii="Arial" w:hAnsi="Arial" w:cs="Arial"/>
          <w:b/>
          <w:bCs/>
          <w:sz w:val="32"/>
          <w:szCs w:val="32"/>
        </w:rPr>
        <w:t>О внесении изменений и дополнений в постановление Администрации</w:t>
      </w:r>
      <w:r w:rsidR="00797E6B" w:rsidRPr="008A1F90">
        <w:rPr>
          <w:rFonts w:ascii="Arial" w:hAnsi="Arial" w:cs="Arial"/>
          <w:b/>
          <w:bCs/>
          <w:sz w:val="32"/>
          <w:szCs w:val="32"/>
        </w:rPr>
        <w:t xml:space="preserve"> Высокского сельсовета </w:t>
      </w:r>
      <w:r w:rsidRPr="008A1F90">
        <w:rPr>
          <w:rFonts w:ascii="Arial" w:hAnsi="Arial" w:cs="Arial"/>
          <w:b/>
          <w:bCs/>
          <w:sz w:val="32"/>
          <w:szCs w:val="32"/>
        </w:rPr>
        <w:t xml:space="preserve">Медвенского района от </w:t>
      </w:r>
      <w:r w:rsidR="00866FE5" w:rsidRPr="008A1F90">
        <w:rPr>
          <w:rFonts w:ascii="Arial" w:hAnsi="Arial" w:cs="Arial"/>
          <w:b/>
          <w:bCs/>
          <w:sz w:val="32"/>
          <w:szCs w:val="32"/>
        </w:rPr>
        <w:t>23</w:t>
      </w:r>
      <w:r w:rsidRPr="008A1F90">
        <w:rPr>
          <w:rFonts w:ascii="Arial" w:hAnsi="Arial" w:cs="Arial"/>
          <w:b/>
          <w:bCs/>
          <w:sz w:val="32"/>
          <w:szCs w:val="32"/>
        </w:rPr>
        <w:t xml:space="preserve">.04.2021 № </w:t>
      </w:r>
      <w:r w:rsidR="00866FE5" w:rsidRPr="008A1F90">
        <w:rPr>
          <w:rFonts w:ascii="Arial" w:hAnsi="Arial" w:cs="Arial"/>
          <w:b/>
          <w:bCs/>
          <w:sz w:val="32"/>
          <w:szCs w:val="32"/>
        </w:rPr>
        <w:t>77</w:t>
      </w:r>
      <w:r w:rsidR="00797E6B" w:rsidRPr="008A1F90">
        <w:rPr>
          <w:rFonts w:ascii="Arial" w:hAnsi="Arial" w:cs="Arial"/>
          <w:b/>
          <w:bCs/>
          <w:sz w:val="32"/>
          <w:szCs w:val="32"/>
        </w:rPr>
        <w:t>-</w:t>
      </w:r>
      <w:r w:rsidRPr="008A1F90">
        <w:rPr>
          <w:rFonts w:ascii="Arial" w:hAnsi="Arial" w:cs="Arial"/>
          <w:b/>
          <w:bCs/>
          <w:sz w:val="32"/>
          <w:szCs w:val="32"/>
        </w:rPr>
        <w:t>па «</w:t>
      </w:r>
      <w:r w:rsidR="00626ABF" w:rsidRPr="008A1F90">
        <w:rPr>
          <w:rFonts w:ascii="Arial" w:hAnsi="Arial" w:cs="Arial"/>
          <w:b/>
          <w:bCs/>
          <w:sz w:val="32"/>
          <w:szCs w:val="32"/>
        </w:rPr>
        <w:t>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</w:t>
      </w:r>
      <w:r w:rsidR="008A1F90">
        <w:rPr>
          <w:rFonts w:ascii="Arial" w:hAnsi="Arial" w:cs="Arial"/>
          <w:b/>
          <w:bCs/>
          <w:sz w:val="32"/>
          <w:szCs w:val="32"/>
        </w:rPr>
        <w:t xml:space="preserve"> </w:t>
      </w:r>
      <w:r w:rsidR="00626ABF" w:rsidRPr="008A1F90">
        <w:rPr>
          <w:rFonts w:ascii="Arial" w:hAnsi="Arial" w:cs="Arial"/>
          <w:b/>
          <w:bCs/>
          <w:sz w:val="32"/>
          <w:szCs w:val="32"/>
        </w:rPr>
        <w:t>налогах и сборах</w:t>
      </w:r>
      <w:r w:rsidR="00626ABF" w:rsidRPr="008A1F90">
        <w:rPr>
          <w:rFonts w:ascii="Arial" w:hAnsi="Arial" w:cs="Arial"/>
          <w:b/>
          <w:bCs/>
          <w:sz w:val="24"/>
          <w:szCs w:val="24"/>
        </w:rPr>
        <w:t>»</w:t>
      </w:r>
    </w:p>
    <w:p w:rsidR="00626ABF" w:rsidRPr="008A1F90" w:rsidRDefault="00626ABF" w:rsidP="00626ABF">
      <w:pPr>
        <w:spacing w:after="0" w:line="240" w:lineRule="auto"/>
        <w:ind w:right="4252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C676F" w:rsidRPr="008A1F90" w:rsidRDefault="003C676F" w:rsidP="00626ABF">
      <w:pPr>
        <w:spacing w:after="0" w:line="240" w:lineRule="auto"/>
        <w:ind w:right="4252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26ABF" w:rsidRPr="008A1F90" w:rsidRDefault="00D53C8E" w:rsidP="00797E6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Batang" w:hAnsi="Arial" w:cs="Arial"/>
          <w:color w:val="00000A"/>
          <w:sz w:val="24"/>
          <w:szCs w:val="24"/>
          <w:lang w:eastAsia="ko-KR"/>
        </w:rPr>
      </w:pPr>
      <w:proofErr w:type="gramStart"/>
      <w:r w:rsidRPr="008A1F90">
        <w:rPr>
          <w:rFonts w:ascii="Arial" w:hAnsi="Arial" w:cs="Arial"/>
          <w:b w:val="0"/>
          <w:color w:val="000000"/>
          <w:sz w:val="24"/>
          <w:szCs w:val="24"/>
        </w:rPr>
        <w:t xml:space="preserve">В соответствии с </w:t>
      </w:r>
      <w:r w:rsidRPr="008A1F90">
        <w:rPr>
          <w:rFonts w:ascii="Arial" w:hAnsi="Arial" w:cs="Arial"/>
          <w:b w:val="0"/>
          <w:color w:val="00000A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8A1F90">
        <w:rPr>
          <w:rFonts w:ascii="Arial" w:eastAsia="Batang" w:hAnsi="Arial" w:cs="Arial"/>
          <w:b w:val="0"/>
          <w:color w:val="00000A"/>
          <w:sz w:val="24"/>
          <w:szCs w:val="24"/>
          <w:lang w:eastAsia="ko-KR"/>
        </w:rPr>
        <w:t>Федеральным законом от 27.07.2010 № 210-ФЗ «Об организации предоставления государственных и муниципальных услуг»,</w:t>
      </w:r>
      <w:r w:rsidRPr="008A1F90">
        <w:rPr>
          <w:rFonts w:ascii="Arial" w:eastAsia="Batang" w:hAnsi="Arial" w:cs="Arial"/>
          <w:color w:val="00000A"/>
          <w:sz w:val="24"/>
          <w:szCs w:val="24"/>
          <w:lang w:eastAsia="ko-KR"/>
        </w:rPr>
        <w:t xml:space="preserve"> </w:t>
      </w:r>
      <w:r w:rsidR="00307DBF" w:rsidRPr="008A1F90">
        <w:rPr>
          <w:rFonts w:ascii="Arial" w:hAnsi="Arial" w:cs="Arial"/>
          <w:b w:val="0"/>
          <w:sz w:val="24"/>
          <w:szCs w:val="24"/>
        </w:rPr>
        <w:t xml:space="preserve">на основании </w:t>
      </w:r>
      <w:r w:rsidR="00B41856" w:rsidRPr="008A1F90">
        <w:rPr>
          <w:rFonts w:ascii="Arial" w:hAnsi="Arial" w:cs="Arial"/>
          <w:b w:val="0"/>
          <w:sz w:val="24"/>
          <w:szCs w:val="24"/>
        </w:rPr>
        <w:t>п</w:t>
      </w:r>
      <w:r w:rsidR="005A46B1" w:rsidRPr="008A1F90">
        <w:rPr>
          <w:rFonts w:ascii="Arial" w:hAnsi="Arial" w:cs="Arial"/>
          <w:b w:val="0"/>
          <w:sz w:val="24"/>
          <w:szCs w:val="24"/>
        </w:rPr>
        <w:t>ротест</w:t>
      </w:r>
      <w:r w:rsidR="00461523" w:rsidRPr="008A1F90">
        <w:rPr>
          <w:rFonts w:ascii="Arial" w:hAnsi="Arial" w:cs="Arial"/>
          <w:b w:val="0"/>
          <w:sz w:val="24"/>
          <w:szCs w:val="24"/>
        </w:rPr>
        <w:t>а</w:t>
      </w:r>
      <w:r w:rsidR="005A46B1" w:rsidRPr="008A1F90">
        <w:rPr>
          <w:rFonts w:ascii="Arial" w:hAnsi="Arial" w:cs="Arial"/>
          <w:b w:val="0"/>
          <w:sz w:val="24"/>
          <w:szCs w:val="24"/>
        </w:rPr>
        <w:t xml:space="preserve"> </w:t>
      </w:r>
      <w:r w:rsidR="00307DBF" w:rsidRPr="008A1F90">
        <w:rPr>
          <w:rFonts w:ascii="Arial" w:hAnsi="Arial" w:cs="Arial"/>
          <w:b w:val="0"/>
          <w:sz w:val="24"/>
          <w:szCs w:val="24"/>
        </w:rPr>
        <w:t xml:space="preserve">Прокуратуры Медвенского района от </w:t>
      </w:r>
      <w:r w:rsidRPr="008A1F90">
        <w:rPr>
          <w:rFonts w:ascii="Arial" w:hAnsi="Arial" w:cs="Arial"/>
          <w:b w:val="0"/>
          <w:sz w:val="24"/>
          <w:szCs w:val="24"/>
        </w:rPr>
        <w:t>27.01.2025</w:t>
      </w:r>
      <w:r w:rsidR="00307DBF" w:rsidRPr="008A1F90">
        <w:rPr>
          <w:rFonts w:ascii="Arial" w:hAnsi="Arial" w:cs="Arial"/>
          <w:b w:val="0"/>
          <w:sz w:val="24"/>
          <w:szCs w:val="24"/>
        </w:rPr>
        <w:t xml:space="preserve"> № </w:t>
      </w:r>
      <w:r w:rsidRPr="008A1F90">
        <w:rPr>
          <w:rFonts w:ascii="Arial" w:hAnsi="Arial" w:cs="Arial"/>
          <w:b w:val="0"/>
          <w:sz w:val="24"/>
          <w:szCs w:val="24"/>
        </w:rPr>
        <w:t>76-2025</w:t>
      </w:r>
      <w:r w:rsidR="00307DBF" w:rsidRPr="008A1F90">
        <w:rPr>
          <w:rFonts w:ascii="Arial" w:hAnsi="Arial" w:cs="Arial"/>
          <w:b w:val="0"/>
          <w:sz w:val="24"/>
          <w:szCs w:val="24"/>
        </w:rPr>
        <w:t xml:space="preserve"> </w:t>
      </w:r>
      <w:r w:rsidR="005A46B1" w:rsidRPr="008A1F90">
        <w:rPr>
          <w:rFonts w:ascii="Arial" w:hAnsi="Arial" w:cs="Arial"/>
          <w:b w:val="0"/>
          <w:sz w:val="24"/>
          <w:szCs w:val="24"/>
        </w:rPr>
        <w:t xml:space="preserve">на постановление </w:t>
      </w:r>
      <w:r w:rsidR="005A46B1" w:rsidRPr="008A1F90">
        <w:rPr>
          <w:rFonts w:ascii="Arial" w:hAnsi="Arial" w:cs="Arial"/>
          <w:b w:val="0"/>
          <w:bCs w:val="0"/>
          <w:sz w:val="24"/>
          <w:szCs w:val="24"/>
        </w:rPr>
        <w:t>Администрации</w:t>
      </w:r>
      <w:r w:rsidR="00797E6B" w:rsidRPr="008A1F90">
        <w:rPr>
          <w:rFonts w:ascii="Arial" w:hAnsi="Arial" w:cs="Arial"/>
          <w:b w:val="0"/>
          <w:bCs w:val="0"/>
          <w:sz w:val="24"/>
          <w:szCs w:val="24"/>
        </w:rPr>
        <w:t xml:space="preserve"> Высокского сельсовета </w:t>
      </w:r>
      <w:r w:rsidR="005A46B1" w:rsidRPr="008A1F90">
        <w:rPr>
          <w:rFonts w:ascii="Arial" w:hAnsi="Arial" w:cs="Arial"/>
          <w:b w:val="0"/>
          <w:bCs w:val="0"/>
          <w:sz w:val="24"/>
          <w:szCs w:val="24"/>
        </w:rPr>
        <w:t xml:space="preserve">Медвенского района от </w:t>
      </w:r>
      <w:r w:rsidR="00797E6B" w:rsidRPr="008A1F90">
        <w:rPr>
          <w:rFonts w:ascii="Arial" w:hAnsi="Arial" w:cs="Arial"/>
          <w:b w:val="0"/>
          <w:bCs w:val="0"/>
          <w:sz w:val="24"/>
          <w:szCs w:val="24"/>
        </w:rPr>
        <w:t>23.04.2021 №77</w:t>
      </w:r>
      <w:r w:rsidR="005A46B1" w:rsidRPr="008A1F90">
        <w:rPr>
          <w:rFonts w:ascii="Arial" w:hAnsi="Arial" w:cs="Arial"/>
          <w:b w:val="0"/>
          <w:bCs w:val="0"/>
          <w:sz w:val="24"/>
          <w:szCs w:val="24"/>
        </w:rPr>
        <w:t>-па «</w:t>
      </w:r>
      <w:r w:rsidR="005A46B1" w:rsidRPr="008A1F90">
        <w:rPr>
          <w:rFonts w:ascii="Arial" w:hAnsi="Arial" w:cs="Arial"/>
          <w:b w:val="0"/>
          <w:sz w:val="24"/>
          <w:szCs w:val="24"/>
        </w:rPr>
        <w:t>Об утверждении административного регламента предоставления муниципальной услуги «Дача письменных разъяснений налогоплательщикам по</w:t>
      </w:r>
      <w:proofErr w:type="gramEnd"/>
      <w:r w:rsidR="005A46B1" w:rsidRPr="008A1F90">
        <w:rPr>
          <w:rFonts w:ascii="Arial" w:hAnsi="Arial" w:cs="Arial"/>
          <w:b w:val="0"/>
          <w:sz w:val="24"/>
          <w:szCs w:val="24"/>
        </w:rPr>
        <w:t xml:space="preserve"> вопросам применения муниципальных нормативных правовых актов о местных налогах и сборах»</w:t>
      </w:r>
      <w:r w:rsidR="00307DBF" w:rsidRPr="008A1F90">
        <w:rPr>
          <w:rFonts w:ascii="Arial" w:hAnsi="Arial" w:cs="Arial"/>
          <w:b w:val="0"/>
          <w:sz w:val="24"/>
          <w:szCs w:val="24"/>
        </w:rPr>
        <w:t xml:space="preserve">, </w:t>
      </w:r>
      <w:r w:rsidR="00626ABF" w:rsidRPr="008A1F90">
        <w:rPr>
          <w:rFonts w:ascii="Arial" w:hAnsi="Arial" w:cs="Arial"/>
          <w:b w:val="0"/>
          <w:sz w:val="24"/>
          <w:szCs w:val="24"/>
        </w:rPr>
        <w:t>Администрация</w:t>
      </w:r>
      <w:r w:rsidR="00797E6B" w:rsidRPr="008A1F90">
        <w:rPr>
          <w:rFonts w:ascii="Arial" w:hAnsi="Arial" w:cs="Arial"/>
          <w:b w:val="0"/>
          <w:sz w:val="24"/>
          <w:szCs w:val="24"/>
        </w:rPr>
        <w:t xml:space="preserve"> Высокского сельсовета </w:t>
      </w:r>
      <w:r w:rsidR="00626ABF" w:rsidRPr="008A1F90">
        <w:rPr>
          <w:rFonts w:ascii="Arial" w:hAnsi="Arial" w:cs="Arial"/>
          <w:b w:val="0"/>
          <w:sz w:val="24"/>
          <w:szCs w:val="24"/>
        </w:rPr>
        <w:t>Медвенского</w:t>
      </w:r>
      <w:r w:rsidR="005A46B1" w:rsidRPr="008A1F90">
        <w:rPr>
          <w:rFonts w:ascii="Arial" w:hAnsi="Arial" w:cs="Arial"/>
          <w:b w:val="0"/>
          <w:sz w:val="24"/>
          <w:szCs w:val="24"/>
        </w:rPr>
        <w:t xml:space="preserve"> района </w:t>
      </w:r>
      <w:r w:rsidR="00626ABF" w:rsidRPr="008A1F90">
        <w:rPr>
          <w:rFonts w:ascii="Arial" w:hAnsi="Arial" w:cs="Arial"/>
          <w:b w:val="0"/>
          <w:sz w:val="24"/>
          <w:szCs w:val="24"/>
        </w:rPr>
        <w:t>ПОСТАНОВЛЯЕТ:</w:t>
      </w:r>
    </w:p>
    <w:p w:rsidR="00D53C8E" w:rsidRPr="008A1F90" w:rsidRDefault="00626ABF" w:rsidP="00D53C8E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8A1F90">
        <w:rPr>
          <w:rFonts w:ascii="Arial" w:hAnsi="Arial" w:cs="Arial"/>
          <w:sz w:val="24"/>
          <w:szCs w:val="24"/>
        </w:rPr>
        <w:t>1.</w:t>
      </w:r>
      <w:r w:rsidR="005A46B1" w:rsidRPr="008A1F90">
        <w:rPr>
          <w:rFonts w:ascii="Arial" w:hAnsi="Arial" w:cs="Arial"/>
          <w:sz w:val="24"/>
          <w:szCs w:val="24"/>
        </w:rPr>
        <w:t>Внести в</w:t>
      </w:r>
      <w:r w:rsidRPr="008A1F90">
        <w:rPr>
          <w:rFonts w:ascii="Arial" w:hAnsi="Arial" w:cs="Arial"/>
          <w:sz w:val="24"/>
          <w:szCs w:val="24"/>
        </w:rPr>
        <w:t xml:space="preserve"> административный регламент предоставления Администрацией</w:t>
      </w:r>
      <w:r w:rsidR="00797E6B" w:rsidRPr="008A1F90">
        <w:rPr>
          <w:rFonts w:ascii="Arial" w:hAnsi="Arial" w:cs="Arial"/>
          <w:sz w:val="24"/>
          <w:szCs w:val="24"/>
        </w:rPr>
        <w:t xml:space="preserve"> Высокского сельсовета </w:t>
      </w:r>
      <w:r w:rsidRPr="008A1F90">
        <w:rPr>
          <w:rFonts w:ascii="Arial" w:hAnsi="Arial" w:cs="Arial"/>
          <w:sz w:val="24"/>
          <w:szCs w:val="24"/>
        </w:rPr>
        <w:t>Медвенского района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  <w:r w:rsidR="005A46B1" w:rsidRPr="008A1F90">
        <w:rPr>
          <w:rFonts w:ascii="Arial" w:hAnsi="Arial" w:cs="Arial"/>
          <w:sz w:val="24"/>
          <w:szCs w:val="24"/>
        </w:rPr>
        <w:t xml:space="preserve">, утвержденного постановлением </w:t>
      </w:r>
      <w:r w:rsidR="005A46B1" w:rsidRPr="008A1F90">
        <w:rPr>
          <w:rFonts w:ascii="Arial" w:hAnsi="Arial" w:cs="Arial"/>
          <w:bCs/>
          <w:sz w:val="24"/>
          <w:szCs w:val="24"/>
        </w:rPr>
        <w:t>Администрации</w:t>
      </w:r>
      <w:r w:rsidR="00797E6B" w:rsidRPr="008A1F90">
        <w:rPr>
          <w:rFonts w:ascii="Arial" w:hAnsi="Arial" w:cs="Arial"/>
          <w:bCs/>
          <w:sz w:val="24"/>
          <w:szCs w:val="24"/>
        </w:rPr>
        <w:t xml:space="preserve"> Высокского сельсовета </w:t>
      </w:r>
      <w:r w:rsidR="005A46B1" w:rsidRPr="008A1F90">
        <w:rPr>
          <w:rFonts w:ascii="Arial" w:hAnsi="Arial" w:cs="Arial"/>
          <w:bCs/>
          <w:sz w:val="24"/>
          <w:szCs w:val="24"/>
        </w:rPr>
        <w:t xml:space="preserve">Медвенского района от </w:t>
      </w:r>
      <w:r w:rsidR="00797E6B" w:rsidRPr="008A1F90">
        <w:rPr>
          <w:rFonts w:ascii="Arial" w:hAnsi="Arial" w:cs="Arial"/>
          <w:bCs/>
          <w:sz w:val="24"/>
          <w:szCs w:val="24"/>
        </w:rPr>
        <w:t>23</w:t>
      </w:r>
      <w:r w:rsidR="005A46B1" w:rsidRPr="008A1F90">
        <w:rPr>
          <w:rFonts w:ascii="Arial" w:hAnsi="Arial" w:cs="Arial"/>
          <w:bCs/>
          <w:sz w:val="24"/>
          <w:szCs w:val="24"/>
        </w:rPr>
        <w:t xml:space="preserve">.04.2021 № </w:t>
      </w:r>
      <w:r w:rsidR="00797E6B" w:rsidRPr="008A1F90">
        <w:rPr>
          <w:rFonts w:ascii="Arial" w:hAnsi="Arial" w:cs="Arial"/>
          <w:bCs/>
          <w:sz w:val="24"/>
          <w:szCs w:val="24"/>
        </w:rPr>
        <w:t>77</w:t>
      </w:r>
      <w:r w:rsidR="005A46B1" w:rsidRPr="008A1F90">
        <w:rPr>
          <w:rFonts w:ascii="Arial" w:hAnsi="Arial" w:cs="Arial"/>
          <w:bCs/>
          <w:sz w:val="24"/>
          <w:szCs w:val="24"/>
        </w:rPr>
        <w:t>-па</w:t>
      </w:r>
      <w:r w:rsidR="005A46B1" w:rsidRPr="008A1F90">
        <w:rPr>
          <w:rFonts w:ascii="Arial" w:hAnsi="Arial" w:cs="Arial"/>
          <w:sz w:val="24"/>
          <w:szCs w:val="24"/>
        </w:rPr>
        <w:t xml:space="preserve"> </w:t>
      </w:r>
      <w:r w:rsidR="00D53C8E" w:rsidRPr="008A1F90">
        <w:rPr>
          <w:rFonts w:ascii="Arial" w:hAnsi="Arial" w:cs="Arial"/>
          <w:sz w:val="24"/>
          <w:szCs w:val="24"/>
        </w:rPr>
        <w:t>(в ред. от 2</w:t>
      </w:r>
      <w:r w:rsidR="00797E6B" w:rsidRPr="008A1F90">
        <w:rPr>
          <w:rFonts w:ascii="Arial" w:hAnsi="Arial" w:cs="Arial"/>
          <w:sz w:val="24"/>
          <w:szCs w:val="24"/>
        </w:rPr>
        <w:t>2</w:t>
      </w:r>
      <w:r w:rsidR="00D53C8E" w:rsidRPr="008A1F90">
        <w:rPr>
          <w:rFonts w:ascii="Arial" w:hAnsi="Arial" w:cs="Arial"/>
          <w:sz w:val="24"/>
          <w:szCs w:val="24"/>
        </w:rPr>
        <w:t xml:space="preserve">.12.2023 № </w:t>
      </w:r>
      <w:r w:rsidR="00797E6B" w:rsidRPr="008A1F90">
        <w:rPr>
          <w:rFonts w:ascii="Arial" w:hAnsi="Arial" w:cs="Arial"/>
          <w:sz w:val="24"/>
          <w:szCs w:val="24"/>
        </w:rPr>
        <w:t>269</w:t>
      </w:r>
      <w:r w:rsidR="00D53C8E" w:rsidRPr="008A1F90">
        <w:rPr>
          <w:rFonts w:ascii="Arial" w:hAnsi="Arial" w:cs="Arial"/>
          <w:sz w:val="24"/>
          <w:szCs w:val="24"/>
        </w:rPr>
        <w:t xml:space="preserve">-па) </w:t>
      </w:r>
      <w:r w:rsidR="005A46B1" w:rsidRPr="008A1F90">
        <w:rPr>
          <w:rFonts w:ascii="Arial" w:hAnsi="Arial" w:cs="Arial"/>
          <w:sz w:val="24"/>
          <w:szCs w:val="24"/>
        </w:rPr>
        <w:t>следующие изменения и дополнения:</w:t>
      </w:r>
      <w:r w:rsidR="00797E6B" w:rsidRPr="008A1F90">
        <w:rPr>
          <w:rFonts w:ascii="Arial" w:hAnsi="Arial" w:cs="Arial"/>
          <w:sz w:val="24"/>
          <w:szCs w:val="24"/>
        </w:rPr>
        <w:t xml:space="preserve">  </w:t>
      </w:r>
    </w:p>
    <w:p w:rsidR="00D53C8E" w:rsidRPr="008A1F90" w:rsidRDefault="00D53C8E" w:rsidP="00D53C8E">
      <w:pPr>
        <w:tabs>
          <w:tab w:val="left" w:pos="11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1F9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1.1. </w:t>
      </w:r>
      <w:r w:rsidR="00E33CF8" w:rsidRPr="008A1F9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Пункт 2.6. </w:t>
      </w:r>
      <w:r w:rsidRPr="008A1F90">
        <w:rPr>
          <w:rFonts w:ascii="Arial" w:eastAsia="Times New Roman" w:hAnsi="Arial" w:cs="Arial"/>
          <w:b/>
          <w:color w:val="000000"/>
          <w:sz w:val="24"/>
          <w:szCs w:val="24"/>
        </w:rPr>
        <w:t>Раздел</w:t>
      </w:r>
      <w:r w:rsidR="00E33CF8" w:rsidRPr="008A1F90">
        <w:rPr>
          <w:rFonts w:ascii="Arial" w:eastAsia="Times New Roman" w:hAnsi="Arial" w:cs="Arial"/>
          <w:b/>
          <w:color w:val="000000"/>
          <w:sz w:val="24"/>
          <w:szCs w:val="24"/>
        </w:rPr>
        <w:t>а</w:t>
      </w:r>
      <w:r w:rsidRPr="008A1F9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II Регламента дополнить </w:t>
      </w:r>
      <w:r w:rsidR="00E33CF8" w:rsidRPr="008A1F90">
        <w:rPr>
          <w:rFonts w:ascii="Arial" w:eastAsia="Times New Roman" w:hAnsi="Arial" w:cs="Arial"/>
          <w:b/>
          <w:color w:val="000000"/>
          <w:sz w:val="24"/>
          <w:szCs w:val="24"/>
        </w:rPr>
        <w:t>под</w:t>
      </w:r>
      <w:r w:rsidRPr="008A1F90">
        <w:rPr>
          <w:rFonts w:ascii="Arial" w:eastAsia="Times New Roman" w:hAnsi="Arial" w:cs="Arial"/>
          <w:b/>
          <w:color w:val="000000"/>
          <w:sz w:val="24"/>
          <w:szCs w:val="24"/>
        </w:rPr>
        <w:t>пунктом 2.</w:t>
      </w:r>
      <w:r w:rsidR="00E33CF8" w:rsidRPr="008A1F90">
        <w:rPr>
          <w:rFonts w:ascii="Arial" w:eastAsia="Times New Roman" w:hAnsi="Arial" w:cs="Arial"/>
          <w:b/>
          <w:color w:val="000000"/>
          <w:sz w:val="24"/>
          <w:szCs w:val="24"/>
        </w:rPr>
        <w:t>6.1</w:t>
      </w:r>
      <w:r w:rsidRPr="008A1F90">
        <w:rPr>
          <w:rFonts w:ascii="Arial" w:eastAsia="Times New Roman" w:hAnsi="Arial" w:cs="Arial"/>
          <w:b/>
          <w:color w:val="000000"/>
          <w:sz w:val="24"/>
          <w:szCs w:val="24"/>
        </w:rPr>
        <w:t>. следующего содержания:</w:t>
      </w:r>
    </w:p>
    <w:p w:rsidR="00D53C8E" w:rsidRPr="008A1F90" w:rsidRDefault="00D53C8E" w:rsidP="00D53C8E">
      <w:pPr>
        <w:tabs>
          <w:tab w:val="left" w:pos="1159"/>
        </w:tabs>
        <w:autoSpaceDE w:val="0"/>
        <w:autoSpaceDN w:val="0"/>
        <w:adjustRightInd w:val="0"/>
        <w:spacing w:after="0" w:line="240" w:lineRule="auto"/>
        <w:ind w:firstLine="83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1F90">
        <w:rPr>
          <w:rFonts w:ascii="Arial" w:eastAsia="Times New Roman" w:hAnsi="Arial" w:cs="Arial"/>
          <w:color w:val="000000"/>
          <w:sz w:val="24"/>
          <w:szCs w:val="24"/>
        </w:rPr>
        <w:t>«2.</w:t>
      </w:r>
      <w:r w:rsidR="00E33CF8" w:rsidRPr="008A1F90">
        <w:rPr>
          <w:rFonts w:ascii="Arial" w:eastAsia="Times New Roman" w:hAnsi="Arial" w:cs="Arial"/>
          <w:color w:val="000000"/>
          <w:sz w:val="24"/>
          <w:szCs w:val="24"/>
        </w:rPr>
        <w:t>6.1</w:t>
      </w:r>
      <w:r w:rsidRPr="008A1F9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Pr="008A1F90">
        <w:rPr>
          <w:rFonts w:ascii="Arial" w:eastAsia="Times New Roman" w:hAnsi="Arial" w:cs="Arial"/>
          <w:color w:val="000000"/>
          <w:sz w:val="24"/>
          <w:szCs w:val="24"/>
        </w:rPr>
        <w:t xml:space="preserve"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с использованием информационных технологий, предусмотренных статьями 9, 10 и 14 Федерального закона от 29 декабря 2022 года </w:t>
      </w:r>
      <w:r w:rsidR="00E33CF8" w:rsidRPr="008A1F90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8A1F90">
        <w:rPr>
          <w:rFonts w:ascii="Arial" w:eastAsia="Times New Roman" w:hAnsi="Arial" w:cs="Arial"/>
          <w:color w:val="000000"/>
          <w:sz w:val="24"/>
          <w:szCs w:val="24"/>
        </w:rPr>
        <w:t xml:space="preserve"> 572-ФЗ </w:t>
      </w:r>
      <w:r w:rsidR="00E33CF8" w:rsidRPr="008A1F90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8A1F90">
        <w:rPr>
          <w:rFonts w:ascii="Arial" w:eastAsia="Times New Roman" w:hAnsi="Arial" w:cs="Arial"/>
          <w:color w:val="000000"/>
          <w:sz w:val="24"/>
          <w:szCs w:val="24"/>
        </w:rPr>
        <w:t>Об осуществлении идентификации и</w:t>
      </w:r>
      <w:proofErr w:type="gramEnd"/>
      <w:r w:rsidRPr="008A1F90">
        <w:rPr>
          <w:rFonts w:ascii="Arial" w:eastAsia="Times New Roman" w:hAnsi="Arial" w:cs="Arial"/>
          <w:color w:val="000000"/>
          <w:sz w:val="24"/>
          <w:szCs w:val="24"/>
        </w:rPr>
        <w:t xml:space="preserve"> (или) аутентификации физических лиц с использованием биометрических персональных данных, о </w:t>
      </w:r>
      <w:r w:rsidRPr="008A1F90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внесении изменений в отдельные законодательные акты Российской Федерации и признании </w:t>
      </w:r>
      <w:proofErr w:type="gramStart"/>
      <w:r w:rsidRPr="008A1F90">
        <w:rPr>
          <w:rFonts w:ascii="Arial" w:eastAsia="Times New Roman" w:hAnsi="Arial" w:cs="Arial"/>
          <w:color w:val="000000"/>
          <w:sz w:val="24"/>
          <w:szCs w:val="24"/>
        </w:rPr>
        <w:t>утратившими</w:t>
      </w:r>
      <w:proofErr w:type="gramEnd"/>
      <w:r w:rsidRPr="008A1F90">
        <w:rPr>
          <w:rFonts w:ascii="Arial" w:eastAsia="Times New Roman" w:hAnsi="Arial" w:cs="Arial"/>
          <w:color w:val="000000"/>
          <w:sz w:val="24"/>
          <w:szCs w:val="24"/>
        </w:rPr>
        <w:t xml:space="preserve"> силу отдельных положений законодательных актов Российской Федерации</w:t>
      </w:r>
      <w:r w:rsidR="00E33CF8" w:rsidRPr="008A1F90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8A1F9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3C8E" w:rsidRPr="008A1F90" w:rsidRDefault="00D53C8E" w:rsidP="00D53C8E">
      <w:pPr>
        <w:tabs>
          <w:tab w:val="left" w:pos="1159"/>
        </w:tabs>
        <w:autoSpaceDE w:val="0"/>
        <w:autoSpaceDN w:val="0"/>
        <w:adjustRightInd w:val="0"/>
        <w:spacing w:after="0" w:line="240" w:lineRule="auto"/>
        <w:ind w:firstLine="83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1F90">
        <w:rPr>
          <w:rFonts w:ascii="Arial" w:eastAsia="Times New Roman" w:hAnsi="Arial" w:cs="Arial"/>
          <w:color w:val="000000"/>
          <w:sz w:val="24"/>
          <w:szCs w:val="24"/>
        </w:rPr>
        <w:t xml:space="preserve">При предоставлении муниципальных услуг в электронной форме идентификация и аутентификация могут осуществляться </w:t>
      </w:r>
      <w:proofErr w:type="gramStart"/>
      <w:r w:rsidRPr="008A1F90">
        <w:rPr>
          <w:rFonts w:ascii="Arial" w:eastAsia="Times New Roman" w:hAnsi="Arial" w:cs="Arial"/>
          <w:color w:val="000000"/>
          <w:sz w:val="24"/>
          <w:szCs w:val="24"/>
        </w:rPr>
        <w:t>посредством</w:t>
      </w:r>
      <w:proofErr w:type="gramEnd"/>
      <w:r w:rsidRPr="008A1F90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D53C8E" w:rsidRPr="008A1F90" w:rsidRDefault="00D53C8E" w:rsidP="00D53C8E">
      <w:pPr>
        <w:tabs>
          <w:tab w:val="left" w:pos="1159"/>
        </w:tabs>
        <w:autoSpaceDE w:val="0"/>
        <w:autoSpaceDN w:val="0"/>
        <w:adjustRightInd w:val="0"/>
        <w:spacing w:after="0" w:line="240" w:lineRule="auto"/>
        <w:ind w:firstLine="83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8A1F90">
        <w:rPr>
          <w:rFonts w:ascii="Arial" w:eastAsia="Times New Roman" w:hAnsi="Arial" w:cs="Arial"/>
          <w:color w:val="000000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D53C8E" w:rsidRPr="008A1F90" w:rsidRDefault="00D53C8E" w:rsidP="00D53C8E">
      <w:pPr>
        <w:tabs>
          <w:tab w:val="left" w:pos="1159"/>
        </w:tabs>
        <w:autoSpaceDE w:val="0"/>
        <w:autoSpaceDN w:val="0"/>
        <w:adjustRightInd w:val="0"/>
        <w:spacing w:after="0" w:line="240" w:lineRule="auto"/>
        <w:ind w:firstLine="83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8A1F90">
        <w:rPr>
          <w:rFonts w:ascii="Arial" w:eastAsia="Times New Roman" w:hAnsi="Arial" w:cs="Arial"/>
          <w:color w:val="000000"/>
          <w:sz w:val="24"/>
          <w:szCs w:val="24"/>
        </w:rPr>
        <w:t xml:space="preserve">2) информационных технологий, предусмотренных статьями 9, 10 и 14 Федерального закона от 29 декабря 2022 года </w:t>
      </w:r>
      <w:r w:rsidR="00E33CF8" w:rsidRPr="008A1F90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8A1F90">
        <w:rPr>
          <w:rFonts w:ascii="Arial" w:eastAsia="Times New Roman" w:hAnsi="Arial" w:cs="Arial"/>
          <w:color w:val="000000"/>
          <w:sz w:val="24"/>
          <w:szCs w:val="24"/>
        </w:rPr>
        <w:t xml:space="preserve"> 572-ФЗ </w:t>
      </w:r>
      <w:r w:rsidR="00E33CF8" w:rsidRPr="008A1F90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8A1F90">
        <w:rPr>
          <w:rFonts w:ascii="Arial" w:eastAsia="Times New Roman" w:hAnsi="Arial" w:cs="Arial"/>
          <w:color w:val="000000"/>
          <w:sz w:val="24"/>
          <w:szCs w:val="24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E33CF8" w:rsidRPr="008A1F90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8A1F90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</w:p>
    <w:p w:rsidR="00D53C8E" w:rsidRPr="008A1F90" w:rsidRDefault="00D53C8E" w:rsidP="00D53C8E">
      <w:pPr>
        <w:tabs>
          <w:tab w:val="left" w:pos="1159"/>
        </w:tabs>
        <w:autoSpaceDE w:val="0"/>
        <w:autoSpaceDN w:val="0"/>
        <w:adjustRightInd w:val="0"/>
        <w:spacing w:after="0" w:line="240" w:lineRule="auto"/>
        <w:ind w:firstLine="83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1F90">
        <w:rPr>
          <w:rFonts w:ascii="Arial" w:eastAsia="Times New Roman" w:hAnsi="Arial" w:cs="Arial"/>
          <w:color w:val="000000"/>
          <w:sz w:val="24"/>
          <w:szCs w:val="24"/>
        </w:rPr>
        <w:t>При наступлении событий, являющихся основанием для пре</w:t>
      </w:r>
      <w:r w:rsidR="00E33CF8" w:rsidRPr="008A1F90">
        <w:rPr>
          <w:rFonts w:ascii="Arial" w:eastAsia="Times New Roman" w:hAnsi="Arial" w:cs="Arial"/>
          <w:color w:val="000000"/>
          <w:sz w:val="24"/>
          <w:szCs w:val="24"/>
        </w:rPr>
        <w:t>доставления муниципальных услуг, Администрация сельсовета</w:t>
      </w:r>
      <w:r w:rsidRPr="008A1F90">
        <w:rPr>
          <w:rFonts w:ascii="Arial" w:eastAsia="Times New Roman" w:hAnsi="Arial" w:cs="Arial"/>
          <w:color w:val="000000"/>
          <w:sz w:val="24"/>
          <w:szCs w:val="24"/>
        </w:rPr>
        <w:t xml:space="preserve"> вправе:</w:t>
      </w:r>
    </w:p>
    <w:p w:rsidR="00D53C8E" w:rsidRPr="008A1F90" w:rsidRDefault="00D53C8E" w:rsidP="00D53C8E">
      <w:pPr>
        <w:tabs>
          <w:tab w:val="left" w:pos="1159"/>
        </w:tabs>
        <w:autoSpaceDE w:val="0"/>
        <w:autoSpaceDN w:val="0"/>
        <w:adjustRightInd w:val="0"/>
        <w:spacing w:after="0" w:line="240" w:lineRule="auto"/>
        <w:ind w:firstLine="83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1F90">
        <w:rPr>
          <w:rFonts w:ascii="Arial" w:eastAsia="Times New Roman" w:hAnsi="Arial" w:cs="Arial"/>
          <w:color w:val="000000"/>
          <w:sz w:val="24"/>
          <w:szCs w:val="24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8A1F90">
        <w:rPr>
          <w:rFonts w:ascii="Arial" w:eastAsia="Times New Roman" w:hAnsi="Arial" w:cs="Arial"/>
          <w:color w:val="000000"/>
          <w:sz w:val="24"/>
          <w:szCs w:val="24"/>
        </w:rPr>
        <w:t>запрос</w:t>
      </w:r>
      <w:proofErr w:type="gramEnd"/>
      <w:r w:rsidRPr="008A1F90">
        <w:rPr>
          <w:rFonts w:ascii="Arial" w:eastAsia="Times New Roman" w:hAnsi="Arial" w:cs="Arial"/>
          <w:color w:val="000000"/>
          <w:sz w:val="24"/>
          <w:szCs w:val="24"/>
        </w:rPr>
        <w:t xml:space="preserve"> о предоставлении услуги для немедленного получения результата предоставления такой услуги;</w:t>
      </w:r>
    </w:p>
    <w:p w:rsidR="00D53C8E" w:rsidRPr="008A1F90" w:rsidRDefault="00D53C8E" w:rsidP="00D53C8E">
      <w:pPr>
        <w:tabs>
          <w:tab w:val="left" w:pos="1159"/>
        </w:tabs>
        <w:autoSpaceDE w:val="0"/>
        <w:autoSpaceDN w:val="0"/>
        <w:adjustRightInd w:val="0"/>
        <w:spacing w:after="0" w:line="240" w:lineRule="auto"/>
        <w:ind w:firstLine="83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8A1F90">
        <w:rPr>
          <w:rFonts w:ascii="Arial" w:eastAsia="Times New Roman" w:hAnsi="Arial" w:cs="Arial"/>
          <w:color w:val="000000"/>
          <w:sz w:val="24"/>
          <w:szCs w:val="24"/>
        </w:rP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</w:t>
      </w:r>
      <w:r w:rsidR="00494FA3">
        <w:rPr>
          <w:rFonts w:ascii="Arial" w:eastAsia="Times New Roman" w:hAnsi="Arial" w:cs="Arial"/>
          <w:color w:val="000000"/>
          <w:sz w:val="24"/>
          <w:szCs w:val="24"/>
        </w:rPr>
        <w:t xml:space="preserve">ание результата предоставления </w:t>
      </w:r>
      <w:r w:rsidRPr="008A1F90">
        <w:rPr>
          <w:rFonts w:ascii="Arial" w:eastAsia="Times New Roman" w:hAnsi="Arial" w:cs="Arial"/>
          <w:color w:val="000000"/>
          <w:sz w:val="24"/>
          <w:szCs w:val="24"/>
        </w:rPr>
        <w:t>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</w:t>
      </w:r>
      <w:proofErr w:type="gramEnd"/>
      <w:r w:rsidRPr="008A1F90">
        <w:rPr>
          <w:rFonts w:ascii="Arial" w:eastAsia="Times New Roman" w:hAnsi="Arial" w:cs="Arial"/>
          <w:color w:val="000000"/>
          <w:sz w:val="24"/>
          <w:szCs w:val="24"/>
        </w:rPr>
        <w:t xml:space="preserve"> заявителя о проведенных мероприятиях.</w:t>
      </w:r>
    </w:p>
    <w:p w:rsidR="00D53C8E" w:rsidRPr="008A1F90" w:rsidRDefault="00D53C8E" w:rsidP="00D53C8E">
      <w:pPr>
        <w:tabs>
          <w:tab w:val="left" w:pos="1159"/>
        </w:tabs>
        <w:autoSpaceDE w:val="0"/>
        <w:autoSpaceDN w:val="0"/>
        <w:adjustRightInd w:val="0"/>
        <w:spacing w:after="0" w:line="240" w:lineRule="auto"/>
        <w:ind w:firstLine="833"/>
        <w:jc w:val="both"/>
        <w:rPr>
          <w:rFonts w:ascii="Arial" w:eastAsia="Times New Roman" w:hAnsi="Arial" w:cs="Arial"/>
          <w:sz w:val="24"/>
          <w:szCs w:val="24"/>
        </w:rPr>
      </w:pPr>
      <w:r w:rsidRPr="008A1F90">
        <w:rPr>
          <w:rFonts w:ascii="Arial" w:eastAsia="Times New Roman" w:hAnsi="Arial" w:cs="Arial"/>
          <w:color w:val="000000"/>
          <w:sz w:val="24"/>
          <w:szCs w:val="24"/>
        </w:rPr>
        <w:t>Муниципальная услуга не оказывается в упреждающем (проактивном) режиме</w:t>
      </w:r>
      <w:proofErr w:type="gramStart"/>
      <w:r w:rsidRPr="008A1F90">
        <w:rPr>
          <w:rFonts w:ascii="Arial" w:eastAsia="Times New Roman" w:hAnsi="Arial" w:cs="Arial"/>
          <w:color w:val="000000"/>
          <w:sz w:val="24"/>
          <w:szCs w:val="24"/>
        </w:rPr>
        <w:t>.».</w:t>
      </w:r>
      <w:proofErr w:type="gramEnd"/>
    </w:p>
    <w:p w:rsidR="00626ABF" w:rsidRPr="008A1F90" w:rsidRDefault="008A1F90" w:rsidP="00D53C8E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26ABF" w:rsidRPr="008A1F90">
        <w:rPr>
          <w:rFonts w:ascii="Arial" w:hAnsi="Arial" w:cs="Arial"/>
          <w:sz w:val="24"/>
          <w:szCs w:val="24"/>
        </w:rPr>
        <w:t>2.</w:t>
      </w:r>
      <w:proofErr w:type="gramStart"/>
      <w:r w:rsidR="00626ABF" w:rsidRPr="008A1F90">
        <w:rPr>
          <w:rFonts w:ascii="Arial" w:hAnsi="Arial" w:cs="Arial"/>
          <w:sz w:val="24"/>
          <w:szCs w:val="24"/>
        </w:rPr>
        <w:t>Контроль за</w:t>
      </w:r>
      <w:proofErr w:type="gramEnd"/>
      <w:r w:rsidR="00626ABF" w:rsidRPr="008A1F9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26ABF" w:rsidRPr="008A1F90" w:rsidRDefault="00626ABF" w:rsidP="007178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1F90">
        <w:rPr>
          <w:rFonts w:ascii="Arial" w:hAnsi="Arial" w:cs="Arial"/>
          <w:sz w:val="24"/>
          <w:szCs w:val="24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E3477C" w:rsidRPr="008A1F90">
        <w:rPr>
          <w:rFonts w:ascii="Arial" w:hAnsi="Arial" w:cs="Arial"/>
          <w:sz w:val="24"/>
          <w:szCs w:val="24"/>
        </w:rPr>
        <w:t xml:space="preserve">Высокское </w:t>
      </w:r>
      <w:r w:rsidRPr="008A1F90">
        <w:rPr>
          <w:rFonts w:ascii="Arial" w:hAnsi="Arial" w:cs="Arial"/>
          <w:sz w:val="24"/>
          <w:szCs w:val="24"/>
        </w:rPr>
        <w:t>сельс</w:t>
      </w:r>
      <w:r w:rsidR="00E33CF8" w:rsidRPr="008A1F90">
        <w:rPr>
          <w:rFonts w:ascii="Arial" w:hAnsi="Arial" w:cs="Arial"/>
          <w:sz w:val="24"/>
          <w:szCs w:val="24"/>
        </w:rPr>
        <w:t>кое поселение</w:t>
      </w:r>
      <w:r w:rsidRPr="008A1F90">
        <w:rPr>
          <w:rFonts w:ascii="Arial" w:hAnsi="Arial" w:cs="Arial"/>
          <w:sz w:val="24"/>
          <w:szCs w:val="24"/>
        </w:rPr>
        <w:t xml:space="preserve">» Медвенского </w:t>
      </w:r>
      <w:r w:rsidR="00E33CF8" w:rsidRPr="008A1F90">
        <w:rPr>
          <w:rFonts w:ascii="Arial" w:hAnsi="Arial" w:cs="Arial"/>
          <w:sz w:val="24"/>
          <w:szCs w:val="24"/>
        </w:rPr>
        <w:t xml:space="preserve">муниципального </w:t>
      </w:r>
      <w:r w:rsidRPr="008A1F90">
        <w:rPr>
          <w:rFonts w:ascii="Arial" w:hAnsi="Arial" w:cs="Arial"/>
          <w:sz w:val="24"/>
          <w:szCs w:val="24"/>
        </w:rPr>
        <w:t>района Курской области в сети «Интернет».</w:t>
      </w:r>
      <w:bookmarkStart w:id="0" w:name="_GoBack"/>
      <w:bookmarkEnd w:id="0"/>
    </w:p>
    <w:p w:rsidR="00717831" w:rsidRDefault="00717831" w:rsidP="00C041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1F90" w:rsidRPr="008A1F90" w:rsidRDefault="008A1F90" w:rsidP="00C041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602F" w:rsidRPr="008A1F90" w:rsidRDefault="002A602F" w:rsidP="00C041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602F" w:rsidRPr="008A1F90" w:rsidRDefault="002A602F" w:rsidP="00C041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6ABF" w:rsidRPr="008A1F90" w:rsidRDefault="002A5F13" w:rsidP="00626A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626ABF" w:rsidRPr="008A1F90">
        <w:rPr>
          <w:rFonts w:ascii="Arial" w:hAnsi="Arial" w:cs="Arial"/>
          <w:sz w:val="24"/>
          <w:szCs w:val="24"/>
        </w:rPr>
        <w:t>Г</w:t>
      </w:r>
      <w:proofErr w:type="gramEnd"/>
      <w:r w:rsidR="00626ABF" w:rsidRPr="008A1F90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626ABF" w:rsidRPr="008A1F90">
        <w:rPr>
          <w:rFonts w:ascii="Arial" w:hAnsi="Arial" w:cs="Arial"/>
          <w:sz w:val="24"/>
          <w:szCs w:val="24"/>
        </w:rPr>
        <w:t xml:space="preserve"> </w:t>
      </w:r>
      <w:r w:rsidR="00797E6B" w:rsidRPr="008A1F90">
        <w:rPr>
          <w:rFonts w:ascii="Arial" w:hAnsi="Arial" w:cs="Arial"/>
          <w:sz w:val="24"/>
          <w:szCs w:val="24"/>
        </w:rPr>
        <w:t>Высокского</w:t>
      </w:r>
      <w:r w:rsidR="00626ABF" w:rsidRPr="008A1F90">
        <w:rPr>
          <w:rFonts w:ascii="Arial" w:hAnsi="Arial" w:cs="Arial"/>
          <w:sz w:val="24"/>
          <w:szCs w:val="24"/>
        </w:rPr>
        <w:t xml:space="preserve"> сельсовета</w:t>
      </w:r>
    </w:p>
    <w:p w:rsidR="000D47BC" w:rsidRPr="008A1F90" w:rsidRDefault="00626ABF" w:rsidP="00626ABF">
      <w:pPr>
        <w:spacing w:after="0"/>
        <w:rPr>
          <w:rFonts w:ascii="Arial" w:hAnsi="Arial" w:cs="Arial"/>
          <w:sz w:val="24"/>
          <w:szCs w:val="24"/>
        </w:rPr>
      </w:pPr>
      <w:r w:rsidRPr="008A1F90">
        <w:rPr>
          <w:rFonts w:ascii="Arial" w:hAnsi="Arial" w:cs="Arial"/>
          <w:sz w:val="24"/>
          <w:szCs w:val="24"/>
        </w:rPr>
        <w:t xml:space="preserve">Медвенского района                                                            </w:t>
      </w:r>
      <w:r w:rsidR="008A1F90">
        <w:rPr>
          <w:rFonts w:ascii="Arial" w:hAnsi="Arial" w:cs="Arial"/>
          <w:sz w:val="24"/>
          <w:szCs w:val="24"/>
        </w:rPr>
        <w:t xml:space="preserve">             </w:t>
      </w:r>
      <w:r w:rsidR="002A5F13">
        <w:rPr>
          <w:rFonts w:ascii="Arial" w:hAnsi="Arial" w:cs="Arial"/>
          <w:sz w:val="24"/>
          <w:szCs w:val="24"/>
        </w:rPr>
        <w:t>Н.Г. Сотникова</w:t>
      </w:r>
    </w:p>
    <w:sectPr w:rsidR="000D47BC" w:rsidRPr="008A1F90" w:rsidSect="00494FA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023"/>
    <w:multiLevelType w:val="multilevel"/>
    <w:tmpl w:val="B7607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D6ABD"/>
    <w:multiLevelType w:val="multilevel"/>
    <w:tmpl w:val="4A1476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1613BC"/>
    <w:multiLevelType w:val="multilevel"/>
    <w:tmpl w:val="22A0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EB59AC"/>
    <w:multiLevelType w:val="multilevel"/>
    <w:tmpl w:val="AB0EAF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AD76C4"/>
    <w:multiLevelType w:val="hybridMultilevel"/>
    <w:tmpl w:val="0590C33E"/>
    <w:lvl w:ilvl="0" w:tplc="EF8433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C6FE2"/>
    <w:multiLevelType w:val="multilevel"/>
    <w:tmpl w:val="0B528E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164C20"/>
    <w:multiLevelType w:val="multilevel"/>
    <w:tmpl w:val="6038BF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6ABF"/>
    <w:rsid w:val="0000315A"/>
    <w:rsid w:val="00036D24"/>
    <w:rsid w:val="000D47BC"/>
    <w:rsid w:val="000F4466"/>
    <w:rsid w:val="00132C1B"/>
    <w:rsid w:val="001829FD"/>
    <w:rsid w:val="00182C27"/>
    <w:rsid w:val="00192709"/>
    <w:rsid w:val="001C2B42"/>
    <w:rsid w:val="001F5EF6"/>
    <w:rsid w:val="00254129"/>
    <w:rsid w:val="002A219A"/>
    <w:rsid w:val="002A5F13"/>
    <w:rsid w:val="002A602F"/>
    <w:rsid w:val="002B1366"/>
    <w:rsid w:val="00307DBF"/>
    <w:rsid w:val="00325ED8"/>
    <w:rsid w:val="00330A0C"/>
    <w:rsid w:val="00350EE2"/>
    <w:rsid w:val="00357CEC"/>
    <w:rsid w:val="003643B0"/>
    <w:rsid w:val="003C676F"/>
    <w:rsid w:val="003D5591"/>
    <w:rsid w:val="004020A9"/>
    <w:rsid w:val="00456790"/>
    <w:rsid w:val="00461523"/>
    <w:rsid w:val="00481B42"/>
    <w:rsid w:val="00494FA3"/>
    <w:rsid w:val="005A46B1"/>
    <w:rsid w:val="00626ABF"/>
    <w:rsid w:val="00650F05"/>
    <w:rsid w:val="006943B6"/>
    <w:rsid w:val="006B5ED6"/>
    <w:rsid w:val="00717831"/>
    <w:rsid w:val="007303A7"/>
    <w:rsid w:val="00756892"/>
    <w:rsid w:val="00797E6B"/>
    <w:rsid w:val="007D20A8"/>
    <w:rsid w:val="007F7F12"/>
    <w:rsid w:val="00823A31"/>
    <w:rsid w:val="00864087"/>
    <w:rsid w:val="00866FE5"/>
    <w:rsid w:val="008853D9"/>
    <w:rsid w:val="00891C7B"/>
    <w:rsid w:val="008935EC"/>
    <w:rsid w:val="008A1F90"/>
    <w:rsid w:val="008E0081"/>
    <w:rsid w:val="008F5BBC"/>
    <w:rsid w:val="00906E4F"/>
    <w:rsid w:val="00931002"/>
    <w:rsid w:val="00945C65"/>
    <w:rsid w:val="00980D48"/>
    <w:rsid w:val="009A3EE5"/>
    <w:rsid w:val="009D6858"/>
    <w:rsid w:val="00A00BF5"/>
    <w:rsid w:val="00A1491B"/>
    <w:rsid w:val="00AC0449"/>
    <w:rsid w:val="00AD11D2"/>
    <w:rsid w:val="00AF7C7A"/>
    <w:rsid w:val="00B157E1"/>
    <w:rsid w:val="00B165B4"/>
    <w:rsid w:val="00B41856"/>
    <w:rsid w:val="00B439E7"/>
    <w:rsid w:val="00BA54C8"/>
    <w:rsid w:val="00BB4A52"/>
    <w:rsid w:val="00BC6FE5"/>
    <w:rsid w:val="00BE643E"/>
    <w:rsid w:val="00C02B63"/>
    <w:rsid w:val="00C04178"/>
    <w:rsid w:val="00C11463"/>
    <w:rsid w:val="00C32AF5"/>
    <w:rsid w:val="00C65131"/>
    <w:rsid w:val="00C7620D"/>
    <w:rsid w:val="00CB5481"/>
    <w:rsid w:val="00CD3461"/>
    <w:rsid w:val="00D12416"/>
    <w:rsid w:val="00D53C8E"/>
    <w:rsid w:val="00DC393A"/>
    <w:rsid w:val="00E334D5"/>
    <w:rsid w:val="00E33CF8"/>
    <w:rsid w:val="00E3477C"/>
    <w:rsid w:val="00E477F4"/>
    <w:rsid w:val="00E523BE"/>
    <w:rsid w:val="00E529E6"/>
    <w:rsid w:val="00E872C5"/>
    <w:rsid w:val="00E95C28"/>
    <w:rsid w:val="00EB3FE9"/>
    <w:rsid w:val="00F150A7"/>
    <w:rsid w:val="00F44F9C"/>
    <w:rsid w:val="00F9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BC"/>
  </w:style>
  <w:style w:type="paragraph" w:styleId="1">
    <w:name w:val="heading 1"/>
    <w:basedOn w:val="a"/>
    <w:link w:val="10"/>
    <w:uiPriority w:val="9"/>
    <w:qFormat/>
    <w:rsid w:val="009A3E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A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626A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626ABF"/>
    <w:rPr>
      <w:color w:val="0000FF"/>
      <w:u w:val="single"/>
    </w:rPr>
  </w:style>
  <w:style w:type="character" w:styleId="a6">
    <w:name w:val="Emphasis"/>
    <w:basedOn w:val="a0"/>
    <w:qFormat/>
    <w:rsid w:val="00E334D5"/>
    <w:rPr>
      <w:i/>
      <w:iCs/>
    </w:rPr>
  </w:style>
  <w:style w:type="paragraph" w:styleId="a7">
    <w:name w:val="Normal (Web)"/>
    <w:basedOn w:val="a"/>
    <w:uiPriority w:val="99"/>
    <w:unhideWhenUsed/>
    <w:rsid w:val="006B5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5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00BF5"/>
    <w:rPr>
      <w:b/>
      <w:bCs/>
    </w:rPr>
  </w:style>
  <w:style w:type="paragraph" w:customStyle="1" w:styleId="richfactdown-paragraph">
    <w:name w:val="richfactdown-paragraph"/>
    <w:basedOn w:val="a"/>
    <w:rsid w:val="00D12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3E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931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100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B3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8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9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2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64</cp:revision>
  <cp:lastPrinted>2023-11-24T07:09:00Z</cp:lastPrinted>
  <dcterms:created xsi:type="dcterms:W3CDTF">2021-02-11T08:09:00Z</dcterms:created>
  <dcterms:modified xsi:type="dcterms:W3CDTF">2025-04-02T14:40:00Z</dcterms:modified>
</cp:coreProperties>
</file>